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69B1" w14:textId="15130BF2" w:rsidR="000760EB" w:rsidRPr="00DA72E9" w:rsidRDefault="0093053E" w:rsidP="00CE16FA">
      <w:pPr>
        <w:jc w:val="center"/>
        <w:rPr>
          <w:rFonts w:ascii="Times New Roman" w:hAnsi="Times New Roman" w:cs="Times New Roman"/>
          <w:b/>
          <w:bCs/>
          <w:sz w:val="24"/>
          <w:szCs w:val="24"/>
        </w:rPr>
      </w:pPr>
      <w:r w:rsidRPr="00DA72E9">
        <w:rPr>
          <w:rFonts w:ascii="Times New Roman" w:hAnsi="Times New Roman" w:cs="Times New Roman"/>
          <w:b/>
          <w:bCs/>
          <w:sz w:val="24"/>
          <w:szCs w:val="24"/>
        </w:rPr>
        <w:t xml:space="preserve">PETITION </w:t>
      </w:r>
      <w:r w:rsidR="0008046B">
        <w:rPr>
          <w:rFonts w:ascii="Times New Roman" w:hAnsi="Times New Roman" w:cs="Times New Roman"/>
          <w:b/>
          <w:bCs/>
          <w:sz w:val="24"/>
          <w:szCs w:val="24"/>
        </w:rPr>
        <w:t>TO ANNEX PROPERTY</w:t>
      </w:r>
      <w:r w:rsidR="00FE1F8F">
        <w:rPr>
          <w:rFonts w:ascii="Times New Roman" w:hAnsi="Times New Roman" w:cs="Times New Roman"/>
          <w:b/>
          <w:bCs/>
          <w:sz w:val="24"/>
          <w:szCs w:val="24"/>
        </w:rPr>
        <w:t xml:space="preserve"> </w:t>
      </w:r>
      <w:r w:rsidR="0008046B">
        <w:rPr>
          <w:rFonts w:ascii="Times New Roman" w:hAnsi="Times New Roman" w:cs="Times New Roman"/>
          <w:b/>
          <w:bCs/>
          <w:sz w:val="24"/>
          <w:szCs w:val="24"/>
        </w:rPr>
        <w:t xml:space="preserve">INTO </w:t>
      </w:r>
      <w:r w:rsidR="00CE16FA">
        <w:rPr>
          <w:rFonts w:ascii="Times New Roman" w:hAnsi="Times New Roman" w:cs="Times New Roman"/>
          <w:b/>
          <w:bCs/>
          <w:sz w:val="24"/>
          <w:szCs w:val="24"/>
        </w:rPr>
        <w:br/>
      </w:r>
      <w:r w:rsidR="009E146B">
        <w:rPr>
          <w:rFonts w:ascii="Times New Roman" w:hAnsi="Times New Roman" w:cs="Times New Roman"/>
          <w:b/>
          <w:bCs/>
          <w:sz w:val="24"/>
          <w:szCs w:val="24"/>
        </w:rPr>
        <w:t>GRAPEVINE WASH LOCAL</w:t>
      </w:r>
      <w:r w:rsidR="0008046B">
        <w:rPr>
          <w:rFonts w:ascii="Times New Roman" w:hAnsi="Times New Roman" w:cs="Times New Roman"/>
          <w:b/>
          <w:bCs/>
          <w:sz w:val="24"/>
          <w:szCs w:val="24"/>
        </w:rPr>
        <w:t xml:space="preserve"> DISTRICT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93053E" w:rsidRPr="00DA72E9" w14:paraId="4242D0E2" w14:textId="77777777" w:rsidTr="0093053E">
        <w:tc>
          <w:tcPr>
            <w:tcW w:w="1255" w:type="dxa"/>
          </w:tcPr>
          <w:p w14:paraId="2D91B79D" w14:textId="16D34387" w:rsidR="0093053E" w:rsidRPr="00DA72E9" w:rsidRDefault="0093053E" w:rsidP="00AA6742">
            <w:pPr>
              <w:pStyle w:val="BodyText5"/>
              <w:spacing w:after="40"/>
              <w:ind w:left="-105" w:firstLine="0"/>
            </w:pPr>
            <w:r w:rsidRPr="00DA72E9">
              <w:rPr>
                <w:u w:val="single"/>
              </w:rPr>
              <w:t>TO</w:t>
            </w:r>
            <w:r w:rsidRPr="00DA72E9">
              <w:t>:</w:t>
            </w:r>
          </w:p>
        </w:tc>
        <w:tc>
          <w:tcPr>
            <w:tcW w:w="8095" w:type="dxa"/>
          </w:tcPr>
          <w:p w14:paraId="6BB6EB78" w14:textId="7E78A322" w:rsidR="00CE16FA" w:rsidRPr="00DA72E9" w:rsidRDefault="009E146B" w:rsidP="00AA6742">
            <w:pPr>
              <w:pStyle w:val="BodyText5"/>
              <w:spacing w:after="40"/>
              <w:ind w:left="-105" w:firstLine="0"/>
            </w:pPr>
            <w:r>
              <w:rPr>
                <w:b/>
                <w:bCs/>
              </w:rPr>
              <w:t>GRAPEVINE WASH LOCAL</w:t>
            </w:r>
            <w:r w:rsidR="00CE16FA" w:rsidRPr="00CE16FA">
              <w:rPr>
                <w:b/>
                <w:bCs/>
              </w:rPr>
              <w:t xml:space="preserve"> DISTRICT</w:t>
            </w:r>
            <w:r w:rsidR="00CE16FA">
              <w:t xml:space="preserve">, a Utah </w:t>
            </w:r>
            <w:r>
              <w:t>basic local</w:t>
            </w:r>
            <w:r w:rsidR="00CE16FA">
              <w:t xml:space="preserve"> district</w:t>
            </w:r>
          </w:p>
          <w:p w14:paraId="4A3DDC8C" w14:textId="6BD37BED" w:rsidR="0093053E" w:rsidRPr="00DA72E9" w:rsidRDefault="0093053E" w:rsidP="00AA6742">
            <w:pPr>
              <w:pStyle w:val="BodyText5"/>
              <w:spacing w:after="40"/>
              <w:ind w:left="-105" w:firstLine="0"/>
            </w:pPr>
          </w:p>
        </w:tc>
      </w:tr>
      <w:tr w:rsidR="0093053E" w:rsidRPr="00DA72E9" w14:paraId="47F382E5" w14:textId="77777777" w:rsidTr="0093053E">
        <w:tc>
          <w:tcPr>
            <w:tcW w:w="1255" w:type="dxa"/>
          </w:tcPr>
          <w:p w14:paraId="185448C4" w14:textId="79C920E0" w:rsidR="0093053E" w:rsidRPr="00DA72E9" w:rsidRDefault="0093053E" w:rsidP="00AA6742">
            <w:pPr>
              <w:pStyle w:val="BodyText5"/>
              <w:spacing w:after="40"/>
              <w:ind w:left="-105" w:firstLine="0"/>
            </w:pPr>
            <w:r w:rsidRPr="00DA72E9">
              <w:rPr>
                <w:u w:val="single"/>
              </w:rPr>
              <w:t>FROM</w:t>
            </w:r>
            <w:r w:rsidRPr="00DA72E9">
              <w:t>:</w:t>
            </w:r>
          </w:p>
        </w:tc>
        <w:tc>
          <w:tcPr>
            <w:tcW w:w="8095" w:type="dxa"/>
          </w:tcPr>
          <w:p w14:paraId="747858CC" w14:textId="5BB1FB05" w:rsidR="00673DC9" w:rsidRPr="00DA72E9" w:rsidRDefault="009E146B" w:rsidP="00AA6742">
            <w:pPr>
              <w:pStyle w:val="BodyText5"/>
              <w:spacing w:after="40"/>
              <w:ind w:left="-105" w:firstLine="0"/>
            </w:pPr>
            <w:r>
              <w:rPr>
                <w:b/>
                <w:bCs/>
              </w:rPr>
              <w:t>Grapevine Development, LLC</w:t>
            </w:r>
            <w:r w:rsidR="0093053E" w:rsidRPr="00D8712B">
              <w:t xml:space="preserve">, a </w:t>
            </w:r>
            <w:r>
              <w:t>Utah limited liability company</w:t>
            </w:r>
            <w:r w:rsidR="004E755F">
              <w:t xml:space="preserve"> </w:t>
            </w:r>
            <w:r w:rsidR="00673DC9" w:rsidRPr="00D8712B">
              <w:t>(“</w:t>
            </w:r>
            <w:r w:rsidR="00673DC9" w:rsidRPr="0052795B">
              <w:rPr>
                <w:b/>
                <w:bCs/>
              </w:rPr>
              <w:t>Petitioner</w:t>
            </w:r>
            <w:r w:rsidR="00673DC9" w:rsidRPr="00D8712B">
              <w:t>”)</w:t>
            </w:r>
          </w:p>
        </w:tc>
      </w:tr>
    </w:tbl>
    <w:p w14:paraId="24BE640F" w14:textId="396E0FAC" w:rsidR="0093053E" w:rsidRPr="00DA72E9" w:rsidRDefault="0093053E" w:rsidP="0093053E">
      <w:pPr>
        <w:pStyle w:val="BodyText5"/>
        <w:spacing w:after="40"/>
        <w:ind w:firstLine="0"/>
      </w:pPr>
    </w:p>
    <w:p w14:paraId="4E5C03AA" w14:textId="6F10FB88" w:rsidR="00F72C6F" w:rsidRPr="00DA72E9" w:rsidRDefault="00F72C6F" w:rsidP="00382F24">
      <w:pPr>
        <w:pStyle w:val="BodyText5"/>
        <w:tabs>
          <w:tab w:val="left" w:pos="1260"/>
        </w:tabs>
        <w:spacing w:after="40"/>
        <w:ind w:firstLine="0"/>
      </w:pPr>
      <w:r w:rsidRPr="00DA72E9">
        <w:rPr>
          <w:u w:val="single"/>
        </w:rPr>
        <w:t>DATE</w:t>
      </w:r>
      <w:r w:rsidRPr="00DA72E9">
        <w:t>:</w:t>
      </w:r>
      <w:r w:rsidRPr="00DA72E9">
        <w:tab/>
      </w:r>
      <w:r w:rsidR="009E0C7F">
        <w:t xml:space="preserve">June </w:t>
      </w:r>
      <w:r w:rsidR="009E146B">
        <w:t>25</w:t>
      </w:r>
      <w:r w:rsidR="00063705">
        <w:t>,</w:t>
      </w:r>
      <w:r w:rsidR="00DE2751">
        <w:t xml:space="preserve"> 202</w:t>
      </w:r>
      <w:r w:rsidR="00063705">
        <w:t>4</w:t>
      </w:r>
    </w:p>
    <w:p w14:paraId="2DFA4404" w14:textId="77777777" w:rsidR="00F72C6F" w:rsidRPr="00DA72E9" w:rsidRDefault="00F72C6F" w:rsidP="0093053E">
      <w:pPr>
        <w:pStyle w:val="BodyText5"/>
        <w:spacing w:after="40"/>
        <w:ind w:firstLine="0"/>
      </w:pPr>
    </w:p>
    <w:p w14:paraId="1123178A" w14:textId="06A29C24" w:rsidR="0052795B" w:rsidRDefault="0093053E" w:rsidP="00764C8D">
      <w:pPr>
        <w:pStyle w:val="BodyText5"/>
        <w:spacing w:after="0"/>
        <w:ind w:firstLine="0"/>
      </w:pPr>
      <w:r w:rsidRPr="00DA72E9">
        <w:tab/>
      </w:r>
      <w:r w:rsidR="00727ED7" w:rsidRPr="00DA72E9">
        <w:t>This</w:t>
      </w:r>
      <w:r w:rsidRPr="00DA72E9">
        <w:t xml:space="preserve"> </w:t>
      </w:r>
      <w:r w:rsidR="00CC0DF8">
        <w:t xml:space="preserve">Petition to Annex Property into </w:t>
      </w:r>
      <w:r w:rsidR="009E146B">
        <w:t>Grapevine Wash Local</w:t>
      </w:r>
      <w:r w:rsidR="00CC0DF8">
        <w:t xml:space="preserve"> Distric</w:t>
      </w:r>
      <w:r w:rsidR="00D61B1E">
        <w:t>t</w:t>
      </w:r>
      <w:r w:rsidR="009E0C7F">
        <w:t xml:space="preserve"> </w:t>
      </w:r>
      <w:r w:rsidR="00382F24">
        <w:t>(the “</w:t>
      </w:r>
      <w:r w:rsidR="00382F24" w:rsidRPr="006B6C62">
        <w:rPr>
          <w:b/>
          <w:bCs/>
        </w:rPr>
        <w:t>District</w:t>
      </w:r>
      <w:r w:rsidR="00382F24">
        <w:t xml:space="preserve">”) </w:t>
      </w:r>
      <w:r w:rsidR="00727ED7" w:rsidRPr="00DA72E9">
        <w:t>is submitted in accordance with</w:t>
      </w:r>
      <w:r w:rsidR="000760EB" w:rsidRPr="00DA72E9">
        <w:t xml:space="preserve"> </w:t>
      </w:r>
      <w:r w:rsidR="0008046B" w:rsidRPr="00FB04B4">
        <w:t>Title 17</w:t>
      </w:r>
      <w:r w:rsidR="00FB04B4" w:rsidRPr="00FB04B4">
        <w:t>B</w:t>
      </w:r>
      <w:r w:rsidR="0008046B" w:rsidRPr="00FB04B4">
        <w:t xml:space="preserve">, Chapter </w:t>
      </w:r>
      <w:r w:rsidR="00FB04B4" w:rsidRPr="00FB04B4">
        <w:t>1</w:t>
      </w:r>
      <w:r w:rsidR="0008046B" w:rsidRPr="00FB04B4">
        <w:t xml:space="preserve">, Section </w:t>
      </w:r>
      <w:r w:rsidR="00FB04B4">
        <w:t>403(2)(c)</w:t>
      </w:r>
      <w:r w:rsidR="00C8311F" w:rsidRPr="00DA72E9">
        <w:t xml:space="preserve">, </w:t>
      </w:r>
      <w:r w:rsidR="000760EB" w:rsidRPr="00DA72E9">
        <w:t>Utah Code Annotated 1953</w:t>
      </w:r>
      <w:r w:rsidR="00F72C6F" w:rsidRPr="00DA72E9">
        <w:t>.</w:t>
      </w:r>
    </w:p>
    <w:p w14:paraId="714C31AB" w14:textId="77777777" w:rsidR="0052795B" w:rsidRDefault="0052795B" w:rsidP="00764C8D">
      <w:pPr>
        <w:pStyle w:val="BodyText5"/>
        <w:spacing w:after="0"/>
        <w:ind w:firstLine="0"/>
      </w:pPr>
    </w:p>
    <w:p w14:paraId="2D906499" w14:textId="1DEC51FA" w:rsidR="00054B90" w:rsidRDefault="0008046B" w:rsidP="00764C8D">
      <w:pPr>
        <w:pStyle w:val="BodyText5"/>
        <w:spacing w:after="0"/>
      </w:pPr>
      <w:r>
        <w:t>Petitioner hereby petition</w:t>
      </w:r>
      <w:r w:rsidR="004E755F">
        <w:t>s</w:t>
      </w:r>
      <w:r>
        <w:t xml:space="preserve"> and consent</w:t>
      </w:r>
      <w:r w:rsidR="004E755F">
        <w:t>s</w:t>
      </w:r>
      <w:r>
        <w:t xml:space="preserve"> to </w:t>
      </w:r>
      <w:r w:rsidR="006B6C62">
        <w:t xml:space="preserve">the annexation by </w:t>
      </w:r>
      <w:r w:rsidR="00382F24">
        <w:t xml:space="preserve">the </w:t>
      </w:r>
      <w:proofErr w:type="gramStart"/>
      <w:r w:rsidR="006B6C62">
        <w:t>District</w:t>
      </w:r>
      <w:proofErr w:type="gramEnd"/>
      <w:r w:rsidR="00382F24">
        <w:t xml:space="preserve"> </w:t>
      </w:r>
      <w:r>
        <w:t>of</w:t>
      </w:r>
      <w:r w:rsidR="00C034E5">
        <w:t xml:space="preserve"> approximately</w:t>
      </w:r>
      <w:r w:rsidR="0052795B">
        <w:t xml:space="preserve"> </w:t>
      </w:r>
      <w:r w:rsidR="009E146B">
        <w:t>25</w:t>
      </w:r>
      <w:r w:rsidR="004E755F">
        <w:t xml:space="preserve"> </w:t>
      </w:r>
      <w:r w:rsidR="00CC0DF8">
        <w:t>acres</w:t>
      </w:r>
      <w:r w:rsidR="00EB6CFE">
        <w:t xml:space="preserve"> of property in </w:t>
      </w:r>
      <w:r w:rsidR="009E146B">
        <w:t>Leeds Town, Washington</w:t>
      </w:r>
      <w:r w:rsidR="00EB6CFE">
        <w:t xml:space="preserve"> County</w:t>
      </w:r>
      <w:r w:rsidR="00D51AED">
        <w:t>, Utah,</w:t>
      </w:r>
      <w:r w:rsidR="00EB6CFE">
        <w:t xml:space="preserve"> as </w:t>
      </w:r>
      <w:r w:rsidR="00D51AED">
        <w:t xml:space="preserve">more </w:t>
      </w:r>
      <w:r>
        <w:t xml:space="preserve">particularly described in </w:t>
      </w:r>
      <w:r w:rsidR="00C95F3D" w:rsidRPr="00C95F3D">
        <w:rPr>
          <w:u w:val="single"/>
        </w:rPr>
        <w:t>EXHIBIT</w:t>
      </w:r>
      <w:r w:rsidRPr="00C95F3D">
        <w:rPr>
          <w:u w:val="single"/>
        </w:rPr>
        <w:t xml:space="preserve"> A</w:t>
      </w:r>
      <w:r>
        <w:t xml:space="preserve"> (hereafter the “</w:t>
      </w:r>
      <w:r w:rsidR="00CC0DF8" w:rsidRPr="00EB6CFE">
        <w:rPr>
          <w:b/>
          <w:bCs/>
        </w:rPr>
        <w:t>Property</w:t>
      </w:r>
      <w:r>
        <w:t>”).</w:t>
      </w:r>
      <w:r w:rsidR="0052795B">
        <w:t xml:space="preserve"> </w:t>
      </w:r>
      <w:r w:rsidR="00EB6CFE">
        <w:t>Petitioner acknowledge</w:t>
      </w:r>
      <w:r w:rsidR="00A07DE9">
        <w:t>s</w:t>
      </w:r>
      <w:r w:rsidR="00EB6CFE">
        <w:t xml:space="preserve"> that upon receipt of this signed Petition, the District may enact a resolution to annex the Property</w:t>
      </w:r>
      <w:r w:rsidR="002A622C">
        <w:t>.</w:t>
      </w:r>
    </w:p>
    <w:p w14:paraId="3D737DF7" w14:textId="77777777" w:rsidR="00A07DE9" w:rsidRDefault="00A07DE9" w:rsidP="00764C8D">
      <w:pPr>
        <w:pStyle w:val="BodyText5"/>
        <w:spacing w:after="0"/>
      </w:pPr>
    </w:p>
    <w:p w14:paraId="26551F9F" w14:textId="5D0B2DDB" w:rsidR="00A07DE9" w:rsidRPr="00DA72E9" w:rsidRDefault="00A07DE9" w:rsidP="00764C8D">
      <w:pPr>
        <w:pStyle w:val="BodyText5"/>
        <w:spacing w:after="0"/>
      </w:pPr>
      <w:r>
        <w:t>The undersigned Petitioner is designated a sponsor, and the contact sponsor, of this Petition.</w:t>
      </w:r>
    </w:p>
    <w:p w14:paraId="4082EACE" w14:textId="77777777" w:rsidR="00054B90" w:rsidRPr="00DA72E9" w:rsidRDefault="00054B90" w:rsidP="00764C8D">
      <w:pPr>
        <w:pStyle w:val="BodyText5"/>
        <w:spacing w:after="0"/>
      </w:pPr>
    </w:p>
    <w:p w14:paraId="6C728FD9" w14:textId="7ABAA516" w:rsidR="0093053E" w:rsidRPr="00DA72E9" w:rsidRDefault="00054B90" w:rsidP="00764C8D">
      <w:pPr>
        <w:pStyle w:val="BodyText5"/>
        <w:spacing w:after="0"/>
      </w:pPr>
      <w:r w:rsidRPr="00DA72E9">
        <w:t xml:space="preserve">In support of this Petition, </w:t>
      </w:r>
      <w:r w:rsidR="002C6221" w:rsidRPr="00DA72E9">
        <w:t>Petitioner</w:t>
      </w:r>
      <w:r w:rsidRPr="00DA72E9">
        <w:t xml:space="preserve"> </w:t>
      </w:r>
      <w:r w:rsidR="00F72C6F" w:rsidRPr="00DA72E9">
        <w:t>affirmatively represent</w:t>
      </w:r>
      <w:r w:rsidR="002C6221" w:rsidRPr="00DA72E9">
        <w:t>s</w:t>
      </w:r>
      <w:r w:rsidR="00F72C6F" w:rsidRPr="00DA72E9">
        <w:t>, acknowledge</w:t>
      </w:r>
      <w:r w:rsidR="002C6221" w:rsidRPr="00DA72E9">
        <w:t>s</w:t>
      </w:r>
      <w:r w:rsidR="00F72C6F" w:rsidRPr="00DA72E9">
        <w:t>, and certif</w:t>
      </w:r>
      <w:r w:rsidR="002C6221" w:rsidRPr="00DA72E9">
        <w:t>ies</w:t>
      </w:r>
      <w:r w:rsidR="00F72C6F" w:rsidRPr="00DA72E9">
        <w:t xml:space="preserve"> the following</w:t>
      </w:r>
      <w:r w:rsidRPr="00DA72E9">
        <w:t xml:space="preserve"> matters</w:t>
      </w:r>
      <w:r w:rsidR="00F72C6F" w:rsidRPr="00DA72E9">
        <w:t>:</w:t>
      </w:r>
    </w:p>
    <w:p w14:paraId="44C37A44" w14:textId="08E2B6CA" w:rsidR="00F72C6F" w:rsidRPr="00DA72E9" w:rsidRDefault="00F72C6F" w:rsidP="00764C8D">
      <w:pPr>
        <w:pStyle w:val="BodyText5"/>
        <w:spacing w:after="0"/>
        <w:ind w:firstLine="0"/>
      </w:pPr>
    </w:p>
    <w:p w14:paraId="7C8B28C3" w14:textId="4E1EB74E" w:rsidR="00F72C6F" w:rsidRPr="00DA72E9" w:rsidRDefault="003B11F7" w:rsidP="00764C8D">
      <w:pPr>
        <w:pStyle w:val="BodyText5"/>
        <w:numPr>
          <w:ilvl w:val="0"/>
          <w:numId w:val="1"/>
        </w:numPr>
        <w:spacing w:after="0"/>
      </w:pPr>
      <w:r>
        <w:t>When fully executed, this Petition contains the signatures of 100% of the surface property owners</w:t>
      </w:r>
      <w:r w:rsidR="00727ED7" w:rsidRPr="00DA72E9">
        <w:t xml:space="preserve"> </w:t>
      </w:r>
      <w:r w:rsidR="00D71126">
        <w:t>of</w:t>
      </w:r>
      <w:r w:rsidR="00727ED7" w:rsidRPr="00DA72E9">
        <w:t xml:space="preserve"> the </w:t>
      </w:r>
      <w:proofErr w:type="gramStart"/>
      <w:r w:rsidR="00F204DB">
        <w:t>Property</w:t>
      </w:r>
      <w:r w:rsidR="006A0D45" w:rsidRPr="00DA72E9">
        <w:t>;</w:t>
      </w:r>
      <w:proofErr w:type="gramEnd"/>
    </w:p>
    <w:p w14:paraId="605BFCE6" w14:textId="77777777" w:rsidR="002C6221" w:rsidRPr="00DA72E9" w:rsidRDefault="002C6221" w:rsidP="00764C8D">
      <w:pPr>
        <w:pStyle w:val="BodyText5"/>
        <w:spacing w:after="0"/>
        <w:ind w:firstLine="0"/>
      </w:pPr>
    </w:p>
    <w:p w14:paraId="68B78C27" w14:textId="03AFE4EF" w:rsidR="0002202F" w:rsidRPr="003B11F7" w:rsidRDefault="004C7B8A" w:rsidP="00764C8D">
      <w:pPr>
        <w:pStyle w:val="BodyText5"/>
        <w:numPr>
          <w:ilvl w:val="0"/>
          <w:numId w:val="1"/>
        </w:numPr>
        <w:spacing w:after="0"/>
      </w:pPr>
      <w:r w:rsidRPr="00DA72E9">
        <w:t xml:space="preserve">There are no registered voters </w:t>
      </w:r>
      <w:r w:rsidR="00D71126">
        <w:t xml:space="preserve">residing in </w:t>
      </w:r>
      <w:r w:rsidRPr="00DA72E9">
        <w:t>the</w:t>
      </w:r>
      <w:r w:rsidR="00F204DB">
        <w:t xml:space="preserve"> </w:t>
      </w:r>
      <w:proofErr w:type="gramStart"/>
      <w:r w:rsidR="00F204DB">
        <w:t>Property</w:t>
      </w:r>
      <w:r w:rsidRPr="00DA72E9">
        <w:t>;</w:t>
      </w:r>
      <w:proofErr w:type="gramEnd"/>
    </w:p>
    <w:p w14:paraId="01790CA3" w14:textId="77777777" w:rsidR="003B11F7" w:rsidRDefault="003B11F7" w:rsidP="00764C8D">
      <w:pPr>
        <w:pStyle w:val="BodyText5"/>
        <w:spacing w:after="0"/>
        <w:ind w:left="720" w:firstLine="0"/>
      </w:pPr>
    </w:p>
    <w:p w14:paraId="39847D60" w14:textId="1ECCB71A" w:rsidR="009501E5" w:rsidRPr="00DA72E9" w:rsidRDefault="009501E5" w:rsidP="00764C8D">
      <w:pPr>
        <w:pStyle w:val="BodyText5"/>
        <w:numPr>
          <w:ilvl w:val="0"/>
          <w:numId w:val="1"/>
        </w:numPr>
        <w:spacing w:after="0"/>
      </w:pPr>
      <w:r w:rsidRPr="00DA72E9">
        <w:t xml:space="preserve">The </w:t>
      </w:r>
      <w:r w:rsidR="004704B6">
        <w:t xml:space="preserve">correct </w:t>
      </w:r>
      <w:r w:rsidRPr="00DA72E9">
        <w:t xml:space="preserve">mailing address for Petitioner </w:t>
      </w:r>
      <w:r w:rsidR="004704B6">
        <w:t>is</w:t>
      </w:r>
      <w:r w:rsidRPr="00DA72E9">
        <w:t xml:space="preserve"> provided on the signature page </w:t>
      </w:r>
      <w:proofErr w:type="gramStart"/>
      <w:r w:rsidRPr="00DA72E9">
        <w:t>belo</w:t>
      </w:r>
      <w:r w:rsidR="004704B6">
        <w:t>w</w:t>
      </w:r>
      <w:r w:rsidRPr="00DA72E9">
        <w:t>;</w:t>
      </w:r>
      <w:proofErr w:type="gramEnd"/>
      <w:r w:rsidRPr="00DA72E9">
        <w:t xml:space="preserve"> </w:t>
      </w:r>
    </w:p>
    <w:p w14:paraId="304B9638" w14:textId="77777777" w:rsidR="002C6221" w:rsidRPr="00DA72E9" w:rsidRDefault="002C6221" w:rsidP="00764C8D">
      <w:pPr>
        <w:pStyle w:val="BodyText5"/>
        <w:spacing w:after="0"/>
        <w:ind w:left="720" w:firstLine="0"/>
      </w:pPr>
    </w:p>
    <w:p w14:paraId="69E220E2" w14:textId="23D813F1" w:rsidR="0002202F" w:rsidRPr="00DA72E9" w:rsidRDefault="0002202F" w:rsidP="00764C8D">
      <w:pPr>
        <w:pStyle w:val="BodyText5"/>
        <w:numPr>
          <w:ilvl w:val="0"/>
          <w:numId w:val="1"/>
        </w:numPr>
        <w:spacing w:after="0"/>
      </w:pPr>
      <w:r w:rsidRPr="00DA72E9">
        <w:t xml:space="preserve">Petitioner </w:t>
      </w:r>
      <w:r w:rsidR="00D51AED">
        <w:t>is</w:t>
      </w:r>
      <w:r w:rsidR="00764C8D">
        <w:t xml:space="preserve"> the title owner of the Property as of the date of this Petition</w:t>
      </w:r>
      <w:r w:rsidR="004C7B8A" w:rsidRPr="00DA72E9">
        <w:t xml:space="preserve">, and </w:t>
      </w:r>
      <w:r w:rsidR="002C6221" w:rsidRPr="00DA72E9">
        <w:t>Petitioner</w:t>
      </w:r>
      <w:r w:rsidR="004C7B8A" w:rsidRPr="00DA72E9">
        <w:t xml:space="preserve"> will </w:t>
      </w:r>
      <w:r w:rsidR="00A07DE9">
        <w:t xml:space="preserve">not </w:t>
      </w:r>
      <w:r w:rsidR="004C7B8A" w:rsidRPr="00DA72E9">
        <w:t xml:space="preserve">convey any interest in </w:t>
      </w:r>
      <w:r w:rsidR="00D71126">
        <w:t>any part of the Property</w:t>
      </w:r>
      <w:r w:rsidR="004C7B8A" w:rsidRPr="00DA72E9">
        <w:t xml:space="preserve"> </w:t>
      </w:r>
      <w:r w:rsidR="00382A21">
        <w:t xml:space="preserve">within </w:t>
      </w:r>
      <w:r w:rsidR="00A07DE9">
        <w:t>thirty (</w:t>
      </w:r>
      <w:r w:rsidR="00D51AED">
        <w:t>3</w:t>
      </w:r>
      <w:r w:rsidR="00C95F3D">
        <w:t>0</w:t>
      </w:r>
      <w:r w:rsidR="00A07DE9">
        <w:t>)</w:t>
      </w:r>
      <w:r w:rsidR="00382A21">
        <w:t xml:space="preserve"> days of the date of this Petition</w:t>
      </w:r>
      <w:r w:rsidR="000C1A7E">
        <w:t xml:space="preserve"> (</w:t>
      </w:r>
      <w:r w:rsidR="00AA6742">
        <w:t>or following the recording of the annexation</w:t>
      </w:r>
      <w:r w:rsidR="00A07DE9">
        <w:t xml:space="preserve"> final local entity plat</w:t>
      </w:r>
      <w:r w:rsidR="00AA6742">
        <w:t xml:space="preserve">, </w:t>
      </w:r>
      <w:r w:rsidR="000C1A7E">
        <w:t xml:space="preserve">in which case the conveyance is </w:t>
      </w:r>
      <w:r w:rsidR="00D83ECA">
        <w:t>permitted</w:t>
      </w:r>
      <w:proofErr w:type="gramStart"/>
      <w:r w:rsidR="000C1A7E">
        <w:t>)</w:t>
      </w:r>
      <w:r w:rsidR="00532197">
        <w:t>;</w:t>
      </w:r>
      <w:proofErr w:type="gramEnd"/>
      <w:r w:rsidR="00532197">
        <w:t xml:space="preserve"> </w:t>
      </w:r>
    </w:p>
    <w:p w14:paraId="3400AD2C" w14:textId="77777777" w:rsidR="006A0D45" w:rsidRPr="00DA72E9" w:rsidRDefault="006A0D45" w:rsidP="00764C8D">
      <w:pPr>
        <w:pStyle w:val="BodyText5"/>
        <w:spacing w:after="0"/>
        <w:ind w:firstLine="0"/>
      </w:pPr>
    </w:p>
    <w:p w14:paraId="114AD9AC" w14:textId="02F43813" w:rsidR="00F42DB4" w:rsidRDefault="00F72C6F" w:rsidP="00764C8D">
      <w:pPr>
        <w:pStyle w:val="BodyText5"/>
        <w:numPr>
          <w:ilvl w:val="0"/>
          <w:numId w:val="1"/>
        </w:numPr>
        <w:spacing w:after="0"/>
      </w:pPr>
      <w:r w:rsidRPr="00DA72E9">
        <w:t>Petitioner</w:t>
      </w:r>
      <w:r w:rsidR="004C1F05">
        <w:t xml:space="preserve"> </w:t>
      </w:r>
      <w:r w:rsidR="006B6C62">
        <w:t>petitions and consents</w:t>
      </w:r>
      <w:r w:rsidRPr="00DA72E9">
        <w:t xml:space="preserve"> to the </w:t>
      </w:r>
      <w:proofErr w:type="gramStart"/>
      <w:r w:rsidR="00D71126">
        <w:t>District’s</w:t>
      </w:r>
      <w:proofErr w:type="gramEnd"/>
      <w:r w:rsidR="00D71126">
        <w:t xml:space="preserve"> </w:t>
      </w:r>
      <w:r w:rsidR="00AA4C0D">
        <w:t>annexation of the</w:t>
      </w:r>
      <w:r w:rsidR="006B6C62">
        <w:t xml:space="preserve"> </w:t>
      </w:r>
      <w:r w:rsidR="009162B5">
        <w:t>Property</w:t>
      </w:r>
      <w:r w:rsidR="006B6C62">
        <w:t xml:space="preserve"> that is </w:t>
      </w:r>
      <w:r w:rsidR="004978E6">
        <w:t xml:space="preserve">particularly </w:t>
      </w:r>
      <w:r w:rsidR="00AA4C0D">
        <w:t xml:space="preserve">described in </w:t>
      </w:r>
      <w:r w:rsidR="00DC1E5A" w:rsidRPr="00DC1E5A">
        <w:rPr>
          <w:u w:val="single"/>
        </w:rPr>
        <w:t>EXHIBIT A</w:t>
      </w:r>
      <w:r w:rsidR="00AA4C0D">
        <w:t xml:space="preserve"> and </w:t>
      </w:r>
      <w:r w:rsidR="006B6C62">
        <w:t>g</w:t>
      </w:r>
      <w:r w:rsidR="00AA4C0D">
        <w:t xml:space="preserve">enerally shown in the map attached </w:t>
      </w:r>
      <w:r w:rsidR="006B6C62">
        <w:t xml:space="preserve">hereto </w:t>
      </w:r>
      <w:r w:rsidR="00AA4C0D">
        <w:t xml:space="preserve">as </w:t>
      </w:r>
      <w:r w:rsidR="00DC1E5A" w:rsidRPr="00DC1E5A">
        <w:rPr>
          <w:u w:val="single"/>
        </w:rPr>
        <w:t>EXHIBIT B</w:t>
      </w:r>
      <w:r w:rsidR="006A0D45" w:rsidRPr="00DA72E9">
        <w:t>;</w:t>
      </w:r>
      <w:r w:rsidR="009049E1">
        <w:t xml:space="preserve"> </w:t>
      </w:r>
    </w:p>
    <w:p w14:paraId="4EA2C59B" w14:textId="77777777" w:rsidR="00764C8D" w:rsidRDefault="00764C8D" w:rsidP="00764C8D">
      <w:pPr>
        <w:pStyle w:val="ListParagraph"/>
        <w:spacing w:after="0" w:line="240" w:lineRule="auto"/>
      </w:pPr>
    </w:p>
    <w:p w14:paraId="69932FEF" w14:textId="1AF49AAB" w:rsidR="00764C8D" w:rsidRDefault="00292AFE" w:rsidP="00764C8D">
      <w:pPr>
        <w:pStyle w:val="BodyText5"/>
        <w:numPr>
          <w:ilvl w:val="0"/>
          <w:numId w:val="1"/>
        </w:numPr>
        <w:spacing w:after="0"/>
      </w:pPr>
      <w:r>
        <w:t>Petitioner certifies that to the best of Petitioner’s knowledge the Property is located within an area of Leeds Town in which the Town does not provide the services which are anticipated to be provided by the District, or the Town has declined to provide the services which are anticipated to be provided by the District</w:t>
      </w:r>
      <w:r w:rsidR="005C0207">
        <w:t>, and therefore no notice of the requested annexation will be provided to the Town under Utah Code §78B-1-406</w:t>
      </w:r>
      <w:r w:rsidR="00764C8D">
        <w:t>;</w:t>
      </w:r>
    </w:p>
    <w:p w14:paraId="0E8CC627" w14:textId="77777777" w:rsidR="00F204DB" w:rsidRDefault="00F204DB" w:rsidP="00764C8D">
      <w:pPr>
        <w:pStyle w:val="ListParagraph"/>
        <w:spacing w:after="0" w:line="240" w:lineRule="auto"/>
      </w:pPr>
    </w:p>
    <w:p w14:paraId="1E005A16" w14:textId="025D7D9E" w:rsidR="00F204DB" w:rsidRDefault="00F204DB" w:rsidP="00764C8D">
      <w:pPr>
        <w:pStyle w:val="BodyText5"/>
        <w:numPr>
          <w:ilvl w:val="0"/>
          <w:numId w:val="1"/>
        </w:numPr>
        <w:spacing w:after="0"/>
      </w:pPr>
      <w:r>
        <w:lastRenderedPageBreak/>
        <w:t xml:space="preserve">The Petitioner authorizes the recording of a final local entity plat and notice of </w:t>
      </w:r>
      <w:r w:rsidR="00D51AED">
        <w:t>impending boundary action</w:t>
      </w:r>
      <w:r>
        <w:t xml:space="preserve"> on the Property to confirm the new District boundaries;</w:t>
      </w:r>
      <w:r w:rsidR="00A666B7">
        <w:t xml:space="preserve"> and</w:t>
      </w:r>
    </w:p>
    <w:p w14:paraId="7A06F47A" w14:textId="77777777" w:rsidR="00D950D3" w:rsidRDefault="00D950D3" w:rsidP="00764C8D">
      <w:pPr>
        <w:pStyle w:val="ListParagraph"/>
        <w:spacing w:after="0" w:line="240" w:lineRule="auto"/>
      </w:pPr>
    </w:p>
    <w:p w14:paraId="759541B7" w14:textId="6FBF5D02" w:rsidR="00D950D3" w:rsidRDefault="00E733A4" w:rsidP="00764C8D">
      <w:pPr>
        <w:pStyle w:val="BodyText5"/>
        <w:numPr>
          <w:ilvl w:val="0"/>
          <w:numId w:val="1"/>
        </w:numPr>
        <w:spacing w:after="0"/>
      </w:pPr>
      <w:r>
        <w:t>Petitioner acknowledges that t</w:t>
      </w:r>
      <w:r w:rsidR="00D950D3">
        <w:t>he</w:t>
      </w:r>
      <w:r w:rsidR="009F0454">
        <w:t xml:space="preserve"> </w:t>
      </w:r>
      <w:proofErr w:type="gramStart"/>
      <w:r w:rsidR="00D950D3">
        <w:t>District</w:t>
      </w:r>
      <w:proofErr w:type="gramEnd"/>
      <w:r w:rsidR="00D950D3">
        <w:t xml:space="preserve"> </w:t>
      </w:r>
      <w:r w:rsidR="00D51AED">
        <w:t>intends to</w:t>
      </w:r>
      <w:r w:rsidR="00D950D3">
        <w:t xml:space="preserve"> issue bonds and </w:t>
      </w:r>
      <w:r w:rsidR="000C5E6A">
        <w:t>levy property tax and/or make assessments</w:t>
      </w:r>
      <w:r w:rsidR="006B6C62">
        <w:t xml:space="preserve"> </w:t>
      </w:r>
      <w:r w:rsidR="00D950D3">
        <w:t xml:space="preserve">on all property within the District, specifically including the </w:t>
      </w:r>
      <w:r w:rsidR="00F204DB">
        <w:t>Property</w:t>
      </w:r>
      <w:r w:rsidR="005C0207">
        <w:t>, and gives its consent to the same</w:t>
      </w:r>
      <w:r w:rsidR="00A666B7">
        <w:t>.</w:t>
      </w:r>
    </w:p>
    <w:p w14:paraId="4666CF8F" w14:textId="77777777" w:rsidR="00A666B7" w:rsidRDefault="00A666B7" w:rsidP="00764C8D">
      <w:pPr>
        <w:pStyle w:val="ListParagraph"/>
        <w:spacing w:after="0" w:line="240" w:lineRule="auto"/>
      </w:pPr>
    </w:p>
    <w:p w14:paraId="2EDFD51A" w14:textId="36B13C16" w:rsidR="001720EC" w:rsidRDefault="001720EC" w:rsidP="00764C8D">
      <w:pPr>
        <w:pStyle w:val="BodyText5"/>
        <w:spacing w:after="0"/>
      </w:pPr>
      <w:proofErr w:type="gramStart"/>
      <w:r w:rsidRPr="00DA72E9">
        <w:t>Each individual</w:t>
      </w:r>
      <w:proofErr w:type="gramEnd"/>
      <w:r w:rsidRPr="00DA72E9">
        <w:t xml:space="preserve"> who signs on behalf of a trust or business entity </w:t>
      </w:r>
      <w:r>
        <w:t xml:space="preserve">represents that he or she </w:t>
      </w:r>
      <w:r w:rsidRPr="00DA72E9">
        <w:t xml:space="preserve">has authority to do so and to </w:t>
      </w:r>
      <w:r w:rsidR="00D71126">
        <w:t>petition for the annexation on behalf of the</w:t>
      </w:r>
      <w:r w:rsidRPr="00DA72E9">
        <w:t xml:space="preserve"> trust or business entity, and </w:t>
      </w:r>
      <w:r>
        <w:t xml:space="preserve">further represents that </w:t>
      </w:r>
      <w:r w:rsidRPr="00DA72E9">
        <w:t>there is no legal impediment to the trust or business entity’s signing this Petition</w:t>
      </w:r>
      <w:r>
        <w:t xml:space="preserve">. </w:t>
      </w:r>
    </w:p>
    <w:p w14:paraId="6369FA81" w14:textId="77777777" w:rsidR="001720EC" w:rsidRDefault="001720EC" w:rsidP="00764C8D">
      <w:pPr>
        <w:pStyle w:val="BodyText5"/>
        <w:spacing w:after="0"/>
      </w:pPr>
    </w:p>
    <w:p w14:paraId="3AB74D63" w14:textId="1867F745" w:rsidR="00633007" w:rsidRDefault="00AA4C0D" w:rsidP="00633007">
      <w:pPr>
        <w:pStyle w:val="BodyText5"/>
        <w:spacing w:after="0"/>
      </w:pPr>
      <w:r>
        <w:t xml:space="preserve">The Petitioner, for </w:t>
      </w:r>
      <w:r w:rsidR="009162B5">
        <w:t>itself</w:t>
      </w:r>
      <w:r>
        <w:t xml:space="preserve"> and for </w:t>
      </w:r>
      <w:r w:rsidR="009162B5">
        <w:t>its</w:t>
      </w:r>
      <w:r>
        <w:t xml:space="preserve"> successors in title and assigns, hereby waive</w:t>
      </w:r>
      <w:r w:rsidR="009162B5">
        <w:t>s</w:t>
      </w:r>
      <w:r>
        <w:t xml:space="preserve"> any and all rights for contesting, protesting, </w:t>
      </w:r>
      <w:r w:rsidR="00C95F3D">
        <w:t xml:space="preserve">or </w:t>
      </w:r>
      <w:r>
        <w:t xml:space="preserve">challenging </w:t>
      </w:r>
      <w:r w:rsidR="009E146B">
        <w:t xml:space="preserve">any actions taken by the </w:t>
      </w:r>
      <w:proofErr w:type="gramStart"/>
      <w:r w:rsidR="009E146B">
        <w:t>District</w:t>
      </w:r>
      <w:proofErr w:type="gramEnd"/>
      <w:r w:rsidR="009E146B">
        <w:t xml:space="preserve"> prior to the date of this Petition</w:t>
      </w:r>
      <w:r w:rsidR="00D950D3">
        <w:t>.</w:t>
      </w:r>
      <w:r w:rsidR="00DC6BE0">
        <w:t xml:space="preserve"> The Petitioner further </w:t>
      </w:r>
      <w:r w:rsidR="00A666B7">
        <w:t>acknowledge</w:t>
      </w:r>
      <w:r w:rsidR="009162B5">
        <w:t>s</w:t>
      </w:r>
      <w:r w:rsidR="00A666B7">
        <w:t xml:space="preserve"> and understand</w:t>
      </w:r>
      <w:r w:rsidR="009162B5">
        <w:t>s</w:t>
      </w:r>
      <w:r w:rsidR="00A666B7">
        <w:t xml:space="preserve"> that the District is governed by </w:t>
      </w:r>
      <w:r w:rsidR="009E146B">
        <w:t>a</w:t>
      </w:r>
      <w:r w:rsidR="00A666B7">
        <w:t xml:space="preserve"> </w:t>
      </w:r>
      <w:r w:rsidR="009E146B">
        <w:t xml:space="preserve">five (5) member </w:t>
      </w:r>
      <w:r w:rsidR="00A666B7">
        <w:t>board of trustees</w:t>
      </w:r>
      <w:r w:rsidR="009E146B">
        <w:t xml:space="preserve">, originally appointed by Leeds Town </w:t>
      </w:r>
      <w:proofErr w:type="gramStart"/>
      <w:r w:rsidR="009E146B">
        <w:t xml:space="preserve">and </w:t>
      </w:r>
      <w:r w:rsidR="00A666B7">
        <w:t xml:space="preserve"> </w:t>
      </w:r>
      <w:r w:rsidR="009E146B">
        <w:t>comprised</w:t>
      </w:r>
      <w:proofErr w:type="gramEnd"/>
      <w:r w:rsidR="009E146B">
        <w:t xml:space="preserve"> of the current owners of property within the District, or the officers or agents of said property owners.  Pursuant to applicable law, the board of trustees has called for an election of all seats on the board, with nominations due from the property owners by June 27, 2024, and balloting to occur thereafter.  Petitioner acknowledges that the nominating and balloting deadlines are likely to be </w:t>
      </w:r>
      <w:proofErr w:type="spellStart"/>
      <w:r w:rsidR="009E146B">
        <w:t>past</w:t>
      </w:r>
      <w:proofErr w:type="spellEnd"/>
      <w:r w:rsidR="009E146B">
        <w:t xml:space="preserve"> by the time the requested annexation is completed.</w:t>
      </w:r>
    </w:p>
    <w:p w14:paraId="6FDD40FC" w14:textId="77777777" w:rsidR="00633007" w:rsidRDefault="00633007" w:rsidP="009E146B">
      <w:pPr>
        <w:pStyle w:val="BodyText5"/>
        <w:spacing w:after="0"/>
        <w:ind w:firstLine="0"/>
      </w:pPr>
    </w:p>
    <w:p w14:paraId="56E851CD" w14:textId="427E1105" w:rsidR="00AA4C0D" w:rsidRDefault="00A666B7" w:rsidP="00633007">
      <w:pPr>
        <w:pStyle w:val="BodyText5"/>
        <w:spacing w:after="0"/>
      </w:pPr>
      <w:r>
        <w:t xml:space="preserve">The Petitioner </w:t>
      </w:r>
      <w:r w:rsidR="00D71126">
        <w:t>represent</w:t>
      </w:r>
      <w:r w:rsidR="004365F0">
        <w:t>s</w:t>
      </w:r>
      <w:r w:rsidR="00D71126">
        <w:t xml:space="preserve"> and certif</w:t>
      </w:r>
      <w:r w:rsidR="004365F0">
        <w:t>ies</w:t>
      </w:r>
      <w:r w:rsidR="00D71126">
        <w:t xml:space="preserve"> that </w:t>
      </w:r>
      <w:r w:rsidR="009162B5">
        <w:t>it does</w:t>
      </w:r>
      <w:r>
        <w:t xml:space="preserve"> not challenge the right of any </w:t>
      </w:r>
      <w:r w:rsidR="009E146B">
        <w:t xml:space="preserve">current </w:t>
      </w:r>
      <w:r>
        <w:t>board member to hold his or her position or office</w:t>
      </w:r>
      <w:r w:rsidR="009E146B">
        <w:t>, nor the right of the board of trustees to call the current election</w:t>
      </w:r>
      <w:r w:rsidR="00DC6BE0">
        <w:t>.</w:t>
      </w:r>
    </w:p>
    <w:p w14:paraId="7A6A5B74" w14:textId="77777777" w:rsidR="00AA4C0D" w:rsidRDefault="00AA4C0D" w:rsidP="00764C8D">
      <w:pPr>
        <w:pStyle w:val="BodyText5"/>
        <w:spacing w:after="0"/>
        <w:ind w:firstLine="0"/>
      </w:pPr>
    </w:p>
    <w:p w14:paraId="6799A855" w14:textId="73861897" w:rsidR="00DB0C90" w:rsidRPr="00DA72E9" w:rsidRDefault="00DB0C90" w:rsidP="00764C8D">
      <w:pPr>
        <w:pStyle w:val="BodyText5"/>
        <w:spacing w:after="0"/>
      </w:pPr>
      <w:r w:rsidRPr="00DA72E9">
        <w:t xml:space="preserve">This Petition may be signed electronically and executed in counterparts, all of which may be treated for all purposes as an original and shall constitute and be one and the same </w:t>
      </w:r>
      <w:r w:rsidR="00F759CD">
        <w:t>Petition</w:t>
      </w:r>
      <w:r w:rsidRPr="00DA72E9">
        <w:t>.</w:t>
      </w:r>
    </w:p>
    <w:p w14:paraId="748C78A4" w14:textId="77777777" w:rsidR="00454CFF" w:rsidRPr="00DA72E9" w:rsidRDefault="00454CFF" w:rsidP="00764C8D">
      <w:pPr>
        <w:pStyle w:val="BodyText5"/>
        <w:spacing w:after="0"/>
        <w:ind w:firstLine="0"/>
      </w:pPr>
    </w:p>
    <w:p w14:paraId="3D953BC1" w14:textId="0C5B943D" w:rsidR="00DB0C90" w:rsidRDefault="00DB0C90" w:rsidP="00764C8D">
      <w:pPr>
        <w:pStyle w:val="BodyText5"/>
        <w:spacing w:after="0"/>
      </w:pPr>
      <w:r w:rsidRPr="00DA72E9">
        <w:t xml:space="preserve">IN WITNESS WHEREOF, the Petitioner </w:t>
      </w:r>
      <w:r w:rsidR="00814848">
        <w:t>has</w:t>
      </w:r>
      <w:r w:rsidRPr="00DA72E9">
        <w:t xml:space="preserve"> executed this </w:t>
      </w:r>
      <w:r w:rsidR="00494B4C">
        <w:t>Petition</w:t>
      </w:r>
      <w:r w:rsidRPr="00DA72E9">
        <w:t xml:space="preserve"> as of the date indicated above. </w:t>
      </w:r>
    </w:p>
    <w:p w14:paraId="7DCB6F8F" w14:textId="256FE721" w:rsidR="00B9456E" w:rsidRDefault="00B9456E" w:rsidP="00B9456E">
      <w:pPr>
        <w:pStyle w:val="BodyText5"/>
        <w:spacing w:after="40"/>
        <w:ind w:firstLine="0"/>
      </w:pPr>
    </w:p>
    <w:p w14:paraId="51029DE0" w14:textId="7FDCC464" w:rsidR="00B9456E" w:rsidRPr="00B9456E" w:rsidRDefault="00B9456E" w:rsidP="00B9456E">
      <w:pPr>
        <w:pStyle w:val="BodyText5"/>
        <w:spacing w:after="40"/>
        <w:ind w:firstLine="0"/>
        <w:jc w:val="center"/>
        <w:rPr>
          <w:i/>
          <w:iCs/>
        </w:rPr>
      </w:pPr>
      <w:r w:rsidRPr="00B9456E">
        <w:rPr>
          <w:i/>
          <w:iCs/>
        </w:rPr>
        <w:t>(signature pages follow)</w:t>
      </w:r>
    </w:p>
    <w:p w14:paraId="3C3D2CA5" w14:textId="6DE4A13D" w:rsidR="00144697" w:rsidRPr="00DA72E9" w:rsidRDefault="00DB0C90" w:rsidP="009B622F">
      <w:pPr>
        <w:rPr>
          <w:rFonts w:ascii="Times New Roman" w:eastAsia="Times New Roman" w:hAnsi="Times New Roman" w:cs="Times New Roman"/>
          <w:sz w:val="24"/>
          <w:szCs w:val="24"/>
        </w:rPr>
      </w:pPr>
      <w:r w:rsidRPr="00DA72E9">
        <w:rPr>
          <w:rFonts w:ascii="Times New Roman" w:hAnsi="Times New Roman" w:cs="Times New Roman"/>
          <w:sz w:val="24"/>
          <w:szCs w:val="24"/>
        </w:rPr>
        <w:br w:type="page"/>
      </w:r>
      <w:r w:rsidR="00764C8D">
        <w:rPr>
          <w:rFonts w:ascii="Times New Roman" w:eastAsia="Times New Roman" w:hAnsi="Times New Roman" w:cs="Times New Roman"/>
          <w:sz w:val="24"/>
          <w:szCs w:val="24"/>
        </w:rPr>
        <w:lastRenderedPageBreak/>
        <w:t>Made</w:t>
      </w:r>
      <w:r w:rsidR="00144697" w:rsidRPr="00DA72E9">
        <w:rPr>
          <w:rFonts w:ascii="Times New Roman" w:eastAsia="Times New Roman" w:hAnsi="Times New Roman" w:cs="Times New Roman"/>
          <w:sz w:val="24"/>
          <w:szCs w:val="24"/>
        </w:rPr>
        <w:t xml:space="preserve"> effective as of the date first set forth above.</w:t>
      </w:r>
    </w:p>
    <w:p w14:paraId="21F602FB" w14:textId="77777777" w:rsidR="0077069D" w:rsidRPr="00DA72E9" w:rsidRDefault="0077069D" w:rsidP="0077069D">
      <w:pPr>
        <w:spacing w:after="0" w:line="240" w:lineRule="auto"/>
        <w:rPr>
          <w:rFonts w:ascii="Times New Roman" w:eastAsia="Times New Roman" w:hAnsi="Times New Roman" w:cs="Times New Roman"/>
          <w:sz w:val="24"/>
          <w:szCs w:val="24"/>
        </w:rPr>
      </w:pPr>
    </w:p>
    <w:p w14:paraId="715702D7" w14:textId="3E9F3231" w:rsidR="00AA6742" w:rsidRDefault="009E146B" w:rsidP="00AA6742">
      <w:pPr>
        <w:spacing w:after="0" w:line="240" w:lineRule="auto"/>
        <w:ind w:left="43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Grapevine Development, LLC</w:t>
      </w:r>
    </w:p>
    <w:p w14:paraId="784FE5C5" w14:textId="3C160B15" w:rsidR="005C5033" w:rsidRDefault="00AA6742" w:rsidP="00AA6742">
      <w:pPr>
        <w:spacing w:after="0" w:line="240" w:lineRule="auto"/>
        <w:ind w:left="43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 </w:t>
      </w:r>
      <w:r w:rsidR="009E146B">
        <w:rPr>
          <w:rFonts w:ascii="Times New Roman" w:eastAsia="Times New Roman" w:hAnsi="Times New Roman" w:cs="Times New Roman"/>
          <w:b/>
          <w:bCs/>
          <w:sz w:val="24"/>
          <w:szCs w:val="24"/>
        </w:rPr>
        <w:t>Utah limited liability company</w:t>
      </w:r>
    </w:p>
    <w:p w14:paraId="06765B1A" w14:textId="732520E9" w:rsidR="00764C8D" w:rsidRDefault="00292AFE" w:rsidP="00AA6742">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3747 Sagebrush Drive</w:t>
      </w:r>
    </w:p>
    <w:p w14:paraId="5D073BD3" w14:textId="1D0A2C71" w:rsidR="00E76144" w:rsidRDefault="00292AFE" w:rsidP="00AA6742">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Santa Clara</w:t>
      </w:r>
      <w:r w:rsidR="00E76144">
        <w:rPr>
          <w:rFonts w:ascii="Times New Roman" w:eastAsia="Times New Roman" w:hAnsi="Times New Roman" w:cs="Times New Roman"/>
          <w:sz w:val="24"/>
          <w:szCs w:val="24"/>
        </w:rPr>
        <w:t xml:space="preserve">, UT </w:t>
      </w:r>
      <w:r>
        <w:rPr>
          <w:rFonts w:ascii="Times New Roman" w:eastAsia="Times New Roman" w:hAnsi="Times New Roman" w:cs="Times New Roman"/>
          <w:sz w:val="24"/>
          <w:szCs w:val="24"/>
        </w:rPr>
        <w:t>84765</w:t>
      </w:r>
    </w:p>
    <w:p w14:paraId="7CCA38EA" w14:textId="77777777" w:rsidR="005C5033" w:rsidRDefault="005C5033" w:rsidP="00AA6742">
      <w:pPr>
        <w:spacing w:after="0" w:line="240" w:lineRule="auto"/>
        <w:ind w:left="4320"/>
        <w:rPr>
          <w:rFonts w:ascii="Times New Roman" w:eastAsia="Times New Roman" w:hAnsi="Times New Roman" w:cs="Times New Roman"/>
          <w:sz w:val="24"/>
          <w:szCs w:val="24"/>
        </w:rPr>
      </w:pPr>
    </w:p>
    <w:p w14:paraId="438CE421" w14:textId="0F18A3F4" w:rsidR="005C5033" w:rsidRDefault="005C5033" w:rsidP="00AA6742">
      <w:pPr>
        <w:spacing w:after="0" w:line="240" w:lineRule="auto"/>
        <w:ind w:left="4320"/>
        <w:rPr>
          <w:rFonts w:ascii="Times New Roman" w:eastAsia="Times New Roman" w:hAnsi="Times New Roman" w:cs="Times New Roman"/>
          <w:sz w:val="24"/>
          <w:szCs w:val="24"/>
        </w:rPr>
      </w:pPr>
    </w:p>
    <w:p w14:paraId="3F567293" w14:textId="41C7A1F5" w:rsidR="005C5033" w:rsidRDefault="005C5033" w:rsidP="00AA6742">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5CA54430" w14:textId="5893E091" w:rsidR="005C5033" w:rsidRDefault="005C5033" w:rsidP="00AA6742">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r w:rsidR="00764C8D">
        <w:rPr>
          <w:rFonts w:ascii="Times New Roman" w:eastAsia="Times New Roman" w:hAnsi="Times New Roman" w:cs="Times New Roman"/>
          <w:sz w:val="24"/>
          <w:szCs w:val="24"/>
        </w:rPr>
        <w:t xml:space="preserve"> </w:t>
      </w:r>
      <w:r w:rsidR="00292AFE">
        <w:rPr>
          <w:rFonts w:ascii="Times New Roman" w:eastAsia="Times New Roman" w:hAnsi="Times New Roman" w:cs="Times New Roman"/>
          <w:sz w:val="24"/>
          <w:szCs w:val="24"/>
        </w:rPr>
        <w:t>Paul Morris</w:t>
      </w:r>
    </w:p>
    <w:p w14:paraId="3BD9EDFD" w14:textId="6A67033D" w:rsidR="005C5033" w:rsidRDefault="005C5033" w:rsidP="00AA6742">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w:t>
      </w:r>
      <w:r w:rsidR="00292AFE">
        <w:rPr>
          <w:rFonts w:ascii="Times New Roman" w:eastAsia="Times New Roman" w:hAnsi="Times New Roman" w:cs="Times New Roman"/>
          <w:sz w:val="24"/>
          <w:szCs w:val="24"/>
        </w:rPr>
        <w:t>Manager</w:t>
      </w:r>
    </w:p>
    <w:p w14:paraId="0B7A6E1D" w14:textId="77777777" w:rsidR="00AA6742" w:rsidRDefault="00AA6742" w:rsidP="00AA6742">
      <w:pPr>
        <w:spacing w:after="0" w:line="240" w:lineRule="auto"/>
        <w:ind w:left="4320"/>
        <w:rPr>
          <w:rFonts w:ascii="Times New Roman" w:eastAsia="Times New Roman" w:hAnsi="Times New Roman" w:cs="Times New Roman"/>
          <w:sz w:val="24"/>
          <w:szCs w:val="24"/>
        </w:rPr>
      </w:pPr>
    </w:p>
    <w:p w14:paraId="3396BBF4" w14:textId="796E14B2" w:rsidR="005C5033" w:rsidRPr="00A60921" w:rsidRDefault="005C5033" w:rsidP="005C5033">
      <w:pPr>
        <w:tabs>
          <w:tab w:val="center" w:pos="2160"/>
        </w:tabs>
        <w:spacing w:after="0" w:line="240" w:lineRule="auto"/>
        <w:jc w:val="both"/>
        <w:rPr>
          <w:rFonts w:ascii="Times New Roman" w:eastAsia="Times New Roman" w:hAnsi="Times New Roman" w:cs="Times New Roman"/>
        </w:rPr>
      </w:pPr>
      <w:r w:rsidRPr="00A60921">
        <w:rPr>
          <w:rFonts w:ascii="Times New Roman" w:eastAsia="Times New Roman" w:hAnsi="Times New Roman" w:cs="Times New Roman"/>
        </w:rPr>
        <w:t xml:space="preserve">STATE OF </w:t>
      </w:r>
      <w:r w:rsidR="00764C8D">
        <w:rPr>
          <w:rFonts w:ascii="Times New Roman" w:eastAsia="Times New Roman" w:hAnsi="Times New Roman" w:cs="Times New Roman"/>
        </w:rPr>
        <w:t>UTAH</w:t>
      </w:r>
      <w:r w:rsidR="00764C8D">
        <w:rPr>
          <w:rFonts w:ascii="Times New Roman" w:eastAsia="Times New Roman" w:hAnsi="Times New Roman" w:cs="Times New Roman"/>
        </w:rPr>
        <w:tab/>
      </w:r>
      <w:r w:rsidR="00764C8D">
        <w:rPr>
          <w:rFonts w:ascii="Times New Roman" w:eastAsia="Times New Roman" w:hAnsi="Times New Roman" w:cs="Times New Roman"/>
        </w:rPr>
        <w:tab/>
        <w:t>)</w:t>
      </w:r>
    </w:p>
    <w:p w14:paraId="38B55163" w14:textId="77777777" w:rsidR="005C5033" w:rsidRPr="00A60921" w:rsidRDefault="005C5033" w:rsidP="005C5033">
      <w:pPr>
        <w:spacing w:after="0" w:line="240" w:lineRule="auto"/>
        <w:ind w:left="1980"/>
        <w:rPr>
          <w:rFonts w:ascii="Times New Roman" w:eastAsia="Times New Roman" w:hAnsi="Times New Roman" w:cs="Times New Roman"/>
        </w:rPr>
      </w:pPr>
      <w:r w:rsidRPr="00A60921">
        <w:rPr>
          <w:rFonts w:ascii="Times New Roman" w:eastAsia="Times New Roman" w:hAnsi="Times New Roman" w:cs="Times New Roman"/>
        </w:rPr>
        <w:tab/>
      </w:r>
      <w:r w:rsidRPr="00A60921">
        <w:rPr>
          <w:rFonts w:ascii="Times New Roman" w:eastAsia="Times New Roman" w:hAnsi="Times New Roman" w:cs="Times New Roman"/>
        </w:rPr>
        <w:tab/>
        <w:t>: ss.</w:t>
      </w:r>
    </w:p>
    <w:p w14:paraId="1F002353" w14:textId="4CC50EC2" w:rsidR="005C5033" w:rsidRPr="00A60921" w:rsidRDefault="005C5033" w:rsidP="005C5033">
      <w:pPr>
        <w:spacing w:after="0" w:line="240" w:lineRule="auto"/>
        <w:rPr>
          <w:rFonts w:ascii="Times New Roman" w:eastAsia="Times New Roman" w:hAnsi="Times New Roman" w:cs="Times New Roman"/>
        </w:rPr>
      </w:pPr>
      <w:r w:rsidRPr="00A60921">
        <w:rPr>
          <w:rFonts w:ascii="Times New Roman" w:eastAsia="Times New Roman" w:hAnsi="Times New Roman" w:cs="Times New Roman"/>
        </w:rPr>
        <w:t>COUNTY OF</w:t>
      </w:r>
      <w:r w:rsidR="00764C8D">
        <w:rPr>
          <w:rFonts w:ascii="Times New Roman" w:eastAsia="Times New Roman" w:hAnsi="Times New Roman" w:cs="Times New Roman"/>
        </w:rPr>
        <w:t xml:space="preserve"> </w:t>
      </w:r>
      <w:r w:rsidR="00292AFE">
        <w:rPr>
          <w:rFonts w:ascii="Times New Roman" w:eastAsia="Times New Roman" w:hAnsi="Times New Roman" w:cs="Times New Roman"/>
        </w:rPr>
        <w:t>WASHINGTON</w:t>
      </w:r>
      <w:r w:rsidR="00764C8D">
        <w:rPr>
          <w:rFonts w:ascii="Times New Roman" w:eastAsia="Times New Roman" w:hAnsi="Times New Roman" w:cs="Times New Roman"/>
        </w:rPr>
        <w:tab/>
        <w:t>)</w:t>
      </w:r>
    </w:p>
    <w:p w14:paraId="6357F141" w14:textId="77777777" w:rsidR="005C5033" w:rsidRPr="00A60921" w:rsidRDefault="005C5033" w:rsidP="005C5033">
      <w:pPr>
        <w:spacing w:after="0" w:line="240" w:lineRule="auto"/>
        <w:rPr>
          <w:rFonts w:ascii="Times New Roman" w:eastAsia="Times New Roman" w:hAnsi="Times New Roman" w:cs="Times New Roman"/>
        </w:rPr>
      </w:pPr>
    </w:p>
    <w:p w14:paraId="06B90B33" w14:textId="2D2F0C15" w:rsidR="00764C8D" w:rsidRPr="00DA72E9" w:rsidRDefault="00764C8D" w:rsidP="00764C8D">
      <w:pPr>
        <w:tabs>
          <w:tab w:val="left" w:pos="4320"/>
        </w:tabs>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this ____ day of </w:t>
      </w:r>
      <w:proofErr w:type="gramStart"/>
      <w:r w:rsidR="00E76144">
        <w:rPr>
          <w:rFonts w:ascii="Times New Roman" w:eastAsia="Times New Roman" w:hAnsi="Times New Roman" w:cs="Times New Roman"/>
          <w:sz w:val="24"/>
          <w:szCs w:val="24"/>
        </w:rPr>
        <w:t>June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w:t>
      </w:r>
      <w:r w:rsidR="004365F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personally appeared before me </w:t>
      </w:r>
      <w:r w:rsidR="00292AFE">
        <w:rPr>
          <w:rFonts w:ascii="Times New Roman" w:eastAsia="Times New Roman" w:hAnsi="Times New Roman" w:cs="Times New Roman"/>
          <w:sz w:val="24"/>
          <w:szCs w:val="24"/>
        </w:rPr>
        <w:t>Paul Morris,</w:t>
      </w:r>
      <w:r>
        <w:rPr>
          <w:rFonts w:ascii="Times New Roman" w:eastAsia="Times New Roman" w:hAnsi="Times New Roman" w:cs="Times New Roman"/>
          <w:sz w:val="24"/>
          <w:szCs w:val="24"/>
        </w:rPr>
        <w:t xml:space="preserve"> whose identity is personally known to me (or proven on the basis of satisfactory evidence) and who by me duly sworn did say that he is the </w:t>
      </w:r>
      <w:r w:rsidR="00292AFE">
        <w:rPr>
          <w:rFonts w:ascii="Times New Roman" w:eastAsia="Times New Roman" w:hAnsi="Times New Roman" w:cs="Times New Roman"/>
          <w:sz w:val="24"/>
          <w:szCs w:val="24"/>
        </w:rPr>
        <w:t>Manager</w:t>
      </w:r>
      <w:r>
        <w:rPr>
          <w:rFonts w:ascii="Times New Roman" w:eastAsia="Times New Roman" w:hAnsi="Times New Roman" w:cs="Times New Roman"/>
          <w:sz w:val="24"/>
          <w:szCs w:val="24"/>
        </w:rPr>
        <w:t xml:space="preserve"> of </w:t>
      </w:r>
      <w:r w:rsidR="00292AFE">
        <w:rPr>
          <w:rFonts w:ascii="Times New Roman" w:eastAsia="Times New Roman" w:hAnsi="Times New Roman" w:cs="Times New Roman"/>
          <w:sz w:val="24"/>
          <w:szCs w:val="24"/>
        </w:rPr>
        <w:t>Grapevine Development, LLC</w:t>
      </w:r>
      <w:r>
        <w:rPr>
          <w:rFonts w:ascii="Times New Roman" w:eastAsia="Times New Roman" w:hAnsi="Times New Roman" w:cs="Times New Roman"/>
          <w:sz w:val="24"/>
          <w:szCs w:val="24"/>
        </w:rPr>
        <w:t>, and acknowledged to me that he executed the foregoing on behalf of said company</w:t>
      </w:r>
      <w:r w:rsidRPr="00DA72E9">
        <w:rPr>
          <w:rFonts w:ascii="Times New Roman" w:eastAsia="Times New Roman" w:hAnsi="Times New Roman" w:cs="Times New Roman"/>
          <w:sz w:val="24"/>
          <w:szCs w:val="24"/>
        </w:rPr>
        <w:t>.</w:t>
      </w:r>
    </w:p>
    <w:p w14:paraId="0C67FD45" w14:textId="77777777" w:rsidR="005C5033" w:rsidRDefault="005C5033" w:rsidP="005C5033">
      <w:pPr>
        <w:spacing w:after="0" w:line="240" w:lineRule="auto"/>
        <w:rPr>
          <w:rFonts w:ascii="Times New Roman" w:eastAsia="Times New Roman" w:hAnsi="Times New Roman" w:cs="Times New Roman"/>
        </w:rPr>
      </w:pPr>
    </w:p>
    <w:p w14:paraId="0C6BE5FC" w14:textId="77777777" w:rsidR="005C5033" w:rsidRPr="00A60921" w:rsidRDefault="005C5033" w:rsidP="005C5033">
      <w:pPr>
        <w:spacing w:after="0" w:line="240" w:lineRule="auto"/>
        <w:rPr>
          <w:rFonts w:ascii="Times New Roman" w:eastAsia="Times New Roman" w:hAnsi="Times New Roman" w:cs="Times New Roman"/>
        </w:rPr>
      </w:pPr>
    </w:p>
    <w:p w14:paraId="2262A494" w14:textId="77777777" w:rsidR="005C5033" w:rsidRPr="00A60921" w:rsidRDefault="005C5033" w:rsidP="005C5033">
      <w:pPr>
        <w:tabs>
          <w:tab w:val="right" w:pos="8640"/>
        </w:tabs>
        <w:spacing w:after="0" w:line="240" w:lineRule="auto"/>
        <w:ind w:left="4320"/>
        <w:rPr>
          <w:rFonts w:ascii="Times New Roman" w:eastAsia="Times New Roman" w:hAnsi="Times New Roman" w:cs="Times New Roman"/>
        </w:rPr>
      </w:pPr>
      <w:r w:rsidRPr="00A60921">
        <w:rPr>
          <w:rFonts w:ascii="Times New Roman" w:eastAsia="Times New Roman" w:hAnsi="Times New Roman" w:cs="Times New Roman"/>
          <w:u w:val="single"/>
        </w:rPr>
        <w:tab/>
      </w:r>
    </w:p>
    <w:p w14:paraId="49CF5FB0" w14:textId="5529E09D" w:rsidR="005C5033" w:rsidRDefault="005C5033" w:rsidP="005C5033">
      <w:pPr>
        <w:tabs>
          <w:tab w:val="right" w:pos="8640"/>
        </w:tabs>
        <w:spacing w:after="0" w:line="240" w:lineRule="auto"/>
        <w:ind w:left="4320"/>
        <w:rPr>
          <w:rFonts w:ascii="Times New Roman" w:eastAsia="Times New Roman" w:hAnsi="Times New Roman" w:cs="Times New Roman"/>
        </w:rPr>
      </w:pPr>
      <w:r w:rsidRPr="00A60921">
        <w:rPr>
          <w:rFonts w:ascii="Times New Roman" w:eastAsia="Times New Roman" w:hAnsi="Times New Roman" w:cs="Times New Roman"/>
        </w:rPr>
        <w:t>NOTARY PUBLIC</w:t>
      </w:r>
    </w:p>
    <w:p w14:paraId="10714E97" w14:textId="77777777" w:rsidR="00AA6742" w:rsidRPr="005C5033" w:rsidRDefault="00AA6742" w:rsidP="00AA6742">
      <w:pPr>
        <w:tabs>
          <w:tab w:val="right" w:pos="8640"/>
        </w:tabs>
        <w:spacing w:after="0" w:line="240" w:lineRule="auto"/>
        <w:rPr>
          <w:rFonts w:ascii="Times New Roman" w:eastAsia="Times New Roman" w:hAnsi="Times New Roman" w:cs="Times New Roman"/>
        </w:rPr>
      </w:pPr>
    </w:p>
    <w:p w14:paraId="173D2BB3" w14:textId="77777777" w:rsidR="005C5033" w:rsidRDefault="005C5033" w:rsidP="0077069D">
      <w:pPr>
        <w:spacing w:after="0" w:line="240" w:lineRule="auto"/>
        <w:rPr>
          <w:rFonts w:ascii="Times New Roman" w:eastAsia="Times New Roman" w:hAnsi="Times New Roman" w:cs="Times New Roman"/>
          <w:sz w:val="24"/>
          <w:szCs w:val="24"/>
        </w:rPr>
      </w:pPr>
    </w:p>
    <w:p w14:paraId="26364BC1" w14:textId="57811BD4" w:rsidR="00B555E7" w:rsidRDefault="00B555E7">
      <w:pPr>
        <w:rPr>
          <w:rFonts w:ascii="Times New Roman" w:hAnsi="Times New Roman" w:cs="Times New Roman"/>
          <w:sz w:val="24"/>
          <w:szCs w:val="24"/>
        </w:rPr>
      </w:pPr>
      <w:r>
        <w:rPr>
          <w:rFonts w:ascii="Times New Roman" w:hAnsi="Times New Roman" w:cs="Times New Roman"/>
          <w:sz w:val="24"/>
          <w:szCs w:val="24"/>
        </w:rPr>
        <w:br w:type="page"/>
      </w:r>
    </w:p>
    <w:p w14:paraId="1FCE004C" w14:textId="77777777" w:rsidR="00E93262" w:rsidRPr="00DA72E9" w:rsidRDefault="00E93262" w:rsidP="00E93262">
      <w:pPr>
        <w:rPr>
          <w:rFonts w:ascii="Times New Roman" w:eastAsia="Times New Roman" w:hAnsi="Times New Roman" w:cs="Times New Roman"/>
          <w:sz w:val="24"/>
          <w:szCs w:val="24"/>
        </w:rPr>
      </w:pPr>
    </w:p>
    <w:p w14:paraId="71B239D2" w14:textId="6845252D" w:rsidR="00E21AD3" w:rsidRPr="00292AFE" w:rsidRDefault="00E93262" w:rsidP="00764C8D">
      <w:pPr>
        <w:jc w:val="center"/>
        <w:rPr>
          <w:rFonts w:ascii="Times New Roman" w:hAnsi="Times New Roman" w:cs="Times New Roman"/>
          <w:b/>
          <w:bCs/>
          <w:sz w:val="24"/>
          <w:szCs w:val="24"/>
        </w:rPr>
      </w:pPr>
      <w:bookmarkStart w:id="0" w:name="_Hlk80859111"/>
      <w:bookmarkStart w:id="1" w:name="_Hlk80858828"/>
      <w:r w:rsidRPr="00292AFE">
        <w:rPr>
          <w:rFonts w:ascii="Times New Roman" w:hAnsi="Times New Roman" w:cs="Times New Roman"/>
          <w:b/>
          <w:bCs/>
          <w:sz w:val="24"/>
          <w:szCs w:val="24"/>
        </w:rPr>
        <w:t>EXHIBIT A</w:t>
      </w:r>
      <w:r w:rsidRPr="00292AFE">
        <w:rPr>
          <w:rFonts w:ascii="Times New Roman" w:hAnsi="Times New Roman" w:cs="Times New Roman"/>
          <w:b/>
          <w:bCs/>
          <w:sz w:val="24"/>
          <w:szCs w:val="24"/>
        </w:rPr>
        <w:br/>
      </w:r>
      <w:r w:rsidR="00E21AD3" w:rsidRPr="00292AFE">
        <w:rPr>
          <w:rFonts w:ascii="Times New Roman" w:hAnsi="Times New Roman" w:cs="Times New Roman"/>
          <w:b/>
          <w:bCs/>
          <w:sz w:val="24"/>
          <w:szCs w:val="24"/>
        </w:rPr>
        <w:t xml:space="preserve">LEGAL DESCRIPTION OF </w:t>
      </w:r>
      <w:r w:rsidR="00CC0DF8" w:rsidRPr="00292AFE">
        <w:rPr>
          <w:rFonts w:ascii="Times New Roman" w:hAnsi="Times New Roman" w:cs="Times New Roman"/>
          <w:b/>
          <w:bCs/>
          <w:sz w:val="24"/>
          <w:szCs w:val="24"/>
        </w:rPr>
        <w:t>THE ANNEXATION PROPERTY</w:t>
      </w:r>
      <w:bookmarkEnd w:id="0"/>
      <w:bookmarkEnd w:id="1"/>
    </w:p>
    <w:p w14:paraId="782DF1AF" w14:textId="77777777" w:rsidR="00543B17" w:rsidRPr="00292AFE" w:rsidRDefault="00543B17" w:rsidP="00543B17">
      <w:pPr>
        <w:spacing w:after="0" w:line="240" w:lineRule="auto"/>
        <w:rPr>
          <w:rFonts w:ascii="Times New Roman" w:hAnsi="Times New Roman" w:cs="Times New Roman"/>
          <w:b/>
          <w:bCs/>
          <w:sz w:val="24"/>
          <w:szCs w:val="24"/>
        </w:rPr>
      </w:pPr>
    </w:p>
    <w:p w14:paraId="39DAD514" w14:textId="061D4251" w:rsidR="00292AFE" w:rsidRPr="00292AFE" w:rsidRDefault="00292AFE" w:rsidP="00292AFE">
      <w:pPr>
        <w:widowControl w:val="0"/>
        <w:autoSpaceDE w:val="0"/>
        <w:autoSpaceDN w:val="0"/>
        <w:adjustRightInd w:val="0"/>
        <w:spacing w:after="0" w:line="240" w:lineRule="auto"/>
        <w:jc w:val="both"/>
        <w:rPr>
          <w:rFonts w:ascii="Times New Roman" w:hAnsi="Times New Roman" w:cs="Times New Roman"/>
          <w:sz w:val="24"/>
          <w:szCs w:val="24"/>
        </w:rPr>
      </w:pPr>
      <w:bookmarkStart w:id="2" w:name="_Hlk168396404"/>
      <w:r w:rsidRPr="00292AFE">
        <w:rPr>
          <w:rFonts w:ascii="Times New Roman" w:hAnsi="Times New Roman" w:cs="Times New Roman"/>
          <w:sz w:val="24"/>
          <w:szCs w:val="24"/>
        </w:rPr>
        <w:t>The West 25.00 Acres of the Southeast Quarter of the Northeast Quarter of Section 8, Township 41 South, Range 13 West, Salt Lake Base and Meridian, more particularly described as follows:</w:t>
      </w:r>
    </w:p>
    <w:p w14:paraId="524CDC6E" w14:textId="77777777" w:rsidR="00292AFE" w:rsidRDefault="00292AFE" w:rsidP="00292AFE">
      <w:pPr>
        <w:widowControl w:val="0"/>
        <w:autoSpaceDE w:val="0"/>
        <w:autoSpaceDN w:val="0"/>
        <w:adjustRightInd w:val="0"/>
        <w:spacing w:after="0" w:line="240" w:lineRule="auto"/>
        <w:jc w:val="both"/>
        <w:rPr>
          <w:rFonts w:ascii="Times New Roman" w:hAnsi="Times New Roman" w:cs="Times New Roman"/>
          <w:sz w:val="24"/>
          <w:szCs w:val="24"/>
        </w:rPr>
      </w:pPr>
    </w:p>
    <w:p w14:paraId="1B2D41D3" w14:textId="190E3D28" w:rsidR="00292AFE" w:rsidRPr="00292AFE" w:rsidRDefault="00292AFE" w:rsidP="00292AFE">
      <w:pPr>
        <w:widowControl w:val="0"/>
        <w:autoSpaceDE w:val="0"/>
        <w:autoSpaceDN w:val="0"/>
        <w:adjustRightInd w:val="0"/>
        <w:spacing w:after="0" w:line="240" w:lineRule="auto"/>
        <w:jc w:val="both"/>
        <w:rPr>
          <w:rFonts w:ascii="Times New Roman" w:hAnsi="Times New Roman" w:cs="Times New Roman"/>
          <w:sz w:val="24"/>
          <w:szCs w:val="24"/>
        </w:rPr>
      </w:pPr>
      <w:r w:rsidRPr="00292AFE">
        <w:rPr>
          <w:rFonts w:ascii="Times New Roman" w:hAnsi="Times New Roman" w:cs="Times New Roman"/>
          <w:sz w:val="24"/>
          <w:szCs w:val="24"/>
        </w:rPr>
        <w:t xml:space="preserve">Beginning at a point that lies South 88°45'29" West along the Quarter Section line 727.52 feet from the East Quarter Corner of Section 8, Township 41 South, Range 13 West, Salt Lake Base and Meridian, and running thence South 88°45'29" West along said line 802.94 feet to the Center East Sixteenth Corner of said Section; thence North 00°29'55" East along the Sixteenth Section line 1355.78 feet to the Northeast Sixteenth Corner of said Section; thence North 88°37'58" East along the Sixteenth Section line 803.00 feet; thence South 00°29'55" West 1357.54 feet to the point of beginning. </w:t>
      </w:r>
    </w:p>
    <w:p w14:paraId="32430229" w14:textId="77777777" w:rsidR="00292AFE" w:rsidRPr="00292AFE" w:rsidRDefault="00292AFE" w:rsidP="00292AFE">
      <w:pPr>
        <w:widowControl w:val="0"/>
        <w:autoSpaceDE w:val="0"/>
        <w:autoSpaceDN w:val="0"/>
        <w:adjustRightInd w:val="0"/>
        <w:spacing w:after="0" w:line="240" w:lineRule="auto"/>
        <w:jc w:val="both"/>
        <w:rPr>
          <w:rFonts w:ascii="Times New Roman" w:hAnsi="Times New Roman" w:cs="Times New Roman"/>
          <w:sz w:val="24"/>
          <w:szCs w:val="24"/>
        </w:rPr>
      </w:pPr>
    </w:p>
    <w:p w14:paraId="4FB6B5D0" w14:textId="77777777" w:rsidR="00292AFE" w:rsidRPr="00292AFE" w:rsidRDefault="00292AFE" w:rsidP="00292AFE">
      <w:pPr>
        <w:widowControl w:val="0"/>
        <w:autoSpaceDE w:val="0"/>
        <w:autoSpaceDN w:val="0"/>
        <w:adjustRightInd w:val="0"/>
        <w:spacing w:after="0" w:line="240" w:lineRule="auto"/>
        <w:jc w:val="both"/>
        <w:rPr>
          <w:rFonts w:ascii="Times New Roman" w:hAnsi="Times New Roman" w:cs="Times New Roman"/>
          <w:sz w:val="24"/>
          <w:szCs w:val="24"/>
        </w:rPr>
      </w:pPr>
      <w:r w:rsidRPr="00292AFE">
        <w:rPr>
          <w:rFonts w:ascii="Times New Roman" w:hAnsi="Times New Roman" w:cs="Times New Roman"/>
          <w:sz w:val="24"/>
          <w:szCs w:val="24"/>
        </w:rPr>
        <w:t>Containing 1,088,819 square feet or 25.00 acres.</w:t>
      </w:r>
    </w:p>
    <w:p w14:paraId="24947C89" w14:textId="6724A1BC" w:rsidR="000C5E6A" w:rsidRPr="00292AFE" w:rsidRDefault="000C5E6A" w:rsidP="00292AFE">
      <w:pPr>
        <w:autoSpaceDE w:val="0"/>
        <w:autoSpaceDN w:val="0"/>
        <w:adjustRightInd w:val="0"/>
        <w:spacing w:after="0" w:line="240" w:lineRule="auto"/>
        <w:jc w:val="both"/>
        <w:rPr>
          <w:rFonts w:ascii="Times New Roman" w:hAnsi="Times New Roman" w:cs="Times New Roman"/>
          <w:sz w:val="24"/>
          <w:szCs w:val="24"/>
        </w:rPr>
      </w:pPr>
    </w:p>
    <w:bookmarkEnd w:id="2"/>
    <w:p w14:paraId="71AE2874" w14:textId="3E479A38" w:rsidR="00E21AD3" w:rsidRPr="00543B17" w:rsidRDefault="00E21AD3" w:rsidP="00292AFE">
      <w:pPr>
        <w:autoSpaceDE w:val="0"/>
        <w:autoSpaceDN w:val="0"/>
        <w:adjustRightInd w:val="0"/>
        <w:spacing w:after="0" w:line="240" w:lineRule="auto"/>
        <w:jc w:val="both"/>
        <w:rPr>
          <w:rFonts w:ascii="Times New Roman" w:hAnsi="Times New Roman" w:cs="Times New Roman"/>
          <w:sz w:val="24"/>
          <w:szCs w:val="24"/>
        </w:rPr>
      </w:pPr>
    </w:p>
    <w:p w14:paraId="51369331" w14:textId="4B5BB62F" w:rsidR="00E21AD3" w:rsidRDefault="00E21AD3" w:rsidP="00D51AED">
      <w:pPr>
        <w:autoSpaceDE w:val="0"/>
        <w:autoSpaceDN w:val="0"/>
        <w:adjustRightInd w:val="0"/>
        <w:spacing w:after="0" w:line="240" w:lineRule="auto"/>
        <w:jc w:val="both"/>
        <w:rPr>
          <w:rFonts w:ascii="Times New Roman" w:eastAsia="Times New Roman" w:hAnsi="Times New Roman" w:cs="Times New Roman"/>
          <w:b/>
          <w:bCs/>
          <w:sz w:val="24"/>
          <w:szCs w:val="24"/>
        </w:rPr>
      </w:pPr>
      <w:r>
        <w:rPr>
          <w:b/>
          <w:bCs/>
        </w:rPr>
        <w:br w:type="page"/>
      </w:r>
    </w:p>
    <w:p w14:paraId="2AD7FF02" w14:textId="7EB06C45" w:rsidR="00E93262" w:rsidRPr="00DA72E9" w:rsidRDefault="00E93262" w:rsidP="00E93262">
      <w:pPr>
        <w:pStyle w:val="BodyText5"/>
        <w:spacing w:after="40"/>
        <w:ind w:firstLine="0"/>
        <w:jc w:val="center"/>
        <w:rPr>
          <w:b/>
          <w:bCs/>
        </w:rPr>
      </w:pPr>
      <w:r w:rsidRPr="00DA72E9">
        <w:rPr>
          <w:b/>
          <w:bCs/>
        </w:rPr>
        <w:lastRenderedPageBreak/>
        <w:t>EXHIBIT B</w:t>
      </w:r>
    </w:p>
    <w:p w14:paraId="400A124C" w14:textId="3D400645" w:rsidR="00E93262" w:rsidRPr="00C57096" w:rsidRDefault="00E21AD3" w:rsidP="00C57096">
      <w:pPr>
        <w:pStyle w:val="BodyText5"/>
        <w:spacing w:after="40"/>
        <w:ind w:firstLine="0"/>
        <w:jc w:val="center"/>
        <w:rPr>
          <w:b/>
          <w:bCs/>
        </w:rPr>
      </w:pPr>
      <w:r>
        <w:rPr>
          <w:b/>
          <w:bCs/>
        </w:rPr>
        <w:t xml:space="preserve">MAP OF </w:t>
      </w:r>
      <w:r w:rsidR="00CC0DF8">
        <w:rPr>
          <w:b/>
          <w:bCs/>
        </w:rPr>
        <w:t>ANNEXATION PROPERTY</w:t>
      </w:r>
    </w:p>
    <w:p w14:paraId="0374E5E0" w14:textId="53F30CBA" w:rsidR="00AA6742" w:rsidRDefault="00AA6742" w:rsidP="00AA6742">
      <w:pPr>
        <w:pStyle w:val="BodyText5"/>
        <w:spacing w:after="40"/>
        <w:ind w:firstLine="0"/>
      </w:pPr>
    </w:p>
    <w:p w14:paraId="063F67B2" w14:textId="29DA4E61" w:rsidR="00D51AED" w:rsidRPr="00DA72E9" w:rsidRDefault="00292AFE" w:rsidP="00D51AED">
      <w:pPr>
        <w:pStyle w:val="BodyText5"/>
        <w:spacing w:after="40"/>
        <w:ind w:firstLine="0"/>
        <w:jc w:val="center"/>
      </w:pPr>
      <w:r>
        <w:rPr>
          <w:noProof/>
        </w:rPr>
        <w:drawing>
          <wp:inline distT="0" distB="0" distL="0" distR="0" wp14:anchorId="36FD981C" wp14:editId="7E6933CE">
            <wp:extent cx="7505223" cy="5003482"/>
            <wp:effectExtent l="6350" t="0" r="0" b="0"/>
            <wp:docPr id="1004738919" name="Picture 1"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38919" name="Picture 1" descr="A close-up of a ma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7533852" cy="5022568"/>
                    </a:xfrm>
                    <a:prstGeom prst="rect">
                      <a:avLst/>
                    </a:prstGeom>
                  </pic:spPr>
                </pic:pic>
              </a:graphicData>
            </a:graphic>
          </wp:inline>
        </w:drawing>
      </w:r>
    </w:p>
    <w:sectPr w:rsidR="00D51AED" w:rsidRPr="00DA72E9" w:rsidSect="00844A3B">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5D0D" w14:textId="77777777" w:rsidR="00325C11" w:rsidRDefault="00325C11" w:rsidP="000760EB">
      <w:pPr>
        <w:spacing w:after="0" w:line="240" w:lineRule="auto"/>
      </w:pPr>
      <w:r>
        <w:separator/>
      </w:r>
    </w:p>
  </w:endnote>
  <w:endnote w:type="continuationSeparator" w:id="0">
    <w:p w14:paraId="7F13955A" w14:textId="77777777" w:rsidR="00325C11" w:rsidRDefault="00325C11" w:rsidP="0007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3C25" w14:textId="59D21377" w:rsidR="008138B4" w:rsidRPr="00764C8D" w:rsidRDefault="00E21AD3" w:rsidP="000760EB">
    <w:pPr>
      <w:pStyle w:val="Footer"/>
      <w:jc w:val="center"/>
      <w:rPr>
        <w:rFonts w:ascii="Times New Roman" w:hAnsi="Times New Roman" w:cs="Times New Roman"/>
        <w:sz w:val="16"/>
        <w:szCs w:val="16"/>
      </w:rPr>
    </w:pPr>
    <w:r w:rsidRPr="00764C8D">
      <w:rPr>
        <w:rFonts w:ascii="Times New Roman" w:hAnsi="Times New Roman" w:cs="Times New Roman"/>
        <w:sz w:val="16"/>
        <w:szCs w:val="16"/>
      </w:rPr>
      <w:t>Annexation</w:t>
    </w:r>
    <w:r w:rsidR="008138B4" w:rsidRPr="00764C8D">
      <w:rPr>
        <w:rFonts w:ascii="Times New Roman" w:hAnsi="Times New Roman" w:cs="Times New Roman"/>
        <w:sz w:val="16"/>
        <w:szCs w:val="16"/>
      </w:rPr>
      <w:t xml:space="preserve"> </w:t>
    </w:r>
    <w:r w:rsidR="00063705">
      <w:rPr>
        <w:rFonts w:ascii="Times New Roman" w:hAnsi="Times New Roman" w:cs="Times New Roman"/>
        <w:sz w:val="16"/>
        <w:szCs w:val="16"/>
      </w:rPr>
      <w:t xml:space="preserve">#1 </w:t>
    </w:r>
    <w:r w:rsidR="008138B4" w:rsidRPr="00764C8D">
      <w:rPr>
        <w:rFonts w:ascii="Times New Roman" w:hAnsi="Times New Roman" w:cs="Times New Roman"/>
        <w:sz w:val="16"/>
        <w:szCs w:val="16"/>
      </w:rPr>
      <w:t>Petition</w:t>
    </w:r>
  </w:p>
  <w:p w14:paraId="2365B4AB" w14:textId="1D7648BE" w:rsidR="008138B4" w:rsidRPr="00764C8D" w:rsidRDefault="009E146B" w:rsidP="000760EB">
    <w:pPr>
      <w:pStyle w:val="Footer"/>
      <w:jc w:val="center"/>
      <w:rPr>
        <w:rFonts w:ascii="Times New Roman" w:hAnsi="Times New Roman" w:cs="Times New Roman"/>
        <w:sz w:val="16"/>
        <w:szCs w:val="16"/>
      </w:rPr>
    </w:pPr>
    <w:r>
      <w:rPr>
        <w:rFonts w:ascii="Times New Roman" w:hAnsi="Times New Roman" w:cs="Times New Roman"/>
        <w:sz w:val="16"/>
        <w:szCs w:val="16"/>
      </w:rPr>
      <w:t>Grapevine Wash Local</w:t>
    </w:r>
    <w:r w:rsidR="00C95F3D" w:rsidRPr="00764C8D">
      <w:rPr>
        <w:rFonts w:ascii="Times New Roman" w:hAnsi="Times New Roman" w:cs="Times New Roman"/>
        <w:sz w:val="16"/>
        <w:szCs w:val="16"/>
      </w:rPr>
      <w:t xml:space="preserve"> District</w:t>
    </w:r>
  </w:p>
  <w:p w14:paraId="30C0E3EC" w14:textId="1A2B1AFC" w:rsidR="008138B4" w:rsidRPr="00764C8D" w:rsidRDefault="008138B4" w:rsidP="000760EB">
    <w:pPr>
      <w:pStyle w:val="Footer"/>
      <w:jc w:val="center"/>
      <w:rPr>
        <w:rFonts w:ascii="Times New Roman" w:hAnsi="Times New Roman" w:cs="Times New Roman"/>
        <w:sz w:val="16"/>
        <w:szCs w:val="16"/>
      </w:rPr>
    </w:pPr>
    <w:r w:rsidRPr="00764C8D">
      <w:rPr>
        <w:rFonts w:ascii="Times New Roman" w:hAnsi="Times New Roman" w:cs="Times New Roman"/>
        <w:sz w:val="16"/>
        <w:szCs w:val="16"/>
      </w:rPr>
      <w:t xml:space="preserve">Page </w:t>
    </w:r>
    <w:r w:rsidRPr="00764C8D">
      <w:rPr>
        <w:rFonts w:ascii="Times New Roman" w:hAnsi="Times New Roman" w:cs="Times New Roman"/>
        <w:sz w:val="16"/>
        <w:szCs w:val="16"/>
      </w:rPr>
      <w:fldChar w:fldCharType="begin"/>
    </w:r>
    <w:r w:rsidRPr="00764C8D">
      <w:rPr>
        <w:rFonts w:ascii="Times New Roman" w:hAnsi="Times New Roman" w:cs="Times New Roman"/>
        <w:sz w:val="16"/>
        <w:szCs w:val="16"/>
      </w:rPr>
      <w:instrText xml:space="preserve"> PAGE  \* Arabic  \* MERGEFORMAT </w:instrText>
    </w:r>
    <w:r w:rsidRPr="00764C8D">
      <w:rPr>
        <w:rFonts w:ascii="Times New Roman" w:hAnsi="Times New Roman" w:cs="Times New Roman"/>
        <w:sz w:val="16"/>
        <w:szCs w:val="16"/>
      </w:rPr>
      <w:fldChar w:fldCharType="separate"/>
    </w:r>
    <w:r w:rsidRPr="00764C8D">
      <w:rPr>
        <w:rFonts w:ascii="Times New Roman" w:hAnsi="Times New Roman" w:cs="Times New Roman"/>
        <w:noProof/>
        <w:sz w:val="16"/>
        <w:szCs w:val="16"/>
      </w:rPr>
      <w:t>1</w:t>
    </w:r>
    <w:r w:rsidRPr="00764C8D">
      <w:rPr>
        <w:rFonts w:ascii="Times New Roman" w:hAnsi="Times New Roman" w:cs="Times New Roman"/>
        <w:sz w:val="16"/>
        <w:szCs w:val="16"/>
      </w:rPr>
      <w:fldChar w:fldCharType="end"/>
    </w:r>
    <w:r w:rsidRPr="00764C8D">
      <w:rPr>
        <w:rFonts w:ascii="Times New Roman" w:hAnsi="Times New Roman" w:cs="Times New Roman"/>
        <w:sz w:val="16"/>
        <w:szCs w:val="16"/>
      </w:rPr>
      <w:t xml:space="preserve"> of </w:t>
    </w:r>
    <w:r w:rsidRPr="00764C8D">
      <w:rPr>
        <w:rFonts w:ascii="Times New Roman" w:hAnsi="Times New Roman" w:cs="Times New Roman"/>
        <w:sz w:val="16"/>
        <w:szCs w:val="16"/>
      </w:rPr>
      <w:fldChar w:fldCharType="begin"/>
    </w:r>
    <w:r w:rsidRPr="00764C8D">
      <w:rPr>
        <w:rFonts w:ascii="Times New Roman" w:hAnsi="Times New Roman" w:cs="Times New Roman"/>
        <w:sz w:val="16"/>
        <w:szCs w:val="16"/>
      </w:rPr>
      <w:instrText xml:space="preserve"> NUMPAGES  \* Arabic  \* MERGEFORMAT </w:instrText>
    </w:r>
    <w:r w:rsidRPr="00764C8D">
      <w:rPr>
        <w:rFonts w:ascii="Times New Roman" w:hAnsi="Times New Roman" w:cs="Times New Roman"/>
        <w:sz w:val="16"/>
        <w:szCs w:val="16"/>
      </w:rPr>
      <w:fldChar w:fldCharType="separate"/>
    </w:r>
    <w:r w:rsidRPr="00764C8D">
      <w:rPr>
        <w:rFonts w:ascii="Times New Roman" w:hAnsi="Times New Roman" w:cs="Times New Roman"/>
        <w:noProof/>
        <w:sz w:val="16"/>
        <w:szCs w:val="16"/>
      </w:rPr>
      <w:t>2</w:t>
    </w:r>
    <w:r w:rsidRPr="00764C8D">
      <w:rPr>
        <w:rFonts w:ascii="Times New Roman" w:hAnsi="Times New Roman" w:cs="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4889" w14:textId="48676FEE" w:rsidR="00764C8D" w:rsidRPr="00764C8D" w:rsidRDefault="00764C8D">
    <w:pPr>
      <w:pStyle w:val="Footer"/>
      <w:rPr>
        <w:sz w:val="16"/>
        <w:szCs w:val="16"/>
      </w:rPr>
    </w:pPr>
    <w:r w:rsidRPr="00764C8D">
      <w:rPr>
        <w:rFonts w:ascii="Times New Roman" w:hAnsi="Times New Roman"/>
        <w:sz w:val="16"/>
        <w:szCs w:val="16"/>
      </w:rPr>
      <w:fldChar w:fldCharType="begin"/>
    </w:r>
    <w:r w:rsidRPr="00764C8D">
      <w:rPr>
        <w:rFonts w:ascii="Times New Roman" w:hAnsi="Times New Roman"/>
        <w:sz w:val="16"/>
        <w:szCs w:val="16"/>
      </w:rPr>
      <w:instrText xml:space="preserve"> FILENAME </w:instrText>
    </w:r>
    <w:r w:rsidRPr="00764C8D">
      <w:rPr>
        <w:rFonts w:ascii="Times New Roman" w:hAnsi="Times New Roman"/>
        <w:sz w:val="16"/>
        <w:szCs w:val="16"/>
      </w:rPr>
      <w:fldChar w:fldCharType="separate"/>
    </w:r>
    <w:r w:rsidR="009E146B">
      <w:rPr>
        <w:rFonts w:ascii="Times New Roman" w:hAnsi="Times New Roman"/>
        <w:noProof/>
        <w:sz w:val="16"/>
        <w:szCs w:val="16"/>
      </w:rPr>
      <w:t>GWLD Petition for Annexation No. 1 061924 mje.docx</w:t>
    </w:r>
    <w:r w:rsidRPr="00764C8D">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FEF7" w14:textId="77777777" w:rsidR="00325C11" w:rsidRDefault="00325C11" w:rsidP="000760EB">
      <w:pPr>
        <w:spacing w:after="0" w:line="240" w:lineRule="auto"/>
      </w:pPr>
      <w:r>
        <w:separator/>
      </w:r>
    </w:p>
  </w:footnote>
  <w:footnote w:type="continuationSeparator" w:id="0">
    <w:p w14:paraId="32E3A9F8" w14:textId="77777777" w:rsidR="00325C11" w:rsidRDefault="00325C11" w:rsidP="00076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F167F"/>
    <w:multiLevelType w:val="hybridMultilevel"/>
    <w:tmpl w:val="39FA9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96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4E"/>
    <w:rsid w:val="00007408"/>
    <w:rsid w:val="0002202F"/>
    <w:rsid w:val="00025300"/>
    <w:rsid w:val="000324F4"/>
    <w:rsid w:val="00047509"/>
    <w:rsid w:val="00053E35"/>
    <w:rsid w:val="00054B90"/>
    <w:rsid w:val="00063705"/>
    <w:rsid w:val="000760EB"/>
    <w:rsid w:val="000801A1"/>
    <w:rsid w:val="0008046B"/>
    <w:rsid w:val="0008798B"/>
    <w:rsid w:val="000C1A7E"/>
    <w:rsid w:val="000C5E6A"/>
    <w:rsid w:val="00104633"/>
    <w:rsid w:val="0013375B"/>
    <w:rsid w:val="00144697"/>
    <w:rsid w:val="00171A10"/>
    <w:rsid w:val="001720EC"/>
    <w:rsid w:val="00172C77"/>
    <w:rsid w:val="001A1A07"/>
    <w:rsid w:val="001D60A8"/>
    <w:rsid w:val="001F47C4"/>
    <w:rsid w:val="002015EF"/>
    <w:rsid w:val="00216DA5"/>
    <w:rsid w:val="00226E35"/>
    <w:rsid w:val="002325EB"/>
    <w:rsid w:val="00281E23"/>
    <w:rsid w:val="00290DE9"/>
    <w:rsid w:val="00292AFE"/>
    <w:rsid w:val="002A4955"/>
    <w:rsid w:val="002A622C"/>
    <w:rsid w:val="002B37D6"/>
    <w:rsid w:val="002B4C03"/>
    <w:rsid w:val="002C6221"/>
    <w:rsid w:val="002E3874"/>
    <w:rsid w:val="002E6814"/>
    <w:rsid w:val="00314DDC"/>
    <w:rsid w:val="00315D84"/>
    <w:rsid w:val="00325C11"/>
    <w:rsid w:val="0034619D"/>
    <w:rsid w:val="003705DC"/>
    <w:rsid w:val="00382A21"/>
    <w:rsid w:val="00382F24"/>
    <w:rsid w:val="003945D0"/>
    <w:rsid w:val="003A60E1"/>
    <w:rsid w:val="003B11F7"/>
    <w:rsid w:val="003B25A2"/>
    <w:rsid w:val="003B375C"/>
    <w:rsid w:val="003B6AD0"/>
    <w:rsid w:val="003D7CAE"/>
    <w:rsid w:val="00402F88"/>
    <w:rsid w:val="00412738"/>
    <w:rsid w:val="004233F9"/>
    <w:rsid w:val="00430D9F"/>
    <w:rsid w:val="004314F1"/>
    <w:rsid w:val="004365F0"/>
    <w:rsid w:val="00454CFF"/>
    <w:rsid w:val="004648A9"/>
    <w:rsid w:val="004704B6"/>
    <w:rsid w:val="00473D96"/>
    <w:rsid w:val="0047568F"/>
    <w:rsid w:val="00484AA3"/>
    <w:rsid w:val="00494B4C"/>
    <w:rsid w:val="004978E6"/>
    <w:rsid w:val="004C1F05"/>
    <w:rsid w:val="004C2787"/>
    <w:rsid w:val="004C46A3"/>
    <w:rsid w:val="004C7B8A"/>
    <w:rsid w:val="004E755F"/>
    <w:rsid w:val="004F092D"/>
    <w:rsid w:val="004F4916"/>
    <w:rsid w:val="00506930"/>
    <w:rsid w:val="005241F3"/>
    <w:rsid w:val="0052795B"/>
    <w:rsid w:val="005300EF"/>
    <w:rsid w:val="00532197"/>
    <w:rsid w:val="00542955"/>
    <w:rsid w:val="00543B17"/>
    <w:rsid w:val="0054401F"/>
    <w:rsid w:val="00555C9F"/>
    <w:rsid w:val="005601F9"/>
    <w:rsid w:val="00571B5C"/>
    <w:rsid w:val="0058113E"/>
    <w:rsid w:val="00586EC3"/>
    <w:rsid w:val="005A4624"/>
    <w:rsid w:val="005B3976"/>
    <w:rsid w:val="005C0207"/>
    <w:rsid w:val="005C5033"/>
    <w:rsid w:val="005F6233"/>
    <w:rsid w:val="0060339B"/>
    <w:rsid w:val="00613531"/>
    <w:rsid w:val="006139E5"/>
    <w:rsid w:val="00616DBD"/>
    <w:rsid w:val="00632072"/>
    <w:rsid w:val="00633007"/>
    <w:rsid w:val="00635E7B"/>
    <w:rsid w:val="006546B6"/>
    <w:rsid w:val="00663925"/>
    <w:rsid w:val="00663D82"/>
    <w:rsid w:val="00673DC9"/>
    <w:rsid w:val="00682CBB"/>
    <w:rsid w:val="00686F91"/>
    <w:rsid w:val="0069260C"/>
    <w:rsid w:val="006A0D45"/>
    <w:rsid w:val="006A1F6E"/>
    <w:rsid w:val="006A26C5"/>
    <w:rsid w:val="006A3268"/>
    <w:rsid w:val="006B2513"/>
    <w:rsid w:val="006B6C62"/>
    <w:rsid w:val="006D0C36"/>
    <w:rsid w:val="006D241A"/>
    <w:rsid w:val="006E2E05"/>
    <w:rsid w:val="006F3FB7"/>
    <w:rsid w:val="00727B63"/>
    <w:rsid w:val="00727ED7"/>
    <w:rsid w:val="007444D5"/>
    <w:rsid w:val="00755647"/>
    <w:rsid w:val="00764C8D"/>
    <w:rsid w:val="0076651F"/>
    <w:rsid w:val="0077069D"/>
    <w:rsid w:val="00771C93"/>
    <w:rsid w:val="007A3E97"/>
    <w:rsid w:val="007C2CB6"/>
    <w:rsid w:val="0080374E"/>
    <w:rsid w:val="0080519F"/>
    <w:rsid w:val="008138B4"/>
    <w:rsid w:val="00814848"/>
    <w:rsid w:val="00816721"/>
    <w:rsid w:val="008332B6"/>
    <w:rsid w:val="00833E89"/>
    <w:rsid w:val="00844A3B"/>
    <w:rsid w:val="00846055"/>
    <w:rsid w:val="008619CE"/>
    <w:rsid w:val="00872CAA"/>
    <w:rsid w:val="00892E2E"/>
    <w:rsid w:val="00894623"/>
    <w:rsid w:val="008A6106"/>
    <w:rsid w:val="008B2EB7"/>
    <w:rsid w:val="008B7BB9"/>
    <w:rsid w:val="008C6655"/>
    <w:rsid w:val="008C733B"/>
    <w:rsid w:val="008D7CE8"/>
    <w:rsid w:val="009049E1"/>
    <w:rsid w:val="00912AF3"/>
    <w:rsid w:val="009162B5"/>
    <w:rsid w:val="0092625C"/>
    <w:rsid w:val="009269F8"/>
    <w:rsid w:val="0093053E"/>
    <w:rsid w:val="009501E5"/>
    <w:rsid w:val="009730E6"/>
    <w:rsid w:val="009744E1"/>
    <w:rsid w:val="00992533"/>
    <w:rsid w:val="009A7C3D"/>
    <w:rsid w:val="009B2288"/>
    <w:rsid w:val="009B622F"/>
    <w:rsid w:val="009B6F01"/>
    <w:rsid w:val="009D7763"/>
    <w:rsid w:val="009E0C7F"/>
    <w:rsid w:val="009E146B"/>
    <w:rsid w:val="009F0454"/>
    <w:rsid w:val="009F2EB1"/>
    <w:rsid w:val="009F33B4"/>
    <w:rsid w:val="00A07DE9"/>
    <w:rsid w:val="00A152A0"/>
    <w:rsid w:val="00A27F92"/>
    <w:rsid w:val="00A56B70"/>
    <w:rsid w:val="00A60921"/>
    <w:rsid w:val="00A666B7"/>
    <w:rsid w:val="00A7588A"/>
    <w:rsid w:val="00A932C6"/>
    <w:rsid w:val="00A94E9D"/>
    <w:rsid w:val="00AA4C0D"/>
    <w:rsid w:val="00AA6742"/>
    <w:rsid w:val="00AD7B4D"/>
    <w:rsid w:val="00AE22A0"/>
    <w:rsid w:val="00AF145E"/>
    <w:rsid w:val="00AF6D5D"/>
    <w:rsid w:val="00B00FED"/>
    <w:rsid w:val="00B0482A"/>
    <w:rsid w:val="00B11BB5"/>
    <w:rsid w:val="00B13117"/>
    <w:rsid w:val="00B13C56"/>
    <w:rsid w:val="00B14F49"/>
    <w:rsid w:val="00B267F2"/>
    <w:rsid w:val="00B36857"/>
    <w:rsid w:val="00B43B2C"/>
    <w:rsid w:val="00B555E7"/>
    <w:rsid w:val="00B81533"/>
    <w:rsid w:val="00B9456E"/>
    <w:rsid w:val="00B97F57"/>
    <w:rsid w:val="00BC314D"/>
    <w:rsid w:val="00BC6B0A"/>
    <w:rsid w:val="00BD0FDE"/>
    <w:rsid w:val="00BE4A81"/>
    <w:rsid w:val="00BF7B0B"/>
    <w:rsid w:val="00C034E5"/>
    <w:rsid w:val="00C0772D"/>
    <w:rsid w:val="00C2219A"/>
    <w:rsid w:val="00C24EFB"/>
    <w:rsid w:val="00C33A04"/>
    <w:rsid w:val="00C45587"/>
    <w:rsid w:val="00C57096"/>
    <w:rsid w:val="00C73F1E"/>
    <w:rsid w:val="00C803D0"/>
    <w:rsid w:val="00C8311F"/>
    <w:rsid w:val="00C91E07"/>
    <w:rsid w:val="00C95F3D"/>
    <w:rsid w:val="00CA5BE8"/>
    <w:rsid w:val="00CB32C8"/>
    <w:rsid w:val="00CC0DF8"/>
    <w:rsid w:val="00CD4348"/>
    <w:rsid w:val="00CD63F0"/>
    <w:rsid w:val="00CE16FA"/>
    <w:rsid w:val="00CF6D02"/>
    <w:rsid w:val="00D1085D"/>
    <w:rsid w:val="00D32897"/>
    <w:rsid w:val="00D37830"/>
    <w:rsid w:val="00D51AED"/>
    <w:rsid w:val="00D61B1E"/>
    <w:rsid w:val="00D71126"/>
    <w:rsid w:val="00D753C4"/>
    <w:rsid w:val="00D8235A"/>
    <w:rsid w:val="00D83ECA"/>
    <w:rsid w:val="00D8712B"/>
    <w:rsid w:val="00D878F7"/>
    <w:rsid w:val="00D950D3"/>
    <w:rsid w:val="00DA72E9"/>
    <w:rsid w:val="00DB0C90"/>
    <w:rsid w:val="00DC1E5A"/>
    <w:rsid w:val="00DC2E7B"/>
    <w:rsid w:val="00DC658A"/>
    <w:rsid w:val="00DC6BE0"/>
    <w:rsid w:val="00DD4301"/>
    <w:rsid w:val="00DE2751"/>
    <w:rsid w:val="00E0560D"/>
    <w:rsid w:val="00E21492"/>
    <w:rsid w:val="00E21AD3"/>
    <w:rsid w:val="00E579C3"/>
    <w:rsid w:val="00E64600"/>
    <w:rsid w:val="00E70FD8"/>
    <w:rsid w:val="00E733A4"/>
    <w:rsid w:val="00E76144"/>
    <w:rsid w:val="00E803ED"/>
    <w:rsid w:val="00E8138F"/>
    <w:rsid w:val="00E93262"/>
    <w:rsid w:val="00EB3AF5"/>
    <w:rsid w:val="00EB6CFE"/>
    <w:rsid w:val="00EF37D0"/>
    <w:rsid w:val="00F14C0C"/>
    <w:rsid w:val="00F15592"/>
    <w:rsid w:val="00F204DB"/>
    <w:rsid w:val="00F253A5"/>
    <w:rsid w:val="00F34338"/>
    <w:rsid w:val="00F40D52"/>
    <w:rsid w:val="00F42DB4"/>
    <w:rsid w:val="00F72C6F"/>
    <w:rsid w:val="00F759CD"/>
    <w:rsid w:val="00FA1BAC"/>
    <w:rsid w:val="00FA5286"/>
    <w:rsid w:val="00FB04B4"/>
    <w:rsid w:val="00FC5C1A"/>
    <w:rsid w:val="00FE1F8F"/>
    <w:rsid w:val="00FE263D"/>
    <w:rsid w:val="00FE2C94"/>
    <w:rsid w:val="00FF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1BA7"/>
  <w15:chartTrackingRefBased/>
  <w15:docId w15:val="{15C77E0B-2315-490C-B807-181135EC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5">
    <w:name w:val="* Body Text .5"/>
    <w:basedOn w:val="Normal"/>
    <w:link w:val="BodyText5Char"/>
    <w:rsid w:val="0093053E"/>
    <w:pPr>
      <w:spacing w:after="240" w:line="240" w:lineRule="auto"/>
      <w:ind w:firstLine="720"/>
      <w:jc w:val="both"/>
    </w:pPr>
    <w:rPr>
      <w:rFonts w:ascii="Times New Roman" w:eastAsia="Times New Roman" w:hAnsi="Times New Roman" w:cs="Times New Roman"/>
      <w:sz w:val="24"/>
      <w:szCs w:val="24"/>
    </w:rPr>
  </w:style>
  <w:style w:type="character" w:customStyle="1" w:styleId="BodyText5Char">
    <w:name w:val="* Body Text .5 Char"/>
    <w:link w:val="BodyText5"/>
    <w:rsid w:val="0093053E"/>
    <w:rPr>
      <w:rFonts w:ascii="Times New Roman" w:eastAsia="Times New Roman" w:hAnsi="Times New Roman" w:cs="Times New Roman"/>
      <w:sz w:val="24"/>
      <w:szCs w:val="24"/>
    </w:rPr>
  </w:style>
  <w:style w:type="table" w:styleId="TableGrid">
    <w:name w:val="Table Grid"/>
    <w:basedOn w:val="TableNormal"/>
    <w:uiPriority w:val="39"/>
    <w:rsid w:val="0093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D45"/>
    <w:pPr>
      <w:ind w:left="720"/>
      <w:contextualSpacing/>
    </w:pPr>
  </w:style>
  <w:style w:type="paragraph" w:styleId="Header">
    <w:name w:val="header"/>
    <w:basedOn w:val="Normal"/>
    <w:link w:val="HeaderChar"/>
    <w:uiPriority w:val="99"/>
    <w:unhideWhenUsed/>
    <w:rsid w:val="00076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0EB"/>
  </w:style>
  <w:style w:type="paragraph" w:styleId="Footer">
    <w:name w:val="footer"/>
    <w:basedOn w:val="Normal"/>
    <w:link w:val="FooterChar"/>
    <w:uiPriority w:val="99"/>
    <w:unhideWhenUsed/>
    <w:rsid w:val="00076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0EB"/>
  </w:style>
  <w:style w:type="paragraph" w:customStyle="1" w:styleId="00BlockInd5">
    <w:name w:val="00 Block Ind .5"/>
    <w:basedOn w:val="Normal"/>
    <w:rsid w:val="00E93262"/>
    <w:pPr>
      <w:spacing w:after="240" w:line="240" w:lineRule="auto"/>
      <w:ind w:left="720" w:righ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7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8A"/>
    <w:rPr>
      <w:rFonts w:ascii="Segoe UI" w:hAnsi="Segoe UI" w:cs="Segoe UI"/>
      <w:sz w:val="18"/>
      <w:szCs w:val="18"/>
    </w:rPr>
  </w:style>
  <w:style w:type="character" w:styleId="CommentReference">
    <w:name w:val="annotation reference"/>
    <w:basedOn w:val="DefaultParagraphFont"/>
    <w:uiPriority w:val="99"/>
    <w:semiHidden/>
    <w:unhideWhenUsed/>
    <w:rsid w:val="006139E5"/>
    <w:rPr>
      <w:sz w:val="16"/>
      <w:szCs w:val="16"/>
    </w:rPr>
  </w:style>
  <w:style w:type="paragraph" w:styleId="CommentText">
    <w:name w:val="annotation text"/>
    <w:basedOn w:val="Normal"/>
    <w:link w:val="CommentTextChar"/>
    <w:uiPriority w:val="99"/>
    <w:semiHidden/>
    <w:unhideWhenUsed/>
    <w:rsid w:val="006139E5"/>
    <w:pPr>
      <w:spacing w:line="240" w:lineRule="auto"/>
    </w:pPr>
    <w:rPr>
      <w:sz w:val="20"/>
      <w:szCs w:val="20"/>
    </w:rPr>
  </w:style>
  <w:style w:type="character" w:customStyle="1" w:styleId="CommentTextChar">
    <w:name w:val="Comment Text Char"/>
    <w:basedOn w:val="DefaultParagraphFont"/>
    <w:link w:val="CommentText"/>
    <w:uiPriority w:val="99"/>
    <w:semiHidden/>
    <w:rsid w:val="006139E5"/>
    <w:rPr>
      <w:sz w:val="20"/>
      <w:szCs w:val="20"/>
    </w:rPr>
  </w:style>
  <w:style w:type="paragraph" w:styleId="CommentSubject">
    <w:name w:val="annotation subject"/>
    <w:basedOn w:val="CommentText"/>
    <w:next w:val="CommentText"/>
    <w:link w:val="CommentSubjectChar"/>
    <w:uiPriority w:val="99"/>
    <w:semiHidden/>
    <w:unhideWhenUsed/>
    <w:rsid w:val="006139E5"/>
    <w:rPr>
      <w:b/>
      <w:bCs/>
    </w:rPr>
  </w:style>
  <w:style w:type="character" w:customStyle="1" w:styleId="CommentSubjectChar">
    <w:name w:val="Comment Subject Char"/>
    <w:basedOn w:val="CommentTextChar"/>
    <w:link w:val="CommentSubject"/>
    <w:uiPriority w:val="99"/>
    <w:semiHidden/>
    <w:rsid w:val="006139E5"/>
    <w:rPr>
      <w:b/>
      <w:bCs/>
      <w:sz w:val="20"/>
      <w:szCs w:val="20"/>
    </w:rPr>
  </w:style>
  <w:style w:type="character" w:styleId="Hyperlink">
    <w:name w:val="Hyperlink"/>
    <w:basedOn w:val="DefaultParagraphFont"/>
    <w:uiPriority w:val="99"/>
    <w:unhideWhenUsed/>
    <w:rsid w:val="00846055"/>
    <w:rPr>
      <w:color w:val="0563C1" w:themeColor="hyperlink"/>
      <w:u w:val="single"/>
    </w:rPr>
  </w:style>
  <w:style w:type="character" w:styleId="UnresolvedMention">
    <w:name w:val="Unresolved Mention"/>
    <w:basedOn w:val="DefaultParagraphFont"/>
    <w:uiPriority w:val="99"/>
    <w:semiHidden/>
    <w:unhideWhenUsed/>
    <w:rsid w:val="00846055"/>
    <w:rPr>
      <w:color w:val="605E5C"/>
      <w:shd w:val="clear" w:color="auto" w:fill="E1DFDD"/>
    </w:rPr>
  </w:style>
  <w:style w:type="paragraph" w:styleId="NormalWeb">
    <w:name w:val="Normal (Web)"/>
    <w:basedOn w:val="Normal"/>
    <w:uiPriority w:val="99"/>
    <w:semiHidden/>
    <w:unhideWhenUsed/>
    <w:rsid w:val="00764C8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6742"/>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0185">
      <w:bodyDiv w:val="1"/>
      <w:marLeft w:val="0"/>
      <w:marRight w:val="0"/>
      <w:marTop w:val="0"/>
      <w:marBottom w:val="0"/>
      <w:divBdr>
        <w:top w:val="none" w:sz="0" w:space="0" w:color="auto"/>
        <w:left w:val="none" w:sz="0" w:space="0" w:color="auto"/>
        <w:bottom w:val="none" w:sz="0" w:space="0" w:color="auto"/>
        <w:right w:val="none" w:sz="0" w:space="0" w:color="auto"/>
      </w:divBdr>
    </w:div>
    <w:div w:id="1383748751">
      <w:bodyDiv w:val="1"/>
      <w:marLeft w:val="0"/>
      <w:marRight w:val="0"/>
      <w:marTop w:val="0"/>
      <w:marBottom w:val="0"/>
      <w:divBdr>
        <w:top w:val="none" w:sz="0" w:space="0" w:color="auto"/>
        <w:left w:val="none" w:sz="0" w:space="0" w:color="auto"/>
        <w:bottom w:val="none" w:sz="0" w:space="0" w:color="auto"/>
        <w:right w:val="none" w:sz="0" w:space="0" w:color="auto"/>
      </w:divBdr>
    </w:div>
    <w:div w:id="1910731237">
      <w:bodyDiv w:val="1"/>
      <w:marLeft w:val="0"/>
      <w:marRight w:val="0"/>
      <w:marTop w:val="0"/>
      <w:marBottom w:val="0"/>
      <w:divBdr>
        <w:top w:val="none" w:sz="0" w:space="0" w:color="auto"/>
        <w:left w:val="none" w:sz="0" w:space="0" w:color="auto"/>
        <w:bottom w:val="none" w:sz="0" w:space="0" w:color="auto"/>
        <w:right w:val="none" w:sz="0" w:space="0" w:color="auto"/>
      </w:divBdr>
    </w:div>
    <w:div w:id="2027822158">
      <w:bodyDiv w:val="1"/>
      <w:marLeft w:val="0"/>
      <w:marRight w:val="0"/>
      <w:marTop w:val="0"/>
      <w:marBottom w:val="0"/>
      <w:divBdr>
        <w:top w:val="none" w:sz="0" w:space="0" w:color="auto"/>
        <w:left w:val="none" w:sz="0" w:space="0" w:color="auto"/>
        <w:bottom w:val="none" w:sz="0" w:space="0" w:color="auto"/>
        <w:right w:val="none" w:sz="0" w:space="0" w:color="auto"/>
      </w:divBdr>
      <w:divsChild>
        <w:div w:id="937754657">
          <w:marLeft w:val="0"/>
          <w:marRight w:val="0"/>
          <w:marTop w:val="0"/>
          <w:marBottom w:val="0"/>
          <w:divBdr>
            <w:top w:val="none" w:sz="0" w:space="0" w:color="auto"/>
            <w:left w:val="none" w:sz="0" w:space="0" w:color="auto"/>
            <w:bottom w:val="none" w:sz="0" w:space="0" w:color="auto"/>
            <w:right w:val="none" w:sz="0" w:space="0" w:color="auto"/>
          </w:divBdr>
          <w:divsChild>
            <w:div w:id="125050753">
              <w:marLeft w:val="0"/>
              <w:marRight w:val="0"/>
              <w:marTop w:val="0"/>
              <w:marBottom w:val="0"/>
              <w:divBdr>
                <w:top w:val="none" w:sz="0" w:space="0" w:color="auto"/>
                <w:left w:val="none" w:sz="0" w:space="0" w:color="auto"/>
                <w:bottom w:val="none" w:sz="0" w:space="0" w:color="auto"/>
                <w:right w:val="none" w:sz="0" w:space="0" w:color="auto"/>
              </w:divBdr>
              <w:divsChild>
                <w:div w:id="15414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3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2DCB-C2B7-4FFE-B4B8-B791A66C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Matt Ence</cp:lastModifiedBy>
  <cp:revision>4</cp:revision>
  <cp:lastPrinted>2021-09-07T14:37:00Z</cp:lastPrinted>
  <dcterms:created xsi:type="dcterms:W3CDTF">2024-06-20T07:22:00Z</dcterms:created>
  <dcterms:modified xsi:type="dcterms:W3CDTF">2024-06-20T07:45:00Z</dcterms:modified>
</cp:coreProperties>
</file>