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547FD5EB" w14:textId="0C7832C2" w:rsidR="0050046D" w:rsidRDefault="0050046D" w:rsidP="0050046D">
      <w:pPr>
        <w:ind w:left="0"/>
        <w:jc w:val="center"/>
        <w:rPr>
          <w:rFonts w:ascii="Times New Roman" w:hAnsi="Times New Roman" w:cs="Times New Roman"/>
          <w:b/>
          <w:bCs/>
          <w:sz w:val="28"/>
          <w:szCs w:val="28"/>
        </w:rPr>
      </w:pPr>
      <w:r>
        <w:rPr>
          <w:rFonts w:ascii="Times New Roman" w:hAnsi="Times New Roman" w:cs="Times New Roman"/>
          <w:b/>
          <w:bCs/>
          <w:sz w:val="28"/>
          <w:szCs w:val="28"/>
        </w:rPr>
        <w:t>Viridian Farm Public Infrastructure</w:t>
      </w:r>
      <w:r w:rsidRPr="007B4AF0">
        <w:rPr>
          <w:rFonts w:ascii="Times New Roman" w:hAnsi="Times New Roman" w:cs="Times New Roman"/>
          <w:b/>
          <w:bCs/>
          <w:sz w:val="28"/>
          <w:szCs w:val="28"/>
        </w:rPr>
        <w:t xml:space="preserve"> District</w:t>
      </w:r>
      <w:r w:rsidR="00AE534D">
        <w:rPr>
          <w:rFonts w:ascii="Times New Roman" w:hAnsi="Times New Roman" w:cs="Times New Roman"/>
          <w:b/>
          <w:bCs/>
          <w:sz w:val="28"/>
          <w:szCs w:val="28"/>
        </w:rPr>
        <w:t xml:space="preserve"> Nos</w:t>
      </w:r>
      <w:r w:rsidR="00D324DE">
        <w:rPr>
          <w:rFonts w:ascii="Times New Roman" w:hAnsi="Times New Roman" w:cs="Times New Roman"/>
          <w:b/>
          <w:bCs/>
          <w:sz w:val="28"/>
          <w:szCs w:val="28"/>
        </w:rPr>
        <w:t>.</w:t>
      </w:r>
      <w:r w:rsidR="00AE534D">
        <w:rPr>
          <w:rFonts w:ascii="Times New Roman" w:hAnsi="Times New Roman" w:cs="Times New Roman"/>
          <w:b/>
          <w:bCs/>
          <w:sz w:val="28"/>
          <w:szCs w:val="28"/>
        </w:rPr>
        <w:t xml:space="preserve"> 1-3</w:t>
      </w:r>
      <w:r>
        <w:rPr>
          <w:rFonts w:ascii="Times New Roman" w:hAnsi="Times New Roman" w:cs="Times New Roman"/>
          <w:b/>
          <w:bCs/>
          <w:sz w:val="28"/>
          <w:szCs w:val="28"/>
        </w:rPr>
        <w:br/>
        <w:t>Board of Trustees</w:t>
      </w:r>
    </w:p>
    <w:p w14:paraId="473E8D1C" w14:textId="77777777" w:rsidR="0050046D" w:rsidRPr="007B4AF0" w:rsidRDefault="0050046D" w:rsidP="0050046D">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2A8DC03A"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50046D">
        <w:rPr>
          <w:rFonts w:ascii="Times New Roman" w:hAnsi="Times New Roman" w:cs="Times New Roman"/>
          <w:color w:val="08050B"/>
          <w:sz w:val="24"/>
          <w:szCs w:val="24"/>
        </w:rPr>
        <w:t>J</w:t>
      </w:r>
      <w:r w:rsidR="004871EE">
        <w:rPr>
          <w:rFonts w:ascii="Times New Roman" w:hAnsi="Times New Roman" w:cs="Times New Roman"/>
          <w:color w:val="08050B"/>
          <w:sz w:val="24"/>
          <w:szCs w:val="24"/>
        </w:rPr>
        <w:t>UNE</w:t>
      </w:r>
      <w:r w:rsidR="00250708">
        <w:rPr>
          <w:rFonts w:ascii="Times New Roman" w:hAnsi="Times New Roman" w:cs="Times New Roman"/>
          <w:color w:val="08050B"/>
          <w:sz w:val="24"/>
          <w:szCs w:val="24"/>
        </w:rPr>
        <w:t xml:space="preserve"> </w:t>
      </w:r>
      <w:r w:rsidR="00CB5567">
        <w:rPr>
          <w:rFonts w:ascii="Times New Roman" w:hAnsi="Times New Roman" w:cs="Times New Roman"/>
          <w:color w:val="08050B"/>
          <w:sz w:val="24"/>
          <w:szCs w:val="24"/>
        </w:rPr>
        <w:t>14</w:t>
      </w:r>
      <w:r w:rsidR="00BE48D5">
        <w:rPr>
          <w:rFonts w:ascii="Times New Roman" w:hAnsi="Times New Roman" w:cs="Times New Roman"/>
          <w:color w:val="08050B"/>
          <w:sz w:val="24"/>
          <w:szCs w:val="24"/>
        </w:rPr>
        <w:t xml:space="preserve">, </w:t>
      </w:r>
      <w:r w:rsidR="008C3990">
        <w:rPr>
          <w:rFonts w:ascii="Times New Roman" w:hAnsi="Times New Roman" w:cs="Times New Roman"/>
          <w:color w:val="08050B"/>
          <w:sz w:val="24"/>
          <w:szCs w:val="24"/>
        </w:rPr>
        <w:t>202</w:t>
      </w:r>
      <w:r w:rsidR="0050046D">
        <w:rPr>
          <w:rFonts w:ascii="Times New Roman" w:hAnsi="Times New Roman" w:cs="Times New Roman"/>
          <w:color w:val="08050B"/>
          <w:sz w:val="24"/>
          <w:szCs w:val="24"/>
        </w:rPr>
        <w:t>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63D94F05"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CB5567" w:rsidRPr="00CB5567">
        <w:rPr>
          <w:rFonts w:ascii="Times New Roman" w:hAnsi="Times New Roman" w:cs="Times New Roman"/>
          <w:color w:val="08050B"/>
          <w:sz w:val="24"/>
          <w:szCs w:val="24"/>
          <w:u w:val="single"/>
        </w:rPr>
        <w:t>9</w:t>
      </w:r>
      <w:r w:rsidR="00F64337" w:rsidRPr="00CB5567">
        <w:rPr>
          <w:rFonts w:ascii="Times New Roman" w:hAnsi="Times New Roman" w:cs="Times New Roman"/>
          <w:color w:val="08050B"/>
          <w:sz w:val="24"/>
          <w:szCs w:val="24"/>
          <w:u w:val="single"/>
        </w:rPr>
        <w:t xml:space="preserve">:00 </w:t>
      </w:r>
      <w:r w:rsidR="00CB5567" w:rsidRPr="00CB5567">
        <w:rPr>
          <w:rFonts w:ascii="Times New Roman" w:hAnsi="Times New Roman" w:cs="Times New Roman"/>
          <w:color w:val="08050B"/>
          <w:sz w:val="24"/>
          <w:szCs w:val="24"/>
          <w:u w:val="single"/>
        </w:rPr>
        <w:t>A</w:t>
      </w:r>
      <w:r w:rsidR="00F64337" w:rsidRPr="00CB5567">
        <w:rPr>
          <w:rFonts w:ascii="Times New Roman" w:hAnsi="Times New Roman" w:cs="Times New Roman"/>
          <w:color w:val="08050B"/>
          <w:sz w:val="24"/>
          <w:szCs w:val="24"/>
          <w:u w:val="single"/>
        </w:rPr>
        <w:t>.M.</w:t>
      </w:r>
    </w:p>
    <w:p w14:paraId="4B2679B3" w14:textId="77777777" w:rsidR="003A6A7B" w:rsidRPr="003A6A7B" w:rsidRDefault="003A6A7B" w:rsidP="003A6A7B">
      <w:pPr>
        <w:pStyle w:val="BodyText2"/>
        <w:ind w:right="-450"/>
        <w:jc w:val="left"/>
        <w:rPr>
          <w:rFonts w:ascii="Times New Roman" w:hAnsi="Times New Roman" w:cs="Times New Roman"/>
          <w:bCs/>
          <w:sz w:val="24"/>
          <w:szCs w:val="24"/>
        </w:rPr>
      </w:pPr>
      <w:bookmarkStart w:id="0" w:name="OLE_LINK3"/>
      <w:bookmarkStart w:id="1" w:name="OLE_LINK2"/>
      <w:bookmarkStart w:id="2" w:name="OLE_LINK1"/>
      <w:bookmarkStart w:id="3" w:name="_Hlk526495757"/>
    </w:p>
    <w:p w14:paraId="1E17979B" w14:textId="56150A0E" w:rsidR="003A6A7B" w:rsidRPr="003A6A7B" w:rsidRDefault="003A6A7B" w:rsidP="003A6A7B">
      <w:pPr>
        <w:pStyle w:val="BodyText2"/>
        <w:jc w:val="left"/>
        <w:rPr>
          <w:rFonts w:ascii="Times New Roman" w:hAnsi="Times New Roman" w:cs="Times New Roman"/>
          <w:b w:val="0"/>
          <w:sz w:val="24"/>
          <w:szCs w:val="24"/>
        </w:rPr>
      </w:pPr>
      <w:r w:rsidRPr="003A6A7B">
        <w:rPr>
          <w:rFonts w:ascii="Times New Roman" w:hAnsi="Times New Roman" w:cs="Times New Roman"/>
          <w:bCs/>
          <w:sz w:val="24"/>
          <w:szCs w:val="24"/>
        </w:rPr>
        <w:t xml:space="preserve">MEMBERS PRESENT: </w:t>
      </w:r>
      <w:r w:rsidRPr="003A6A7B">
        <w:rPr>
          <w:rFonts w:ascii="Times New Roman" w:hAnsi="Times New Roman" w:cs="Times New Roman"/>
          <w:b w:val="0"/>
          <w:sz w:val="24"/>
          <w:szCs w:val="24"/>
        </w:rPr>
        <w:t>Jonathan Thornley, Adam loser, Scott Bishop (</w:t>
      </w:r>
      <w:r>
        <w:rPr>
          <w:rFonts w:ascii="Times New Roman" w:hAnsi="Times New Roman" w:cs="Times New Roman"/>
          <w:b w:val="0"/>
          <w:sz w:val="24"/>
          <w:szCs w:val="24"/>
        </w:rPr>
        <w:t xml:space="preserve">all via </w:t>
      </w:r>
      <w:r w:rsidRPr="003A6A7B">
        <w:rPr>
          <w:rFonts w:ascii="Times New Roman" w:hAnsi="Times New Roman" w:cs="Times New Roman"/>
          <w:b w:val="0"/>
          <w:sz w:val="24"/>
          <w:szCs w:val="24"/>
        </w:rPr>
        <w:t xml:space="preserve">zoom) </w:t>
      </w:r>
    </w:p>
    <w:p w14:paraId="5475ACC2" w14:textId="77777777" w:rsidR="003A6A7B" w:rsidRDefault="003A6A7B" w:rsidP="003A6A7B">
      <w:pPr>
        <w:pStyle w:val="BodyText2"/>
        <w:jc w:val="left"/>
        <w:rPr>
          <w:rFonts w:ascii="Times New Roman" w:hAnsi="Times New Roman" w:cs="Times New Roman"/>
          <w:b w:val="0"/>
          <w:sz w:val="24"/>
          <w:szCs w:val="24"/>
        </w:rPr>
      </w:pPr>
      <w:r w:rsidRPr="003A6A7B">
        <w:rPr>
          <w:rFonts w:ascii="Times New Roman" w:hAnsi="Times New Roman" w:cs="Times New Roman"/>
          <w:bCs/>
          <w:sz w:val="24"/>
          <w:szCs w:val="24"/>
        </w:rPr>
        <w:t xml:space="preserve">ALSO PRESENT: </w:t>
      </w:r>
      <w:r w:rsidRPr="003A6A7B">
        <w:rPr>
          <w:rFonts w:ascii="Times New Roman" w:hAnsi="Times New Roman" w:cs="Times New Roman"/>
          <w:b w:val="0"/>
          <w:sz w:val="24"/>
          <w:szCs w:val="24"/>
        </w:rPr>
        <w:t xml:space="preserve">Matt Ence District Counsel, (zoom); </w:t>
      </w:r>
      <w:r>
        <w:rPr>
          <w:rFonts w:ascii="Times New Roman" w:hAnsi="Times New Roman" w:cs="Times New Roman"/>
          <w:b w:val="0"/>
          <w:sz w:val="24"/>
          <w:szCs w:val="24"/>
        </w:rPr>
        <w:t xml:space="preserve">Jeff Stephenson, (zoom) </w:t>
      </w:r>
    </w:p>
    <w:p w14:paraId="21EF7E57" w14:textId="77777777" w:rsidR="003A6A7B" w:rsidRDefault="003A6A7B" w:rsidP="003A6A7B">
      <w:pPr>
        <w:pStyle w:val="BodyText2"/>
        <w:jc w:val="left"/>
        <w:rPr>
          <w:rFonts w:ascii="Times New Roman" w:hAnsi="Times New Roman" w:cs="Times New Roman"/>
          <w:b w:val="0"/>
          <w:sz w:val="24"/>
          <w:szCs w:val="24"/>
        </w:rPr>
      </w:pPr>
      <w:r>
        <w:rPr>
          <w:rFonts w:ascii="Times New Roman" w:hAnsi="Times New Roman" w:cs="Times New Roman"/>
          <w:b w:val="0"/>
          <w:sz w:val="24"/>
          <w:szCs w:val="24"/>
        </w:rPr>
        <w:t xml:space="preserve">Jeff Tebeaux, (zoom) </w:t>
      </w:r>
      <w:r w:rsidRPr="003A6A7B">
        <w:rPr>
          <w:rFonts w:ascii="Times New Roman" w:hAnsi="Times New Roman" w:cs="Times New Roman"/>
          <w:b w:val="0"/>
          <w:sz w:val="24"/>
          <w:szCs w:val="24"/>
        </w:rPr>
        <w:t xml:space="preserve">Melissa Trunnell, Counsel (zoom) </w:t>
      </w:r>
      <w:r>
        <w:rPr>
          <w:rFonts w:ascii="Times New Roman" w:hAnsi="Times New Roman" w:cs="Times New Roman"/>
          <w:b w:val="0"/>
          <w:sz w:val="24"/>
          <w:szCs w:val="24"/>
        </w:rPr>
        <w:t>David Jennings, (zoom)</w:t>
      </w:r>
    </w:p>
    <w:p w14:paraId="4F6F938D" w14:textId="6488258A" w:rsidR="00D324DE" w:rsidRDefault="003A6A7B" w:rsidP="003A6A7B">
      <w:pPr>
        <w:pStyle w:val="BodyText2"/>
        <w:jc w:val="left"/>
        <w:rPr>
          <w:rFonts w:ascii="Times New Roman" w:hAnsi="Times New Roman" w:cs="Times New Roman"/>
          <w:b w:val="0"/>
          <w:sz w:val="24"/>
          <w:szCs w:val="24"/>
        </w:rPr>
      </w:pPr>
      <w:r w:rsidRPr="003A6A7B">
        <w:rPr>
          <w:rFonts w:ascii="Times New Roman" w:hAnsi="Times New Roman" w:cs="Times New Roman"/>
          <w:b w:val="0"/>
          <w:sz w:val="24"/>
          <w:szCs w:val="24"/>
        </w:rPr>
        <w:t>Tom Wynne, &amp; Trung Luc Wells Fargo (zoom);</w:t>
      </w:r>
      <w:r>
        <w:rPr>
          <w:rFonts w:ascii="Times New Roman" w:hAnsi="Times New Roman" w:cs="Times New Roman"/>
          <w:b w:val="0"/>
          <w:sz w:val="24"/>
          <w:szCs w:val="24"/>
        </w:rPr>
        <w:t xml:space="preserve"> </w:t>
      </w:r>
      <w:r w:rsidR="00D324DE" w:rsidRPr="003A6A7B">
        <w:rPr>
          <w:rFonts w:ascii="Times New Roman" w:hAnsi="Times New Roman" w:cs="Times New Roman"/>
          <w:b w:val="0"/>
          <w:sz w:val="24"/>
          <w:szCs w:val="24"/>
        </w:rPr>
        <w:t>Aaron Wade, Gilmore and Bell (zoom); Evan Watson,</w:t>
      </w:r>
      <w:r w:rsidR="00D324DE">
        <w:rPr>
          <w:rFonts w:ascii="Times New Roman" w:hAnsi="Times New Roman" w:cs="Times New Roman"/>
          <w:b w:val="0"/>
          <w:sz w:val="24"/>
          <w:szCs w:val="24"/>
        </w:rPr>
        <w:t xml:space="preserve"> Wells Fargo (zoom) </w:t>
      </w:r>
      <w:r w:rsidR="00D324DE" w:rsidRPr="003A6A7B">
        <w:rPr>
          <w:rFonts w:ascii="Times New Roman" w:hAnsi="Times New Roman" w:cs="Times New Roman"/>
          <w:b w:val="0"/>
          <w:sz w:val="24"/>
          <w:szCs w:val="24"/>
        </w:rPr>
        <w:t>Ryan Poulsen, Wells Fargo (zoom</w:t>
      </w:r>
      <w:r w:rsidR="00D324DE">
        <w:rPr>
          <w:rFonts w:ascii="Times New Roman" w:hAnsi="Times New Roman" w:cs="Times New Roman"/>
          <w:b w:val="0"/>
          <w:sz w:val="24"/>
          <w:szCs w:val="24"/>
        </w:rPr>
        <w:t xml:space="preserve">) </w:t>
      </w:r>
      <w:r w:rsidR="00D324DE" w:rsidRPr="003A6A7B">
        <w:rPr>
          <w:rFonts w:ascii="Times New Roman" w:hAnsi="Times New Roman" w:cs="Times New Roman"/>
          <w:b w:val="0"/>
          <w:sz w:val="24"/>
          <w:szCs w:val="24"/>
        </w:rPr>
        <w:t>Adam Daly, (zoom)</w:t>
      </w:r>
      <w:r w:rsidRPr="003A6A7B">
        <w:rPr>
          <w:rFonts w:ascii="Times New Roman" w:hAnsi="Times New Roman" w:cs="Times New Roman"/>
          <w:b w:val="0"/>
          <w:sz w:val="24"/>
          <w:szCs w:val="24"/>
        </w:rPr>
        <w:t xml:space="preserve"> </w:t>
      </w:r>
    </w:p>
    <w:p w14:paraId="0A1FC50B" w14:textId="339AA9C4" w:rsidR="003A6A7B" w:rsidRDefault="003A6A7B" w:rsidP="003A6A7B">
      <w:pPr>
        <w:pStyle w:val="BodyText2"/>
        <w:jc w:val="left"/>
        <w:rPr>
          <w:rFonts w:ascii="Times New Roman" w:hAnsi="Times New Roman" w:cs="Times New Roman"/>
          <w:b w:val="0"/>
          <w:sz w:val="24"/>
          <w:szCs w:val="24"/>
        </w:rPr>
      </w:pPr>
      <w:r w:rsidRPr="003A6A7B">
        <w:rPr>
          <w:rFonts w:ascii="Times New Roman" w:hAnsi="Times New Roman" w:cs="Times New Roman"/>
          <w:b w:val="0"/>
          <w:sz w:val="24"/>
          <w:szCs w:val="24"/>
        </w:rPr>
        <w:t>Michael Jensen, (zoom) &amp; Jennifer Gowans – Snow Jensen &amp; Reese.</w:t>
      </w:r>
    </w:p>
    <w:p w14:paraId="037C625C" w14:textId="5BBF8649" w:rsidR="00D324DE" w:rsidRPr="003A6A7B" w:rsidRDefault="00D324DE" w:rsidP="003A6A7B">
      <w:pPr>
        <w:pStyle w:val="BodyText2"/>
        <w:jc w:val="left"/>
        <w:rPr>
          <w:rFonts w:ascii="Times New Roman" w:hAnsi="Times New Roman" w:cs="Times New Roman"/>
          <w:bCs/>
          <w:sz w:val="24"/>
          <w:szCs w:val="24"/>
        </w:rPr>
      </w:pPr>
      <w:r w:rsidRPr="00D324DE">
        <w:rPr>
          <w:rFonts w:ascii="Times New Roman" w:hAnsi="Times New Roman" w:cs="Times New Roman"/>
          <w:bCs/>
          <w:sz w:val="24"/>
          <w:szCs w:val="24"/>
        </w:rPr>
        <w:t>EXCUSED</w:t>
      </w:r>
      <w:r>
        <w:rPr>
          <w:rFonts w:ascii="Times New Roman" w:hAnsi="Times New Roman" w:cs="Times New Roman"/>
          <w:b w:val="0"/>
          <w:sz w:val="24"/>
          <w:szCs w:val="24"/>
        </w:rPr>
        <w:t xml:space="preserve">: </w:t>
      </w:r>
      <w:r w:rsidRPr="003A6A7B">
        <w:rPr>
          <w:rFonts w:ascii="Times New Roman" w:hAnsi="Times New Roman" w:cs="Times New Roman"/>
          <w:b w:val="0"/>
          <w:sz w:val="24"/>
          <w:szCs w:val="24"/>
        </w:rPr>
        <w:t xml:space="preserve">Scott Bishop </w:t>
      </w: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2EC476DB" w:rsidR="00380A15"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at </w:t>
      </w:r>
      <w:r w:rsidR="00CB5567" w:rsidRPr="00C92684">
        <w:rPr>
          <w:rFonts w:ascii="Times New Roman" w:hAnsi="Times New Roman" w:cs="Times New Roman"/>
          <w:b w:val="0"/>
          <w:bCs/>
          <w:color w:val="08050B"/>
          <w:sz w:val="24"/>
          <w:szCs w:val="24"/>
        </w:rPr>
        <w:t>9</w:t>
      </w:r>
      <w:r w:rsidR="00250708" w:rsidRPr="00C92684">
        <w:rPr>
          <w:rFonts w:ascii="Times New Roman" w:hAnsi="Times New Roman" w:cs="Times New Roman"/>
          <w:b w:val="0"/>
          <w:bCs/>
          <w:color w:val="08050B"/>
          <w:sz w:val="24"/>
          <w:szCs w:val="24"/>
        </w:rPr>
        <w:t>:</w:t>
      </w:r>
      <w:r w:rsidR="00C92684" w:rsidRPr="00C92684">
        <w:rPr>
          <w:rFonts w:ascii="Times New Roman" w:hAnsi="Times New Roman" w:cs="Times New Roman"/>
          <w:b w:val="0"/>
          <w:bCs/>
          <w:color w:val="08050B"/>
          <w:sz w:val="24"/>
          <w:szCs w:val="24"/>
        </w:rPr>
        <w:t>16a</w:t>
      </w:r>
      <w:r w:rsidR="00250708" w:rsidRPr="00C92684">
        <w:rPr>
          <w:rFonts w:ascii="Times New Roman" w:hAnsi="Times New Roman" w:cs="Times New Roman"/>
          <w:b w:val="0"/>
          <w:bCs/>
          <w:color w:val="08050B"/>
          <w:sz w:val="24"/>
          <w:szCs w:val="24"/>
        </w:rPr>
        <w:t>m.</w:t>
      </w:r>
      <w:r w:rsidRPr="0054668F">
        <w:rPr>
          <w:rFonts w:ascii="Times New Roman" w:hAnsi="Times New Roman" w:cs="Times New Roman"/>
          <w:b w:val="0"/>
          <w:bCs/>
          <w:color w:val="08050B"/>
          <w:sz w:val="24"/>
          <w:szCs w:val="24"/>
        </w:rPr>
        <w:t xml:space="preserve"> </w:t>
      </w:r>
    </w:p>
    <w:p w14:paraId="0AB43F59" w14:textId="77777777" w:rsidR="0050046D" w:rsidRPr="0034723A" w:rsidRDefault="0050046D" w:rsidP="00636EE0">
      <w:pPr>
        <w:pStyle w:val="BodyText2"/>
        <w:ind w:left="0" w:right="-450"/>
        <w:jc w:val="left"/>
        <w:rPr>
          <w:rFonts w:ascii="Times New Roman" w:hAnsi="Times New Roman" w:cs="Times New Roman"/>
          <w:color w:val="08050B"/>
          <w:sz w:val="24"/>
          <w:szCs w:val="24"/>
          <w:u w:val="single"/>
        </w:rPr>
      </w:pPr>
    </w:p>
    <w:p w14:paraId="1C7E17C8" w14:textId="6F39A684" w:rsidR="0050046D" w:rsidRDefault="0050046D" w:rsidP="00636EE0">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p>
    <w:p w14:paraId="3AFE02C0" w14:textId="77777777" w:rsidR="00AC4B4E" w:rsidRPr="00636EE0" w:rsidRDefault="00AC4B4E" w:rsidP="00AC4B4E">
      <w:pPr>
        <w:pStyle w:val="BodyText2"/>
        <w:ind w:left="720" w:right="-450"/>
        <w:jc w:val="left"/>
        <w:rPr>
          <w:rFonts w:ascii="Times New Roman" w:hAnsi="Times New Roman" w:cs="Times New Roman"/>
          <w:color w:val="08050B"/>
          <w:sz w:val="24"/>
          <w:szCs w:val="24"/>
          <w:u w:val="single"/>
        </w:rPr>
      </w:pPr>
    </w:p>
    <w:p w14:paraId="24F9D03A" w14:textId="3E2AAF98" w:rsidR="00AC4B4E" w:rsidRPr="00160171" w:rsidRDefault="00AC4B4E" w:rsidP="00AC4B4E">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are no members of the public present to comment. </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p w14:paraId="1CF25746" w14:textId="3E65FE5D" w:rsidR="00D02B73" w:rsidRDefault="00AC4B4E" w:rsidP="00D02B73">
      <w:pPr>
        <w:pStyle w:val="BodyText2"/>
        <w:numPr>
          <w:ilvl w:val="0"/>
          <w:numId w:val="4"/>
        </w:numPr>
        <w:ind w:right="-450" w:hanging="72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Consent</w:t>
      </w:r>
      <w:r w:rsidR="00D02B73">
        <w:rPr>
          <w:rFonts w:ascii="Times New Roman" w:hAnsi="Times New Roman" w:cs="Times New Roman"/>
          <w:color w:val="08050B"/>
          <w:sz w:val="24"/>
          <w:szCs w:val="24"/>
          <w:u w:val="single"/>
        </w:rPr>
        <w:t xml:space="preserve"> Items</w:t>
      </w:r>
    </w:p>
    <w:p w14:paraId="180AE695" w14:textId="77777777" w:rsidR="00D02B73" w:rsidRDefault="00D02B73" w:rsidP="00D02B73">
      <w:pPr>
        <w:pStyle w:val="BodyText2"/>
        <w:ind w:left="720" w:right="-450"/>
        <w:jc w:val="left"/>
        <w:rPr>
          <w:rFonts w:ascii="Times New Roman" w:hAnsi="Times New Roman" w:cs="Times New Roman"/>
          <w:color w:val="08050B"/>
          <w:sz w:val="24"/>
          <w:szCs w:val="24"/>
          <w:u w:val="single"/>
        </w:rPr>
      </w:pPr>
    </w:p>
    <w:p w14:paraId="7F36EA43" w14:textId="77777777" w:rsidR="003A6A7B" w:rsidRDefault="00AC4B4E" w:rsidP="003A6A7B">
      <w:pPr>
        <w:pStyle w:val="BodyText2"/>
        <w:spacing w:after="240"/>
        <w:ind w:left="1080"/>
        <w:contextualSpacing/>
        <w:jc w:val="left"/>
        <w:rPr>
          <w:rFonts w:ascii="Times New Roman" w:hAnsi="Times New Roman" w:cs="Times New Roman"/>
          <w:bCs/>
          <w:color w:val="08050B"/>
          <w:sz w:val="24"/>
          <w:szCs w:val="24"/>
        </w:rPr>
      </w:pPr>
      <w:r w:rsidRPr="003A6A7B">
        <w:rPr>
          <w:rFonts w:ascii="Times New Roman" w:hAnsi="Times New Roman" w:cs="Times New Roman"/>
          <w:color w:val="08050B"/>
          <w:sz w:val="24"/>
          <w:szCs w:val="24"/>
        </w:rPr>
        <w:t xml:space="preserve">1.   </w:t>
      </w:r>
      <w:r w:rsidR="003A6A7B" w:rsidRPr="003A6A7B">
        <w:rPr>
          <w:rFonts w:ascii="Times New Roman" w:hAnsi="Times New Roman" w:cs="Times New Roman"/>
          <w:bCs/>
          <w:color w:val="08050B"/>
          <w:sz w:val="24"/>
          <w:szCs w:val="24"/>
        </w:rPr>
        <w:t>(</w:t>
      </w:r>
      <w:r w:rsidR="003A6A7B" w:rsidRPr="002C56C2">
        <w:rPr>
          <w:rFonts w:ascii="Times New Roman" w:hAnsi="Times New Roman" w:cs="Times New Roman"/>
          <w:b w:val="0"/>
          <w:color w:val="08050B"/>
          <w:sz w:val="24"/>
          <w:szCs w:val="24"/>
        </w:rPr>
        <w:t>All Districts</w:t>
      </w:r>
      <w:r w:rsidR="003A6A7B" w:rsidRPr="003A6A7B">
        <w:rPr>
          <w:rFonts w:ascii="Times New Roman" w:hAnsi="Times New Roman" w:cs="Times New Roman"/>
          <w:bCs/>
          <w:color w:val="08050B"/>
          <w:sz w:val="24"/>
          <w:szCs w:val="24"/>
        </w:rPr>
        <w:t>) Consider approval of draft minutes from the combined board meeting held January 25, 2024.</w:t>
      </w:r>
    </w:p>
    <w:p w14:paraId="304303A3" w14:textId="77777777" w:rsidR="00D324DE" w:rsidRPr="003A6A7B" w:rsidRDefault="00D324DE" w:rsidP="003A6A7B">
      <w:pPr>
        <w:pStyle w:val="BodyText2"/>
        <w:spacing w:after="240"/>
        <w:ind w:left="1080"/>
        <w:contextualSpacing/>
        <w:jc w:val="left"/>
        <w:rPr>
          <w:rFonts w:ascii="Times New Roman" w:hAnsi="Times New Roman" w:cs="Times New Roman"/>
          <w:b w:val="0"/>
          <w:color w:val="08050B"/>
          <w:sz w:val="24"/>
          <w:szCs w:val="24"/>
        </w:rPr>
      </w:pPr>
    </w:p>
    <w:p w14:paraId="4FBA4C1F" w14:textId="25FE3A0A" w:rsidR="005514D7" w:rsidRDefault="005514D7" w:rsidP="003A6A7B">
      <w:pPr>
        <w:pStyle w:val="BodyText2"/>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0A4384">
        <w:rPr>
          <w:rFonts w:ascii="Times New Roman" w:hAnsi="Times New Roman" w:cs="Times New Roman"/>
          <w:b w:val="0"/>
          <w:bCs/>
          <w:color w:val="08050B"/>
          <w:sz w:val="24"/>
          <w:szCs w:val="24"/>
        </w:rPr>
        <w:t xml:space="preserve"> </w:t>
      </w:r>
      <w:r w:rsidR="00D324DE">
        <w:rPr>
          <w:rFonts w:ascii="Times New Roman" w:hAnsi="Times New Roman" w:cs="Times New Roman"/>
          <w:b w:val="0"/>
          <w:bCs/>
          <w:color w:val="08050B"/>
          <w:sz w:val="24"/>
          <w:szCs w:val="24"/>
        </w:rPr>
        <w:t xml:space="preserve">          </w:t>
      </w:r>
      <w:r w:rsidR="0043788C">
        <w:rPr>
          <w:rFonts w:ascii="Times New Roman" w:hAnsi="Times New Roman" w:cs="Times New Roman"/>
          <w:b w:val="0"/>
          <w:bCs/>
          <w:color w:val="08050B"/>
          <w:sz w:val="24"/>
          <w:szCs w:val="24"/>
        </w:rPr>
        <w:t>Adam Loser</w:t>
      </w:r>
      <w:r w:rsidR="00B3669A">
        <w:rPr>
          <w:rFonts w:ascii="Times New Roman" w:hAnsi="Times New Roman" w:cs="Times New Roman"/>
          <w:b w:val="0"/>
          <w:bCs/>
          <w:color w:val="08050B"/>
          <w:sz w:val="24"/>
          <w:szCs w:val="24"/>
        </w:rPr>
        <w:t xml:space="preserve"> </w:t>
      </w:r>
      <w:r w:rsidR="00D324DE">
        <w:rPr>
          <w:rFonts w:ascii="Times New Roman" w:hAnsi="Times New Roman" w:cs="Times New Roman"/>
          <w:b w:val="0"/>
          <w:bCs/>
          <w:color w:val="08050B"/>
          <w:sz w:val="24"/>
          <w:szCs w:val="24"/>
        </w:rPr>
        <w:t>motions to approve the meeting minutes for January 25, 2024.</w:t>
      </w:r>
      <w:r w:rsidR="00C95A25">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p>
    <w:p w14:paraId="393247EC" w14:textId="48CD7116" w:rsidR="005A43B8" w:rsidRDefault="005514D7" w:rsidP="006D420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D324DE">
        <w:rPr>
          <w:rFonts w:ascii="Times New Roman" w:hAnsi="Times New Roman" w:cs="Times New Roman"/>
          <w:b w:val="0"/>
          <w:color w:val="08050B"/>
          <w:sz w:val="24"/>
          <w:szCs w:val="24"/>
        </w:rPr>
        <w:t xml:space="preserve">                </w:t>
      </w:r>
      <w:r w:rsidR="00AC4B4E" w:rsidRPr="00AC4B4E">
        <w:rPr>
          <w:rFonts w:ascii="Times New Roman" w:hAnsi="Times New Roman" w:cs="Times New Roman"/>
          <w:b w:val="0"/>
          <w:bCs/>
          <w:color w:val="08050B"/>
          <w:sz w:val="24"/>
          <w:szCs w:val="24"/>
        </w:rPr>
        <w:t>Jonathan Thornley</w:t>
      </w:r>
      <w:r w:rsidR="00AC4B4E">
        <w:rPr>
          <w:rFonts w:ascii="Times New Roman" w:hAnsi="Times New Roman" w:cs="Times New Roman"/>
          <w:bCs/>
          <w:color w:val="08050B"/>
          <w:sz w:val="24"/>
          <w:szCs w:val="24"/>
        </w:rPr>
        <w:t xml:space="preserve"> </w:t>
      </w:r>
      <w:r w:rsidR="00AC4B4E" w:rsidRPr="00AC4B4E">
        <w:rPr>
          <w:rFonts w:ascii="Times New Roman" w:hAnsi="Times New Roman" w:cs="Times New Roman"/>
          <w:b w:val="0"/>
          <w:color w:val="08050B"/>
          <w:sz w:val="24"/>
          <w:szCs w:val="24"/>
        </w:rPr>
        <w:t>seconds the motion.</w:t>
      </w:r>
    </w:p>
    <w:p w14:paraId="6FCFDFCB" w14:textId="12FA9271" w:rsidR="002C56C2" w:rsidRDefault="002C56C2" w:rsidP="002C56C2">
      <w:pPr>
        <w:ind w:left="0" w:firstLine="720"/>
        <w:rPr>
          <w:rFonts w:ascii="Times New Roman" w:hAnsi="Times New Roman" w:cs="Times New Roman"/>
          <w:bCs/>
          <w:color w:val="08050B"/>
          <w:sz w:val="24"/>
          <w:szCs w:val="24"/>
        </w:rPr>
      </w:pPr>
      <w:r>
        <w:rPr>
          <w:rFonts w:ascii="Times New Roman" w:hAnsi="Times New Roman" w:cs="Times New Roman"/>
          <w:b/>
          <w:color w:val="08050B"/>
          <w:sz w:val="24"/>
          <w:szCs w:val="24"/>
        </w:rPr>
        <w:t xml:space="preserve">                  </w:t>
      </w:r>
      <w:r w:rsidRPr="003B1C8D">
        <w:rPr>
          <w:rFonts w:ascii="Times New Roman" w:hAnsi="Times New Roman" w:cs="Times New Roman"/>
          <w:bCs/>
          <w:color w:val="08050B"/>
          <w:sz w:val="24"/>
          <w:szCs w:val="24"/>
        </w:rPr>
        <w:t>All trustees present voted in favor and the motion passed.</w:t>
      </w:r>
    </w:p>
    <w:p w14:paraId="65F9B105" w14:textId="77777777" w:rsidR="002C56C2" w:rsidRDefault="002C56C2" w:rsidP="002C56C2">
      <w:pPr>
        <w:pStyle w:val="BodyText2"/>
        <w:spacing w:after="240"/>
        <w:ind w:left="720"/>
        <w:contextualSpacing/>
        <w:jc w:val="left"/>
        <w:rPr>
          <w:rFonts w:ascii="Times New Roman" w:hAnsi="Times New Roman" w:cs="Times New Roman"/>
          <w:b w:val="0"/>
          <w:color w:val="08050B"/>
          <w:sz w:val="24"/>
          <w:szCs w:val="24"/>
        </w:rPr>
      </w:pPr>
    </w:p>
    <w:p w14:paraId="37090C7F" w14:textId="550D1332" w:rsidR="002C56C2" w:rsidRDefault="002C56C2" w:rsidP="002C56C2">
      <w:pPr>
        <w:pStyle w:val="BodyText2"/>
        <w:spacing w:after="240"/>
        <w:ind w:left="0"/>
        <w:jc w:val="left"/>
        <w:rPr>
          <w:rFonts w:ascii="Times New Roman" w:hAnsi="Times New Roman" w:cs="Times New Roman"/>
          <w:color w:val="08050B"/>
          <w:sz w:val="24"/>
          <w:szCs w:val="24"/>
          <w:u w:val="single"/>
        </w:rPr>
      </w:pPr>
      <w:r w:rsidRPr="002C56C2">
        <w:rPr>
          <w:rFonts w:ascii="Times New Roman" w:hAnsi="Times New Roman" w:cs="Times New Roman"/>
          <w:bCs/>
          <w:color w:val="08050B"/>
          <w:sz w:val="24"/>
          <w:szCs w:val="24"/>
        </w:rPr>
        <w:t xml:space="preserve">D.       </w:t>
      </w:r>
      <w:r>
        <w:rPr>
          <w:rFonts w:ascii="Times New Roman" w:hAnsi="Times New Roman" w:cs="Times New Roman"/>
          <w:bCs/>
          <w:color w:val="08050B"/>
          <w:sz w:val="24"/>
          <w:szCs w:val="24"/>
          <w:u w:val="single"/>
        </w:rPr>
        <w:t>Action Items</w:t>
      </w:r>
    </w:p>
    <w:p w14:paraId="71312B64" w14:textId="77777777" w:rsidR="002C56C2" w:rsidRPr="002C56C2" w:rsidRDefault="002C56C2" w:rsidP="002C56C2">
      <w:pPr>
        <w:pStyle w:val="ListParagraph"/>
        <w:numPr>
          <w:ilvl w:val="0"/>
          <w:numId w:val="18"/>
        </w:numPr>
        <w:spacing w:after="240"/>
        <w:ind w:left="720" w:firstLine="0"/>
        <w:rPr>
          <w:rFonts w:ascii="Times New Roman" w:hAnsi="Times New Roman" w:cs="Times New Roman"/>
          <w:b/>
          <w:bCs/>
          <w:color w:val="08050B"/>
          <w:sz w:val="24"/>
          <w:szCs w:val="24"/>
        </w:rPr>
      </w:pPr>
      <w:r>
        <w:rPr>
          <w:rFonts w:ascii="Times New Roman" w:hAnsi="Times New Roman" w:cs="Times New Roman"/>
          <w:color w:val="08050B"/>
          <w:sz w:val="24"/>
          <w:szCs w:val="24"/>
        </w:rPr>
        <w:t xml:space="preserve">(District No. 1 only) </w:t>
      </w:r>
      <w:r w:rsidRPr="002C56C2">
        <w:rPr>
          <w:rFonts w:ascii="Times New Roman" w:hAnsi="Times New Roman" w:cs="Times New Roman"/>
          <w:b/>
          <w:bCs/>
          <w:color w:val="08050B"/>
          <w:sz w:val="24"/>
          <w:szCs w:val="24"/>
        </w:rPr>
        <w:t>Consider approval of Resolution 2024-06: A resolution to annex approximately 57.19 acres into the District boundaries; authorizing the plat and other documents in connection therewith; authorizing the publication of notice of this resolution; and related matters.</w:t>
      </w:r>
    </w:p>
    <w:p w14:paraId="7C076FC2" w14:textId="3E9061A7" w:rsidR="002C56C2" w:rsidRDefault="002C56C2" w:rsidP="002C56C2">
      <w:pPr>
        <w:pStyle w:val="BodyText2"/>
        <w:ind w:left="108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Adam Loser motions to approve Resolution 2024-06 annexation for District 1.</w:t>
      </w:r>
      <w:r>
        <w:rPr>
          <w:rFonts w:ascii="Times New Roman" w:hAnsi="Times New Roman" w:cs="Times New Roman"/>
          <w:b w:val="0"/>
          <w:color w:val="08050B"/>
          <w:sz w:val="24"/>
          <w:szCs w:val="24"/>
        </w:rPr>
        <w:t xml:space="preserve">  </w:t>
      </w:r>
    </w:p>
    <w:p w14:paraId="445766BA" w14:textId="5E12D633" w:rsidR="002C56C2" w:rsidRDefault="002C56C2" w:rsidP="002C56C2">
      <w:pPr>
        <w:pStyle w:val="BodyText2"/>
        <w:spacing w:line="276" w:lineRule="auto"/>
        <w:ind w:left="1080" w:right="-450"/>
        <w:jc w:val="left"/>
        <w:rPr>
          <w:rFonts w:ascii="Times New Roman" w:hAnsi="Times New Roman" w:cs="Times New Roman"/>
          <w:b w:val="0"/>
          <w:color w:val="08050B"/>
          <w:sz w:val="24"/>
          <w:szCs w:val="24"/>
        </w:rPr>
      </w:pPr>
      <w:r w:rsidRPr="00AC4B4E">
        <w:rPr>
          <w:rFonts w:ascii="Times New Roman" w:hAnsi="Times New Roman" w:cs="Times New Roman"/>
          <w:b w:val="0"/>
          <w:bCs/>
          <w:color w:val="08050B"/>
          <w:sz w:val="24"/>
          <w:szCs w:val="24"/>
        </w:rPr>
        <w:t>Jonathan Thornley</w:t>
      </w:r>
      <w:r>
        <w:rPr>
          <w:rFonts w:ascii="Times New Roman" w:hAnsi="Times New Roman" w:cs="Times New Roman"/>
          <w:bCs/>
          <w:color w:val="08050B"/>
          <w:sz w:val="24"/>
          <w:szCs w:val="24"/>
        </w:rPr>
        <w:t xml:space="preserve"> </w:t>
      </w:r>
      <w:r w:rsidRPr="00AC4B4E">
        <w:rPr>
          <w:rFonts w:ascii="Times New Roman" w:hAnsi="Times New Roman" w:cs="Times New Roman"/>
          <w:b w:val="0"/>
          <w:color w:val="08050B"/>
          <w:sz w:val="24"/>
          <w:szCs w:val="24"/>
        </w:rPr>
        <w:t>seconds the motion.</w:t>
      </w:r>
    </w:p>
    <w:p w14:paraId="680CD425" w14:textId="43B0164E" w:rsidR="002C56C2" w:rsidRPr="002C56C2" w:rsidRDefault="002C56C2" w:rsidP="002C56C2">
      <w:pPr>
        <w:rPr>
          <w:rFonts w:ascii="Times New Roman" w:hAnsi="Times New Roman" w:cs="Times New Roman"/>
          <w:bCs/>
          <w:color w:val="08050B"/>
          <w:sz w:val="24"/>
          <w:szCs w:val="24"/>
        </w:rPr>
      </w:pPr>
      <w:r>
        <w:rPr>
          <w:rFonts w:ascii="Times New Roman" w:hAnsi="Times New Roman" w:cs="Times New Roman"/>
          <w:b/>
          <w:color w:val="08050B"/>
          <w:sz w:val="24"/>
          <w:szCs w:val="24"/>
        </w:rPr>
        <w:t xml:space="preserve">                    </w:t>
      </w:r>
      <w:r w:rsidRPr="002C56C2">
        <w:rPr>
          <w:rFonts w:ascii="Times New Roman" w:hAnsi="Times New Roman" w:cs="Times New Roman"/>
          <w:b/>
          <w:color w:val="08050B"/>
          <w:sz w:val="24"/>
          <w:szCs w:val="24"/>
        </w:rPr>
        <w:t xml:space="preserve">  </w:t>
      </w:r>
      <w:r w:rsidRPr="002C56C2">
        <w:rPr>
          <w:rFonts w:ascii="Times New Roman" w:hAnsi="Times New Roman" w:cs="Times New Roman"/>
          <w:bCs/>
          <w:color w:val="08050B"/>
          <w:sz w:val="24"/>
          <w:szCs w:val="24"/>
        </w:rPr>
        <w:t>All trustees present voted in favor and the motion passed.</w:t>
      </w:r>
    </w:p>
    <w:p w14:paraId="3A709EC2" w14:textId="77777777" w:rsidR="002C56C2" w:rsidRPr="002C56C2" w:rsidRDefault="002C56C2" w:rsidP="002C56C2">
      <w:pPr>
        <w:rPr>
          <w:rFonts w:ascii="Times New Roman" w:hAnsi="Times New Roman" w:cs="Times New Roman"/>
          <w:bCs/>
          <w:color w:val="08050B"/>
          <w:sz w:val="24"/>
          <w:szCs w:val="24"/>
        </w:rPr>
      </w:pPr>
    </w:p>
    <w:p w14:paraId="7ED72BF6" w14:textId="77777777" w:rsidR="00904DAC" w:rsidRPr="00904DAC" w:rsidRDefault="00904DAC" w:rsidP="00904DAC">
      <w:pPr>
        <w:spacing w:after="240"/>
        <w:rPr>
          <w:rFonts w:ascii="Times New Roman" w:hAnsi="Times New Roman" w:cs="Times New Roman"/>
          <w:color w:val="08050B"/>
          <w:sz w:val="24"/>
          <w:szCs w:val="24"/>
        </w:rPr>
      </w:pPr>
    </w:p>
    <w:p w14:paraId="1FBE657E" w14:textId="2CA8C517" w:rsidR="00904DAC" w:rsidRPr="00904DAC" w:rsidRDefault="00904DAC" w:rsidP="00904DAC">
      <w:pPr>
        <w:spacing w:after="240"/>
        <w:ind w:left="630"/>
        <w:rPr>
          <w:rFonts w:ascii="Times New Roman" w:hAnsi="Times New Roman" w:cs="Times New Roman"/>
          <w:color w:val="08050B"/>
          <w:sz w:val="24"/>
          <w:szCs w:val="24"/>
        </w:rPr>
      </w:pPr>
      <w:r w:rsidRPr="00904DAC">
        <w:rPr>
          <w:rFonts w:ascii="Times New Roman" w:hAnsi="Times New Roman" w:cs="Times New Roman"/>
          <w:b/>
          <w:bCs/>
          <w:color w:val="08050B"/>
          <w:sz w:val="24"/>
          <w:szCs w:val="24"/>
        </w:rPr>
        <w:t>2.</w:t>
      </w:r>
      <w:r>
        <w:rPr>
          <w:rFonts w:ascii="Times New Roman" w:hAnsi="Times New Roman" w:cs="Times New Roman"/>
          <w:color w:val="08050B"/>
          <w:sz w:val="24"/>
          <w:szCs w:val="24"/>
        </w:rPr>
        <w:t xml:space="preserve">  </w:t>
      </w:r>
      <w:r w:rsidRPr="00904DAC">
        <w:rPr>
          <w:rFonts w:ascii="Times New Roman" w:hAnsi="Times New Roman" w:cs="Times New Roman"/>
          <w:color w:val="08050B"/>
          <w:sz w:val="24"/>
          <w:szCs w:val="24"/>
        </w:rPr>
        <w:t xml:space="preserve">(District No. 1 only) </w:t>
      </w:r>
      <w:r w:rsidRPr="00904DAC">
        <w:rPr>
          <w:rFonts w:ascii="Times New Roman" w:hAnsi="Times New Roman" w:cs="Times New Roman"/>
          <w:b/>
          <w:bCs/>
          <w:color w:val="08050B"/>
          <w:sz w:val="24"/>
          <w:szCs w:val="24"/>
        </w:rPr>
        <w:t>Consider approval of Resolution 2024-07: A resolution to withdraw approximately 78.04 acres from the District boundaries; authorizing the plat and other documents in connection therewith; authorizing the publication of notice of this resolution; and related matters.</w:t>
      </w:r>
    </w:p>
    <w:p w14:paraId="2E5C3300" w14:textId="500EB2A3" w:rsidR="002C56C2" w:rsidRDefault="00897816" w:rsidP="003B1C8D">
      <w:pPr>
        <w:ind w:left="0" w:firstLine="72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2C56C2">
        <w:rPr>
          <w:rFonts w:ascii="Times New Roman" w:hAnsi="Times New Roman" w:cs="Times New Roman"/>
          <w:color w:val="08050B"/>
          <w:sz w:val="24"/>
          <w:szCs w:val="24"/>
        </w:rPr>
        <w:t>Matt Ence</w:t>
      </w:r>
      <w:r w:rsidR="005A43B8">
        <w:rPr>
          <w:rFonts w:ascii="Times New Roman" w:hAnsi="Times New Roman" w:cs="Times New Roman"/>
          <w:color w:val="08050B"/>
          <w:sz w:val="24"/>
          <w:szCs w:val="24"/>
        </w:rPr>
        <w:t xml:space="preserve"> </w:t>
      </w:r>
      <w:r w:rsidR="002C56C2">
        <w:rPr>
          <w:rFonts w:ascii="Times New Roman" w:hAnsi="Times New Roman" w:cs="Times New Roman"/>
          <w:color w:val="08050B"/>
          <w:sz w:val="24"/>
          <w:szCs w:val="24"/>
        </w:rPr>
        <w:t xml:space="preserve">takes </w:t>
      </w:r>
      <w:r w:rsidR="005A43B8">
        <w:rPr>
          <w:rFonts w:ascii="Times New Roman" w:hAnsi="Times New Roman" w:cs="Times New Roman"/>
          <w:color w:val="08050B"/>
          <w:sz w:val="24"/>
          <w:szCs w:val="24"/>
        </w:rPr>
        <w:t xml:space="preserve">the </w:t>
      </w:r>
      <w:r w:rsidR="002C56C2">
        <w:rPr>
          <w:rFonts w:ascii="Times New Roman" w:hAnsi="Times New Roman" w:cs="Times New Roman"/>
          <w:color w:val="08050B"/>
          <w:sz w:val="24"/>
          <w:szCs w:val="24"/>
        </w:rPr>
        <w:t>board through the resolution of withdrawal for District 1.</w:t>
      </w:r>
      <w:r w:rsidR="005A43B8">
        <w:rPr>
          <w:rFonts w:ascii="Times New Roman" w:hAnsi="Times New Roman" w:cs="Times New Roman"/>
          <w:color w:val="08050B"/>
          <w:sz w:val="24"/>
          <w:szCs w:val="24"/>
        </w:rPr>
        <w:t xml:space="preserve"> </w:t>
      </w:r>
    </w:p>
    <w:p w14:paraId="4A4AF816" w14:textId="77777777" w:rsidR="002C56C2" w:rsidRPr="003A6A7B" w:rsidRDefault="002C56C2" w:rsidP="002C56C2">
      <w:pPr>
        <w:pStyle w:val="BodyText2"/>
        <w:spacing w:after="240"/>
        <w:ind w:left="1080"/>
        <w:contextualSpacing/>
        <w:jc w:val="left"/>
        <w:rPr>
          <w:rFonts w:ascii="Times New Roman" w:hAnsi="Times New Roman" w:cs="Times New Roman"/>
          <w:b w:val="0"/>
          <w:color w:val="08050B"/>
          <w:sz w:val="24"/>
          <w:szCs w:val="24"/>
        </w:rPr>
      </w:pPr>
    </w:p>
    <w:p w14:paraId="391C4181" w14:textId="29E00A5E" w:rsidR="002C56C2" w:rsidRDefault="002C56C2" w:rsidP="002C56C2">
      <w:pPr>
        <w:pStyle w:val="BodyText2"/>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AC4B4E">
        <w:rPr>
          <w:rFonts w:ascii="Times New Roman" w:hAnsi="Times New Roman" w:cs="Times New Roman"/>
          <w:b w:val="0"/>
          <w:bCs/>
          <w:color w:val="08050B"/>
          <w:sz w:val="24"/>
          <w:szCs w:val="24"/>
        </w:rPr>
        <w:t>Jonathan Thornley</w:t>
      </w:r>
      <w:r>
        <w:rPr>
          <w:rFonts w:ascii="Times New Roman" w:hAnsi="Times New Roman" w:cs="Times New Roman"/>
          <w:bCs/>
          <w:color w:val="08050B"/>
          <w:sz w:val="24"/>
          <w:szCs w:val="24"/>
        </w:rPr>
        <w:t xml:space="preserve"> </w:t>
      </w:r>
      <w:r>
        <w:rPr>
          <w:rFonts w:ascii="Times New Roman" w:hAnsi="Times New Roman" w:cs="Times New Roman"/>
          <w:b w:val="0"/>
          <w:bCs/>
          <w:color w:val="08050B"/>
          <w:sz w:val="24"/>
          <w:szCs w:val="24"/>
        </w:rPr>
        <w:t>motions to approve Resolution 2024-07 withdraw for District 1.</w:t>
      </w:r>
      <w:r>
        <w:rPr>
          <w:rFonts w:ascii="Times New Roman" w:hAnsi="Times New Roman" w:cs="Times New Roman"/>
          <w:b w:val="0"/>
          <w:color w:val="08050B"/>
          <w:sz w:val="24"/>
          <w:szCs w:val="24"/>
        </w:rPr>
        <w:t xml:space="preserve">  </w:t>
      </w:r>
    </w:p>
    <w:p w14:paraId="0C09BFB8" w14:textId="41B636D8" w:rsidR="002C56C2" w:rsidRDefault="002C56C2" w:rsidP="002C56C2">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Pr>
          <w:rFonts w:ascii="Times New Roman" w:hAnsi="Times New Roman" w:cs="Times New Roman"/>
          <w:b w:val="0"/>
          <w:bCs/>
          <w:color w:val="08050B"/>
          <w:sz w:val="24"/>
          <w:szCs w:val="24"/>
        </w:rPr>
        <w:t xml:space="preserve">Adam Loser </w:t>
      </w:r>
      <w:r w:rsidRPr="00AC4B4E">
        <w:rPr>
          <w:rFonts w:ascii="Times New Roman" w:hAnsi="Times New Roman" w:cs="Times New Roman"/>
          <w:b w:val="0"/>
          <w:color w:val="08050B"/>
          <w:sz w:val="24"/>
          <w:szCs w:val="24"/>
        </w:rPr>
        <w:t>seconds the motion.</w:t>
      </w:r>
    </w:p>
    <w:p w14:paraId="6D0C9EC1" w14:textId="77777777" w:rsidR="002C56C2" w:rsidRDefault="002C56C2" w:rsidP="002C56C2">
      <w:pPr>
        <w:ind w:left="0" w:firstLine="720"/>
        <w:rPr>
          <w:rFonts w:ascii="Times New Roman" w:hAnsi="Times New Roman" w:cs="Times New Roman"/>
          <w:bCs/>
          <w:color w:val="08050B"/>
          <w:sz w:val="24"/>
          <w:szCs w:val="24"/>
        </w:rPr>
      </w:pPr>
      <w:r>
        <w:rPr>
          <w:rFonts w:ascii="Times New Roman" w:hAnsi="Times New Roman" w:cs="Times New Roman"/>
          <w:b/>
          <w:color w:val="08050B"/>
          <w:sz w:val="24"/>
          <w:szCs w:val="24"/>
        </w:rPr>
        <w:t xml:space="preserve">                  </w:t>
      </w:r>
      <w:r w:rsidRPr="003B1C8D">
        <w:rPr>
          <w:rFonts w:ascii="Times New Roman" w:hAnsi="Times New Roman" w:cs="Times New Roman"/>
          <w:bCs/>
          <w:color w:val="08050B"/>
          <w:sz w:val="24"/>
          <w:szCs w:val="24"/>
        </w:rPr>
        <w:t>All trustees present voted in favor and the motion passed.</w:t>
      </w:r>
    </w:p>
    <w:p w14:paraId="68F14B4B" w14:textId="77777777" w:rsidR="00755B5B" w:rsidRDefault="00755B5B" w:rsidP="00755B5B">
      <w:pPr>
        <w:pStyle w:val="ListParagraph"/>
        <w:spacing w:after="240"/>
        <w:rPr>
          <w:rFonts w:ascii="Times New Roman" w:hAnsi="Times New Roman" w:cs="Times New Roman"/>
          <w:color w:val="08050B"/>
          <w:sz w:val="24"/>
          <w:szCs w:val="24"/>
        </w:rPr>
      </w:pPr>
    </w:p>
    <w:p w14:paraId="0BE267FF" w14:textId="4BB78954" w:rsidR="00755B5B" w:rsidRPr="00755B5B" w:rsidRDefault="00755B5B" w:rsidP="00755B5B">
      <w:pPr>
        <w:spacing w:after="240"/>
        <w:ind w:left="720"/>
        <w:rPr>
          <w:rFonts w:ascii="Times New Roman" w:hAnsi="Times New Roman" w:cs="Times New Roman"/>
          <w:b/>
          <w:bCs/>
          <w:color w:val="08050B"/>
          <w:sz w:val="22"/>
          <w:szCs w:val="22"/>
        </w:rPr>
      </w:pPr>
      <w:r>
        <w:rPr>
          <w:rFonts w:ascii="Times New Roman" w:hAnsi="Times New Roman" w:cs="Times New Roman"/>
          <w:color w:val="08050B"/>
          <w:sz w:val="24"/>
          <w:szCs w:val="24"/>
        </w:rPr>
        <w:t xml:space="preserve">     </w:t>
      </w:r>
      <w:r w:rsidRPr="00755B5B">
        <w:rPr>
          <w:rFonts w:ascii="Times New Roman" w:hAnsi="Times New Roman" w:cs="Times New Roman"/>
          <w:b/>
          <w:bCs/>
          <w:color w:val="08050B"/>
          <w:sz w:val="22"/>
          <w:szCs w:val="22"/>
        </w:rPr>
        <w:t>3.</w:t>
      </w:r>
      <w:r>
        <w:rPr>
          <w:rFonts w:ascii="Times New Roman" w:hAnsi="Times New Roman" w:cs="Times New Roman"/>
          <w:b/>
          <w:bCs/>
          <w:color w:val="08050B"/>
          <w:sz w:val="22"/>
          <w:szCs w:val="22"/>
        </w:rPr>
        <w:t xml:space="preserve"> </w:t>
      </w:r>
      <w:r w:rsidRPr="00755B5B">
        <w:rPr>
          <w:rFonts w:ascii="Times New Roman" w:hAnsi="Times New Roman" w:cs="Times New Roman"/>
          <w:b/>
          <w:bCs/>
          <w:color w:val="08050B"/>
          <w:sz w:val="22"/>
          <w:szCs w:val="22"/>
        </w:rPr>
        <w:t xml:space="preserve"> </w:t>
      </w:r>
      <w:r w:rsidRPr="00755B5B">
        <w:rPr>
          <w:rFonts w:ascii="Times New Roman" w:hAnsi="Times New Roman" w:cs="Times New Roman"/>
          <w:b/>
          <w:bCs/>
          <w:color w:val="08050B"/>
          <w:sz w:val="22"/>
          <w:szCs w:val="22"/>
        </w:rPr>
        <w:t>(</w:t>
      </w:r>
      <w:r w:rsidRPr="00755B5B">
        <w:rPr>
          <w:rFonts w:ascii="Times New Roman" w:hAnsi="Times New Roman" w:cs="Times New Roman"/>
          <w:color w:val="08050B"/>
          <w:sz w:val="22"/>
          <w:szCs w:val="22"/>
        </w:rPr>
        <w:t>District No. 1 only</w:t>
      </w:r>
      <w:r w:rsidRPr="00755B5B">
        <w:rPr>
          <w:rFonts w:ascii="Times New Roman" w:hAnsi="Times New Roman" w:cs="Times New Roman"/>
          <w:b/>
          <w:bCs/>
          <w:color w:val="08050B"/>
          <w:sz w:val="22"/>
          <w:szCs w:val="22"/>
        </w:rPr>
        <w:t>) Consider approval of Resolution 2024-08: A RESOLUTION OF THE BOARD OF TRUSTEES OF VIRIDIAN PUBLIC INFRASTRUCTURE DISTRICT NO. 1 (THE “ISSUER”), AUTHORIZING THE ISSUANCE AND SALE OF LIMITED TAX GENERAL OBLIGATION BONDS, SERIES 2024A AND SUBORDINATE LIMITED TAX GENERAL OBLIGATION BONDS, SERIES 2024B IN THE COMBINED AGGREGATE PRINCIPAL AMOUNT OF NOT TO EXCEED $1</w:t>
      </w:r>
      <w:r w:rsidR="005D1DC3">
        <w:rPr>
          <w:rFonts w:ascii="Times New Roman" w:hAnsi="Times New Roman" w:cs="Times New Roman"/>
          <w:b/>
          <w:bCs/>
          <w:color w:val="08050B"/>
          <w:sz w:val="22"/>
          <w:szCs w:val="22"/>
        </w:rPr>
        <w:t>3</w:t>
      </w:r>
      <w:r w:rsidRPr="00755B5B">
        <w:rPr>
          <w:rFonts w:ascii="Times New Roman" w:hAnsi="Times New Roman" w:cs="Times New Roman"/>
          <w:b/>
          <w:bCs/>
          <w:color w:val="08050B"/>
          <w:sz w:val="22"/>
          <w:szCs w:val="22"/>
        </w:rPr>
        <w:t>,</w:t>
      </w:r>
      <w:r w:rsidR="005D1DC3">
        <w:rPr>
          <w:rFonts w:ascii="Times New Roman" w:hAnsi="Times New Roman" w:cs="Times New Roman"/>
          <w:b/>
          <w:bCs/>
          <w:color w:val="08050B"/>
          <w:sz w:val="22"/>
          <w:szCs w:val="22"/>
        </w:rPr>
        <w:t>5</w:t>
      </w:r>
      <w:r w:rsidRPr="00755B5B">
        <w:rPr>
          <w:rFonts w:ascii="Times New Roman" w:hAnsi="Times New Roman" w:cs="Times New Roman"/>
          <w:b/>
          <w:bCs/>
          <w:color w:val="08050B"/>
          <w:sz w:val="22"/>
          <w:szCs w:val="22"/>
        </w:rPr>
        <w:t>00,000,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THEREIN; PROVIDING FOR THE POSTING OF A NOTICE OF PUBLIC HEARING AND BONDS TO BE ISSUED; PROVIDING FOR THE RUNNING OF A CONTEST PERIOD AND SETTING OF A PUBLIC HEARING DATE; AUTHORIZING AND APPROVING THE EXECUTION OF INDENTURES,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45716586" w14:textId="77777777" w:rsidR="00755B5B" w:rsidRDefault="00755B5B" w:rsidP="003B1C8D">
      <w:pPr>
        <w:ind w:left="0" w:firstLine="720"/>
        <w:rPr>
          <w:rFonts w:ascii="Times New Roman" w:hAnsi="Times New Roman" w:cs="Times New Roman"/>
          <w:color w:val="08050B"/>
          <w:sz w:val="24"/>
          <w:szCs w:val="24"/>
        </w:rPr>
      </w:pPr>
      <w:r>
        <w:rPr>
          <w:rFonts w:ascii="Times New Roman" w:hAnsi="Times New Roman" w:cs="Times New Roman"/>
          <w:color w:val="08050B"/>
          <w:sz w:val="24"/>
          <w:szCs w:val="24"/>
        </w:rPr>
        <w:t xml:space="preserve">Aaron Wade takes the board through this resolution and asks for a date to set a public </w:t>
      </w:r>
    </w:p>
    <w:p w14:paraId="1FC27081" w14:textId="69FA09A5" w:rsidR="005D1DC3" w:rsidRDefault="00755B5B" w:rsidP="003B1C8D">
      <w:pPr>
        <w:ind w:left="0" w:firstLine="720"/>
        <w:rPr>
          <w:rFonts w:ascii="Times New Roman" w:hAnsi="Times New Roman" w:cs="Times New Roman"/>
          <w:color w:val="08050B"/>
          <w:sz w:val="24"/>
          <w:szCs w:val="24"/>
        </w:rPr>
      </w:pPr>
      <w:r>
        <w:rPr>
          <w:rFonts w:ascii="Times New Roman" w:hAnsi="Times New Roman" w:cs="Times New Roman"/>
          <w:color w:val="08050B"/>
          <w:sz w:val="24"/>
          <w:szCs w:val="24"/>
        </w:rPr>
        <w:t>hearing.</w:t>
      </w:r>
      <w:r w:rsidR="005D1DC3">
        <w:rPr>
          <w:rFonts w:ascii="Times New Roman" w:hAnsi="Times New Roman" w:cs="Times New Roman"/>
          <w:color w:val="08050B"/>
          <w:sz w:val="24"/>
          <w:szCs w:val="24"/>
        </w:rPr>
        <w:t xml:space="preserve">  The group discussed dates and agreed on Wednesday, July 10</w:t>
      </w:r>
      <w:r w:rsidR="005D1DC3">
        <w:rPr>
          <w:rFonts w:ascii="Times New Roman" w:hAnsi="Times New Roman" w:cs="Times New Roman"/>
          <w:color w:val="08050B"/>
          <w:sz w:val="24"/>
          <w:szCs w:val="24"/>
          <w:vertAlign w:val="superscript"/>
        </w:rPr>
        <w:t>, 2024,</w:t>
      </w:r>
      <w:r w:rsidR="005D1DC3">
        <w:rPr>
          <w:rFonts w:ascii="Times New Roman" w:hAnsi="Times New Roman" w:cs="Times New Roman"/>
          <w:color w:val="08050B"/>
          <w:sz w:val="24"/>
          <w:szCs w:val="24"/>
        </w:rPr>
        <w:t xml:space="preserve"> at 11:30am.</w:t>
      </w:r>
    </w:p>
    <w:p w14:paraId="19CFFA49" w14:textId="77777777" w:rsidR="005D1DC3" w:rsidRDefault="005D1DC3" w:rsidP="003B1C8D">
      <w:pPr>
        <w:ind w:left="0" w:firstLine="720"/>
        <w:rPr>
          <w:rFonts w:ascii="Times New Roman" w:hAnsi="Times New Roman" w:cs="Times New Roman"/>
          <w:color w:val="08050B"/>
          <w:sz w:val="24"/>
          <w:szCs w:val="24"/>
        </w:rPr>
      </w:pPr>
      <w:r>
        <w:rPr>
          <w:rFonts w:ascii="Times New Roman" w:hAnsi="Times New Roman" w:cs="Times New Roman"/>
          <w:color w:val="08050B"/>
          <w:sz w:val="24"/>
          <w:szCs w:val="24"/>
        </w:rPr>
        <w:t>The invite will be sent out after the meeting and notice posted to the Utah Public Notice</w:t>
      </w:r>
    </w:p>
    <w:p w14:paraId="0CD108CA" w14:textId="546CD658" w:rsidR="002C56C2" w:rsidRDefault="005D1DC3" w:rsidP="003B1C8D">
      <w:pPr>
        <w:ind w:left="0" w:firstLine="720"/>
        <w:rPr>
          <w:rFonts w:ascii="Times New Roman" w:hAnsi="Times New Roman" w:cs="Times New Roman"/>
          <w:color w:val="08050B"/>
          <w:sz w:val="24"/>
          <w:szCs w:val="24"/>
        </w:rPr>
      </w:pPr>
      <w:r>
        <w:rPr>
          <w:rFonts w:ascii="Times New Roman" w:hAnsi="Times New Roman" w:cs="Times New Roman"/>
          <w:color w:val="08050B"/>
          <w:sz w:val="24"/>
          <w:szCs w:val="24"/>
        </w:rPr>
        <w:t xml:space="preserve">website. </w:t>
      </w:r>
      <w:r w:rsidR="00755B5B">
        <w:rPr>
          <w:rFonts w:ascii="Times New Roman" w:hAnsi="Times New Roman" w:cs="Times New Roman"/>
          <w:color w:val="08050B"/>
          <w:sz w:val="24"/>
          <w:szCs w:val="24"/>
        </w:rPr>
        <w:t xml:space="preserve"> </w:t>
      </w:r>
    </w:p>
    <w:p w14:paraId="7B6A535B" w14:textId="77777777" w:rsidR="005D1DC3" w:rsidRPr="003A6A7B" w:rsidRDefault="005D1DC3" w:rsidP="005D1DC3">
      <w:pPr>
        <w:pStyle w:val="BodyText2"/>
        <w:spacing w:after="240"/>
        <w:ind w:left="1080"/>
        <w:contextualSpacing/>
        <w:jc w:val="left"/>
        <w:rPr>
          <w:rFonts w:ascii="Times New Roman" w:hAnsi="Times New Roman" w:cs="Times New Roman"/>
          <w:b w:val="0"/>
          <w:color w:val="08050B"/>
          <w:sz w:val="24"/>
          <w:szCs w:val="24"/>
        </w:rPr>
      </w:pPr>
    </w:p>
    <w:p w14:paraId="390CC7B7" w14:textId="2E7D921E" w:rsidR="005D1DC3" w:rsidRDefault="005D1DC3" w:rsidP="005D1DC3">
      <w:pPr>
        <w:pStyle w:val="BodyText2"/>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AC4B4E">
        <w:rPr>
          <w:rFonts w:ascii="Times New Roman" w:hAnsi="Times New Roman" w:cs="Times New Roman"/>
          <w:b w:val="0"/>
          <w:bCs/>
          <w:color w:val="08050B"/>
          <w:sz w:val="24"/>
          <w:szCs w:val="24"/>
        </w:rPr>
        <w:t>Jonathan Thornley</w:t>
      </w:r>
      <w:r>
        <w:rPr>
          <w:rFonts w:ascii="Times New Roman" w:hAnsi="Times New Roman" w:cs="Times New Roman"/>
          <w:bCs/>
          <w:color w:val="08050B"/>
          <w:sz w:val="24"/>
          <w:szCs w:val="24"/>
        </w:rPr>
        <w:t xml:space="preserve"> </w:t>
      </w:r>
      <w:r>
        <w:rPr>
          <w:rFonts w:ascii="Times New Roman" w:hAnsi="Times New Roman" w:cs="Times New Roman"/>
          <w:b w:val="0"/>
          <w:bCs/>
          <w:color w:val="08050B"/>
          <w:sz w:val="24"/>
          <w:szCs w:val="24"/>
        </w:rPr>
        <w:t>motions to approve Resolution 2024-0</w:t>
      </w:r>
      <w:r>
        <w:rPr>
          <w:rFonts w:ascii="Times New Roman" w:hAnsi="Times New Roman" w:cs="Times New Roman"/>
          <w:b w:val="0"/>
          <w:bCs/>
          <w:color w:val="08050B"/>
          <w:sz w:val="24"/>
          <w:szCs w:val="24"/>
        </w:rPr>
        <w:t>8</w:t>
      </w:r>
      <w:r>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Bond issuance</w:t>
      </w:r>
      <w:r>
        <w:rPr>
          <w:rFonts w:ascii="Times New Roman" w:hAnsi="Times New Roman" w:cs="Times New Roman"/>
          <w:b w:val="0"/>
          <w:bCs/>
          <w:color w:val="08050B"/>
          <w:sz w:val="24"/>
          <w:szCs w:val="24"/>
        </w:rPr>
        <w:t xml:space="preserve"> for District 1.</w:t>
      </w:r>
      <w:r>
        <w:rPr>
          <w:rFonts w:ascii="Times New Roman" w:hAnsi="Times New Roman" w:cs="Times New Roman"/>
          <w:b w:val="0"/>
          <w:color w:val="08050B"/>
          <w:sz w:val="24"/>
          <w:szCs w:val="24"/>
        </w:rPr>
        <w:t xml:space="preserve">  </w:t>
      </w:r>
    </w:p>
    <w:p w14:paraId="3A56827C" w14:textId="71546DF4" w:rsidR="005D1DC3" w:rsidRDefault="005D1DC3" w:rsidP="005D1DC3">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Pr>
          <w:rFonts w:ascii="Times New Roman" w:hAnsi="Times New Roman" w:cs="Times New Roman"/>
          <w:b w:val="0"/>
          <w:bCs/>
          <w:color w:val="08050B"/>
          <w:sz w:val="24"/>
          <w:szCs w:val="24"/>
        </w:rPr>
        <w:t xml:space="preserve">Adam Loser </w:t>
      </w:r>
      <w:r w:rsidRPr="00AC4B4E">
        <w:rPr>
          <w:rFonts w:ascii="Times New Roman" w:hAnsi="Times New Roman" w:cs="Times New Roman"/>
          <w:b w:val="0"/>
          <w:color w:val="08050B"/>
          <w:sz w:val="24"/>
          <w:szCs w:val="24"/>
        </w:rPr>
        <w:t>seconds the motion</w:t>
      </w:r>
      <w:r>
        <w:rPr>
          <w:rFonts w:ascii="Times New Roman" w:hAnsi="Times New Roman" w:cs="Times New Roman"/>
          <w:b w:val="0"/>
          <w:color w:val="08050B"/>
          <w:sz w:val="24"/>
          <w:szCs w:val="24"/>
        </w:rPr>
        <w:t xml:space="preserve"> with an increased amount of $13,500,000.00</w:t>
      </w:r>
      <w:r w:rsidRPr="00AC4B4E">
        <w:rPr>
          <w:rFonts w:ascii="Times New Roman" w:hAnsi="Times New Roman" w:cs="Times New Roman"/>
          <w:b w:val="0"/>
          <w:color w:val="08050B"/>
          <w:sz w:val="24"/>
          <w:szCs w:val="24"/>
        </w:rPr>
        <w:t>.</w:t>
      </w:r>
    </w:p>
    <w:p w14:paraId="23D8A212" w14:textId="77777777" w:rsidR="005D1DC3" w:rsidRDefault="005D1DC3" w:rsidP="005D1DC3">
      <w:pPr>
        <w:ind w:left="0" w:firstLine="720"/>
        <w:rPr>
          <w:rFonts w:ascii="Times New Roman" w:hAnsi="Times New Roman" w:cs="Times New Roman"/>
          <w:bCs/>
          <w:color w:val="08050B"/>
          <w:sz w:val="24"/>
          <w:szCs w:val="24"/>
        </w:rPr>
      </w:pPr>
      <w:r>
        <w:rPr>
          <w:rFonts w:ascii="Times New Roman" w:hAnsi="Times New Roman" w:cs="Times New Roman"/>
          <w:b/>
          <w:color w:val="08050B"/>
          <w:sz w:val="24"/>
          <w:szCs w:val="24"/>
        </w:rPr>
        <w:t xml:space="preserve">                  </w:t>
      </w:r>
      <w:r w:rsidRPr="003B1C8D">
        <w:rPr>
          <w:rFonts w:ascii="Times New Roman" w:hAnsi="Times New Roman" w:cs="Times New Roman"/>
          <w:bCs/>
          <w:color w:val="08050B"/>
          <w:sz w:val="24"/>
          <w:szCs w:val="24"/>
        </w:rPr>
        <w:t>All trustees present voted in favor and the motion passed.</w:t>
      </w:r>
    </w:p>
    <w:p w14:paraId="14F28092" w14:textId="77777777" w:rsidR="005D1DC3" w:rsidRDefault="005D1DC3" w:rsidP="005D1DC3">
      <w:pPr>
        <w:ind w:left="0" w:firstLine="720"/>
        <w:rPr>
          <w:rFonts w:ascii="Times New Roman" w:hAnsi="Times New Roman" w:cs="Times New Roman"/>
          <w:bCs/>
          <w:color w:val="08050B"/>
          <w:sz w:val="24"/>
          <w:szCs w:val="24"/>
        </w:rPr>
      </w:pPr>
    </w:p>
    <w:p w14:paraId="3AA86BA7" w14:textId="5FA9B62B" w:rsidR="005D1DC3" w:rsidRPr="005D1DC3" w:rsidRDefault="005D1DC3" w:rsidP="005D1DC3">
      <w:pPr>
        <w:spacing w:after="240"/>
        <w:ind w:left="63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4.  </w:t>
      </w:r>
      <w:r w:rsidRPr="005D1DC3">
        <w:rPr>
          <w:rFonts w:ascii="Times New Roman" w:hAnsi="Times New Roman" w:cs="Times New Roman"/>
          <w:b/>
          <w:bCs/>
          <w:color w:val="08050B"/>
          <w:sz w:val="24"/>
          <w:szCs w:val="24"/>
        </w:rPr>
        <w:t>(</w:t>
      </w:r>
      <w:r w:rsidRPr="005D1DC3">
        <w:rPr>
          <w:rFonts w:ascii="Times New Roman" w:hAnsi="Times New Roman" w:cs="Times New Roman"/>
          <w:color w:val="08050B"/>
          <w:sz w:val="24"/>
          <w:szCs w:val="24"/>
        </w:rPr>
        <w:t>District No. 2 only</w:t>
      </w:r>
      <w:r w:rsidRPr="005D1DC3">
        <w:rPr>
          <w:rFonts w:ascii="Times New Roman" w:hAnsi="Times New Roman" w:cs="Times New Roman"/>
          <w:b/>
          <w:bCs/>
          <w:color w:val="08050B"/>
          <w:sz w:val="24"/>
          <w:szCs w:val="24"/>
        </w:rPr>
        <w:t xml:space="preserve">) Consider approval of Resolution 2024-06: A resolution to withdraw approximately 55.56 acres from the District boundaries; authorizing the </w:t>
      </w:r>
      <w:r w:rsidRPr="005D1DC3">
        <w:rPr>
          <w:rFonts w:ascii="Times New Roman" w:hAnsi="Times New Roman" w:cs="Times New Roman"/>
          <w:b/>
          <w:bCs/>
          <w:color w:val="08050B"/>
          <w:sz w:val="24"/>
          <w:szCs w:val="24"/>
        </w:rPr>
        <w:lastRenderedPageBreak/>
        <w:t>plat and other documents in connection therewith; authorizing the publication of notice of this resolution; and related matters.</w:t>
      </w:r>
    </w:p>
    <w:p w14:paraId="58F14B25" w14:textId="1A501258" w:rsidR="005D1DC3" w:rsidRDefault="005D1DC3" w:rsidP="005D1DC3">
      <w:pPr>
        <w:pStyle w:val="BodyText2"/>
        <w:ind w:left="108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Adam Loser motions to approve Resolution 2024-06 </w:t>
      </w:r>
      <w:r>
        <w:rPr>
          <w:rFonts w:ascii="Times New Roman" w:hAnsi="Times New Roman" w:cs="Times New Roman"/>
          <w:b w:val="0"/>
          <w:bCs/>
          <w:color w:val="08050B"/>
          <w:sz w:val="24"/>
          <w:szCs w:val="24"/>
        </w:rPr>
        <w:t>withdrawal</w:t>
      </w:r>
      <w:r>
        <w:rPr>
          <w:rFonts w:ascii="Times New Roman" w:hAnsi="Times New Roman" w:cs="Times New Roman"/>
          <w:b w:val="0"/>
          <w:bCs/>
          <w:color w:val="08050B"/>
          <w:sz w:val="24"/>
          <w:szCs w:val="24"/>
        </w:rPr>
        <w:t xml:space="preserve"> for District </w:t>
      </w:r>
      <w:r>
        <w:rPr>
          <w:rFonts w:ascii="Times New Roman" w:hAnsi="Times New Roman" w:cs="Times New Roman"/>
          <w:b w:val="0"/>
          <w:bCs/>
          <w:color w:val="08050B"/>
          <w:sz w:val="24"/>
          <w:szCs w:val="24"/>
        </w:rPr>
        <w:t>2</w:t>
      </w:r>
      <w:r>
        <w:rPr>
          <w:rFonts w:ascii="Times New Roman" w:hAnsi="Times New Roman" w:cs="Times New Roman"/>
          <w:b w:val="0"/>
          <w:bCs/>
          <w:color w:val="08050B"/>
          <w:sz w:val="24"/>
          <w:szCs w:val="24"/>
        </w:rPr>
        <w:t>.</w:t>
      </w:r>
      <w:r>
        <w:rPr>
          <w:rFonts w:ascii="Times New Roman" w:hAnsi="Times New Roman" w:cs="Times New Roman"/>
          <w:b w:val="0"/>
          <w:color w:val="08050B"/>
          <w:sz w:val="24"/>
          <w:szCs w:val="24"/>
        </w:rPr>
        <w:t xml:space="preserve">  </w:t>
      </w:r>
    </w:p>
    <w:p w14:paraId="3BDCB12B" w14:textId="77777777" w:rsidR="005D1DC3" w:rsidRDefault="005D1DC3" w:rsidP="005D1DC3">
      <w:pPr>
        <w:pStyle w:val="BodyText2"/>
        <w:spacing w:line="276" w:lineRule="auto"/>
        <w:ind w:left="1080" w:right="-450"/>
        <w:jc w:val="left"/>
        <w:rPr>
          <w:rFonts w:ascii="Times New Roman" w:hAnsi="Times New Roman" w:cs="Times New Roman"/>
          <w:b w:val="0"/>
          <w:color w:val="08050B"/>
          <w:sz w:val="24"/>
          <w:szCs w:val="24"/>
        </w:rPr>
      </w:pPr>
      <w:r w:rsidRPr="00AC4B4E">
        <w:rPr>
          <w:rFonts w:ascii="Times New Roman" w:hAnsi="Times New Roman" w:cs="Times New Roman"/>
          <w:b w:val="0"/>
          <w:bCs/>
          <w:color w:val="08050B"/>
          <w:sz w:val="24"/>
          <w:szCs w:val="24"/>
        </w:rPr>
        <w:t>Jonathan Thornley</w:t>
      </w:r>
      <w:r>
        <w:rPr>
          <w:rFonts w:ascii="Times New Roman" w:hAnsi="Times New Roman" w:cs="Times New Roman"/>
          <w:bCs/>
          <w:color w:val="08050B"/>
          <w:sz w:val="24"/>
          <w:szCs w:val="24"/>
        </w:rPr>
        <w:t xml:space="preserve"> </w:t>
      </w:r>
      <w:r w:rsidRPr="00AC4B4E">
        <w:rPr>
          <w:rFonts w:ascii="Times New Roman" w:hAnsi="Times New Roman" w:cs="Times New Roman"/>
          <w:b w:val="0"/>
          <w:color w:val="08050B"/>
          <w:sz w:val="24"/>
          <w:szCs w:val="24"/>
        </w:rPr>
        <w:t>seconds the motion.</w:t>
      </w:r>
    </w:p>
    <w:p w14:paraId="1C859996" w14:textId="77777777" w:rsidR="005D1DC3" w:rsidRPr="002C56C2" w:rsidRDefault="005D1DC3" w:rsidP="005D1DC3">
      <w:pPr>
        <w:rPr>
          <w:rFonts w:ascii="Times New Roman" w:hAnsi="Times New Roman" w:cs="Times New Roman"/>
          <w:bCs/>
          <w:color w:val="08050B"/>
          <w:sz w:val="24"/>
          <w:szCs w:val="24"/>
        </w:rPr>
      </w:pPr>
      <w:r>
        <w:rPr>
          <w:rFonts w:ascii="Times New Roman" w:hAnsi="Times New Roman" w:cs="Times New Roman"/>
          <w:b/>
          <w:color w:val="08050B"/>
          <w:sz w:val="24"/>
          <w:szCs w:val="24"/>
        </w:rPr>
        <w:t xml:space="preserve">                    </w:t>
      </w:r>
      <w:r w:rsidRPr="002C56C2">
        <w:rPr>
          <w:rFonts w:ascii="Times New Roman" w:hAnsi="Times New Roman" w:cs="Times New Roman"/>
          <w:b/>
          <w:color w:val="08050B"/>
          <w:sz w:val="24"/>
          <w:szCs w:val="24"/>
        </w:rPr>
        <w:t xml:space="preserve">  </w:t>
      </w:r>
      <w:r w:rsidRPr="002C56C2">
        <w:rPr>
          <w:rFonts w:ascii="Times New Roman" w:hAnsi="Times New Roman" w:cs="Times New Roman"/>
          <w:bCs/>
          <w:color w:val="08050B"/>
          <w:sz w:val="24"/>
          <w:szCs w:val="24"/>
        </w:rPr>
        <w:t>All trustees present voted in favor and the motion passed.</w:t>
      </w:r>
    </w:p>
    <w:p w14:paraId="7CADF41F" w14:textId="77777777" w:rsidR="00380D3D" w:rsidRDefault="00380D3D" w:rsidP="00380D3D">
      <w:pPr>
        <w:pStyle w:val="ListParagraph"/>
        <w:spacing w:after="240"/>
        <w:ind w:left="990"/>
        <w:rPr>
          <w:rFonts w:ascii="Times New Roman" w:hAnsi="Times New Roman" w:cs="Times New Roman"/>
          <w:color w:val="08050B"/>
          <w:sz w:val="24"/>
          <w:szCs w:val="24"/>
        </w:rPr>
      </w:pPr>
    </w:p>
    <w:p w14:paraId="294BD0CF" w14:textId="0358ED94" w:rsidR="00380D3D" w:rsidRPr="00380D3D" w:rsidRDefault="00380D3D" w:rsidP="00380D3D">
      <w:pPr>
        <w:pStyle w:val="ListParagraph"/>
        <w:spacing w:after="240"/>
        <w:rPr>
          <w:rFonts w:ascii="Times New Roman" w:hAnsi="Times New Roman" w:cs="Times New Roman"/>
          <w:b/>
          <w:bCs/>
          <w:color w:val="08050B"/>
          <w:sz w:val="24"/>
          <w:szCs w:val="24"/>
        </w:rPr>
      </w:pPr>
      <w:r w:rsidRPr="00380D3D">
        <w:rPr>
          <w:rFonts w:ascii="Times New Roman" w:hAnsi="Times New Roman" w:cs="Times New Roman"/>
          <w:b/>
          <w:bCs/>
          <w:color w:val="08050B"/>
          <w:sz w:val="24"/>
          <w:szCs w:val="24"/>
        </w:rPr>
        <w:t>5.</w:t>
      </w:r>
      <w:r>
        <w:rPr>
          <w:rFonts w:ascii="Times New Roman" w:hAnsi="Times New Roman" w:cs="Times New Roman"/>
          <w:color w:val="08050B"/>
          <w:sz w:val="24"/>
          <w:szCs w:val="24"/>
        </w:rPr>
        <w:t xml:space="preserve">  </w:t>
      </w:r>
      <w:r>
        <w:rPr>
          <w:rFonts w:ascii="Times New Roman" w:hAnsi="Times New Roman" w:cs="Times New Roman"/>
          <w:color w:val="08050B"/>
          <w:sz w:val="24"/>
          <w:szCs w:val="24"/>
        </w:rPr>
        <w:t>(District No. 3 only</w:t>
      </w:r>
      <w:r w:rsidRPr="00380D3D">
        <w:rPr>
          <w:rFonts w:ascii="Times New Roman" w:hAnsi="Times New Roman" w:cs="Times New Roman"/>
          <w:color w:val="08050B"/>
          <w:sz w:val="24"/>
          <w:szCs w:val="24"/>
        </w:rPr>
        <w:t xml:space="preserve">) </w:t>
      </w:r>
      <w:r w:rsidRPr="00380D3D">
        <w:rPr>
          <w:rFonts w:ascii="Times New Roman" w:hAnsi="Times New Roman" w:cs="Times New Roman"/>
          <w:b/>
          <w:bCs/>
          <w:color w:val="08050B"/>
          <w:sz w:val="24"/>
          <w:szCs w:val="24"/>
        </w:rPr>
        <w:t>Consider approval of Resolution 2024-06: A resolution to withdraw approximately 1.63 acres from the District boundaries; authorizing the plat and other documents in connection therewith; authorizing the publication of notice of this resolution; and related matters.</w:t>
      </w:r>
    </w:p>
    <w:p w14:paraId="5C9666B8" w14:textId="11790AC7" w:rsidR="00380D3D" w:rsidRDefault="00380D3D" w:rsidP="00380D3D">
      <w:pPr>
        <w:pStyle w:val="BodyText2"/>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AC4B4E">
        <w:rPr>
          <w:rFonts w:ascii="Times New Roman" w:hAnsi="Times New Roman" w:cs="Times New Roman"/>
          <w:b w:val="0"/>
          <w:bCs/>
          <w:color w:val="08050B"/>
          <w:sz w:val="24"/>
          <w:szCs w:val="24"/>
        </w:rPr>
        <w:t>Jonathan Thornley</w:t>
      </w:r>
      <w:r>
        <w:rPr>
          <w:rFonts w:ascii="Times New Roman" w:hAnsi="Times New Roman" w:cs="Times New Roman"/>
          <w:bCs/>
          <w:color w:val="08050B"/>
          <w:sz w:val="24"/>
          <w:szCs w:val="24"/>
        </w:rPr>
        <w:t xml:space="preserve"> </w:t>
      </w:r>
      <w:r>
        <w:rPr>
          <w:rFonts w:ascii="Times New Roman" w:hAnsi="Times New Roman" w:cs="Times New Roman"/>
          <w:b w:val="0"/>
          <w:bCs/>
          <w:color w:val="08050B"/>
          <w:sz w:val="24"/>
          <w:szCs w:val="24"/>
        </w:rPr>
        <w:t>motions to approve Resolution 2024-0</w:t>
      </w:r>
      <w:r>
        <w:rPr>
          <w:rFonts w:ascii="Times New Roman" w:hAnsi="Times New Roman" w:cs="Times New Roman"/>
          <w:b w:val="0"/>
          <w:bCs/>
          <w:color w:val="08050B"/>
          <w:sz w:val="24"/>
          <w:szCs w:val="24"/>
        </w:rPr>
        <w:t>6</w:t>
      </w:r>
      <w:r>
        <w:rPr>
          <w:rFonts w:ascii="Times New Roman" w:hAnsi="Times New Roman" w:cs="Times New Roman"/>
          <w:b w:val="0"/>
          <w:bCs/>
          <w:color w:val="08050B"/>
          <w:sz w:val="24"/>
          <w:szCs w:val="24"/>
        </w:rPr>
        <w:t xml:space="preserve"> withdraw for District </w:t>
      </w:r>
      <w:r>
        <w:rPr>
          <w:rFonts w:ascii="Times New Roman" w:hAnsi="Times New Roman" w:cs="Times New Roman"/>
          <w:b w:val="0"/>
          <w:bCs/>
          <w:color w:val="08050B"/>
          <w:sz w:val="24"/>
          <w:szCs w:val="24"/>
        </w:rPr>
        <w:t>3</w:t>
      </w:r>
      <w:r>
        <w:rPr>
          <w:rFonts w:ascii="Times New Roman" w:hAnsi="Times New Roman" w:cs="Times New Roman"/>
          <w:b w:val="0"/>
          <w:bCs/>
          <w:color w:val="08050B"/>
          <w:sz w:val="24"/>
          <w:szCs w:val="24"/>
        </w:rPr>
        <w:t>.</w:t>
      </w:r>
      <w:r>
        <w:rPr>
          <w:rFonts w:ascii="Times New Roman" w:hAnsi="Times New Roman" w:cs="Times New Roman"/>
          <w:b w:val="0"/>
          <w:color w:val="08050B"/>
          <w:sz w:val="24"/>
          <w:szCs w:val="24"/>
        </w:rPr>
        <w:t xml:space="preserve">  </w:t>
      </w:r>
    </w:p>
    <w:p w14:paraId="10EF92AA" w14:textId="77777777" w:rsidR="00380D3D" w:rsidRDefault="00380D3D" w:rsidP="00380D3D">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Pr>
          <w:rFonts w:ascii="Times New Roman" w:hAnsi="Times New Roman" w:cs="Times New Roman"/>
          <w:b w:val="0"/>
          <w:bCs/>
          <w:color w:val="08050B"/>
          <w:sz w:val="24"/>
          <w:szCs w:val="24"/>
        </w:rPr>
        <w:t xml:space="preserve">Adam Loser </w:t>
      </w:r>
      <w:r w:rsidRPr="00AC4B4E">
        <w:rPr>
          <w:rFonts w:ascii="Times New Roman" w:hAnsi="Times New Roman" w:cs="Times New Roman"/>
          <w:b w:val="0"/>
          <w:color w:val="08050B"/>
          <w:sz w:val="24"/>
          <w:szCs w:val="24"/>
        </w:rPr>
        <w:t>seconds the motion.</w:t>
      </w:r>
    </w:p>
    <w:p w14:paraId="51DA33DC" w14:textId="77777777" w:rsidR="00380D3D" w:rsidRDefault="00380D3D" w:rsidP="00380D3D">
      <w:pPr>
        <w:ind w:left="0" w:firstLine="720"/>
        <w:rPr>
          <w:rFonts w:ascii="Times New Roman" w:hAnsi="Times New Roman" w:cs="Times New Roman"/>
          <w:bCs/>
          <w:color w:val="08050B"/>
          <w:sz w:val="24"/>
          <w:szCs w:val="24"/>
        </w:rPr>
      </w:pPr>
      <w:r>
        <w:rPr>
          <w:rFonts w:ascii="Times New Roman" w:hAnsi="Times New Roman" w:cs="Times New Roman"/>
          <w:b/>
          <w:color w:val="08050B"/>
          <w:sz w:val="24"/>
          <w:szCs w:val="24"/>
        </w:rPr>
        <w:t xml:space="preserve">                  </w:t>
      </w:r>
      <w:r w:rsidRPr="003B1C8D">
        <w:rPr>
          <w:rFonts w:ascii="Times New Roman" w:hAnsi="Times New Roman" w:cs="Times New Roman"/>
          <w:bCs/>
          <w:color w:val="08050B"/>
          <w:sz w:val="24"/>
          <w:szCs w:val="24"/>
        </w:rPr>
        <w:t>All trustees present voted in favor and the motion passed.</w:t>
      </w:r>
    </w:p>
    <w:p w14:paraId="228B72DC" w14:textId="77777777" w:rsidR="00380D3D" w:rsidRDefault="00380D3D" w:rsidP="00380D3D">
      <w:pPr>
        <w:pStyle w:val="ListParagraph"/>
        <w:spacing w:after="240"/>
        <w:rPr>
          <w:rFonts w:ascii="Times New Roman" w:hAnsi="Times New Roman" w:cs="Times New Roman"/>
          <w:color w:val="08050B"/>
          <w:sz w:val="24"/>
          <w:szCs w:val="24"/>
        </w:rPr>
      </w:pPr>
    </w:p>
    <w:p w14:paraId="1D54254B" w14:textId="11539F06" w:rsidR="00A61C45" w:rsidRPr="00380D3D" w:rsidRDefault="00380D3D" w:rsidP="00380D3D">
      <w:pPr>
        <w:pStyle w:val="BodyText2"/>
        <w:spacing w:after="240"/>
        <w:ind w:left="0"/>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t xml:space="preserve">E.       </w:t>
      </w:r>
      <w:r>
        <w:rPr>
          <w:rFonts w:ascii="Times New Roman" w:hAnsi="Times New Roman" w:cs="Times New Roman"/>
          <w:bCs/>
          <w:color w:val="08050B"/>
          <w:sz w:val="24"/>
          <w:szCs w:val="24"/>
          <w:u w:val="single"/>
        </w:rPr>
        <w:t>Administrative Non-Action Items</w:t>
      </w:r>
    </w:p>
    <w:bookmarkEnd w:id="0"/>
    <w:bookmarkEnd w:id="1"/>
    <w:bookmarkEnd w:id="2"/>
    <w:bookmarkEnd w:id="6"/>
    <w:p w14:paraId="3A7F7847" w14:textId="7E78700B" w:rsidR="00C1475C" w:rsidRPr="00CA5E2F" w:rsidRDefault="00C1475C" w:rsidP="00C1475C">
      <w:pPr>
        <w:pStyle w:val="BodyText2"/>
        <w:spacing w:after="240"/>
        <w:ind w:left="0"/>
        <w:rPr>
          <w:rFonts w:ascii="Times New Roman" w:hAnsi="Times New Roman" w:cs="Times New Roman"/>
          <w:bCs/>
          <w:sz w:val="24"/>
          <w:szCs w:val="24"/>
          <w:u w:val="single"/>
        </w:rPr>
      </w:pPr>
      <w:r>
        <w:rPr>
          <w:rFonts w:ascii="Times New Roman" w:hAnsi="Times New Roman" w:cs="Times New Roman"/>
          <w:bCs/>
          <w:color w:val="08050B"/>
          <w:sz w:val="24"/>
          <w:szCs w:val="24"/>
        </w:rPr>
        <w:t>F</w:t>
      </w:r>
      <w:r w:rsidRPr="0034723A">
        <w:rPr>
          <w:rFonts w:ascii="Times New Roman" w:hAnsi="Times New Roman" w:cs="Times New Roman"/>
          <w:bCs/>
          <w:color w:val="08050B"/>
          <w:sz w:val="24"/>
          <w:szCs w:val="24"/>
        </w:rPr>
        <w:t xml:space="preserve">. </w:t>
      </w:r>
      <w:r w:rsidR="00380D3D">
        <w:rPr>
          <w:rFonts w:ascii="Times New Roman" w:hAnsi="Times New Roman" w:cs="Times New Roman"/>
          <w:bCs/>
          <w:color w:val="08050B"/>
          <w:sz w:val="24"/>
          <w:szCs w:val="24"/>
        </w:rPr>
        <w:t xml:space="preserve">      </w:t>
      </w:r>
      <w:r w:rsidRPr="0034723A">
        <w:rPr>
          <w:rFonts w:ascii="Times New Roman" w:hAnsi="Times New Roman" w:cs="Times New Roman"/>
          <w:bCs/>
          <w:color w:val="08050B"/>
          <w:sz w:val="24"/>
          <w:szCs w:val="24"/>
          <w:u w:val="single"/>
        </w:rPr>
        <w:t>Other Items From Board Members</w:t>
      </w:r>
    </w:p>
    <w:p w14:paraId="2A2999FC" w14:textId="17A4F125" w:rsidR="004C1A55" w:rsidRPr="00C1475C" w:rsidRDefault="00C1475C" w:rsidP="00C1475C">
      <w:pPr>
        <w:pStyle w:val="BodyText2"/>
        <w:spacing w:after="240"/>
        <w:ind w:left="0"/>
        <w:jc w:val="left"/>
        <w:rPr>
          <w:rFonts w:ascii="Times New Roman" w:hAnsi="Times New Roman" w:cs="Times New Roman"/>
          <w:sz w:val="24"/>
          <w:szCs w:val="24"/>
        </w:rPr>
      </w:pPr>
      <w:r>
        <w:rPr>
          <w:rFonts w:ascii="Times New Roman" w:hAnsi="Times New Roman" w:cs="Times New Roman"/>
          <w:sz w:val="24"/>
          <w:szCs w:val="24"/>
        </w:rPr>
        <w:t>G</w:t>
      </w:r>
      <w:r w:rsidRPr="00FC04BE">
        <w:rPr>
          <w:rFonts w:ascii="Times New Roman" w:hAnsi="Times New Roman" w:cs="Times New Roman"/>
          <w:sz w:val="24"/>
          <w:szCs w:val="24"/>
        </w:rPr>
        <w:t>.</w:t>
      </w:r>
      <w:r w:rsidRPr="00FC04BE">
        <w:rPr>
          <w:rFonts w:ascii="Times New Roman" w:hAnsi="Times New Roman" w:cs="Times New Roman"/>
          <w:b w:val="0"/>
          <w:bCs/>
          <w:sz w:val="24"/>
          <w:szCs w:val="24"/>
        </w:rPr>
        <w:t xml:space="preserve"> </w:t>
      </w:r>
      <w:r w:rsidR="00380D3D">
        <w:rPr>
          <w:rFonts w:ascii="Times New Roman" w:hAnsi="Times New Roman" w:cs="Times New Roman"/>
          <w:b w:val="0"/>
          <w:bCs/>
          <w:sz w:val="24"/>
          <w:szCs w:val="24"/>
        </w:rPr>
        <w:t xml:space="preserve">      </w:t>
      </w:r>
      <w:r w:rsidRPr="00FC04BE">
        <w:rPr>
          <w:rFonts w:ascii="Times New Roman" w:hAnsi="Times New Roman" w:cs="Times New Roman"/>
          <w:sz w:val="24"/>
          <w:szCs w:val="24"/>
          <w:u w:val="single"/>
        </w:rPr>
        <w:t xml:space="preserve">Adjourn </w:t>
      </w:r>
    </w:p>
    <w:p w14:paraId="46A34615" w14:textId="2FB384B9" w:rsidR="00417747" w:rsidRPr="00306890" w:rsidRDefault="00C1475C" w:rsidP="0041774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5514D7">
        <w:rPr>
          <w:rFonts w:ascii="Times New Roman" w:hAnsi="Times New Roman" w:cs="Times New Roman"/>
          <w:b w:val="0"/>
          <w:bCs/>
          <w:color w:val="08050B"/>
          <w:sz w:val="24"/>
          <w:szCs w:val="24"/>
        </w:rPr>
        <w:t xml:space="preserve">   </w:t>
      </w:r>
      <w:r w:rsidR="00380D3D">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 xml:space="preserve"> Adam Loser</w:t>
      </w:r>
      <w:r w:rsidR="00EF1834">
        <w:rPr>
          <w:rFonts w:ascii="Times New Roman" w:hAnsi="Times New Roman" w:cs="Times New Roman"/>
          <w:b w:val="0"/>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0797C076" w:rsidR="004E786E" w:rsidRDefault="00C1475C" w:rsidP="004E786E">
      <w:pPr>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5514D7">
        <w:rPr>
          <w:rFonts w:ascii="Times New Roman" w:hAnsi="Times New Roman" w:cs="Times New Roman"/>
          <w:color w:val="08050B"/>
          <w:sz w:val="24"/>
          <w:szCs w:val="24"/>
        </w:rPr>
        <w:t xml:space="preserve">  </w:t>
      </w:r>
      <w:r w:rsidR="00380D3D">
        <w:rPr>
          <w:rFonts w:ascii="Times New Roman" w:hAnsi="Times New Roman" w:cs="Times New Roman"/>
          <w:color w:val="08050B"/>
          <w:sz w:val="24"/>
          <w:szCs w:val="24"/>
        </w:rPr>
        <w:t xml:space="preserve">    </w:t>
      </w:r>
      <w:r w:rsidR="005514D7">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Jonathan Thornley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p w14:paraId="0D2A480B" w14:textId="77777777" w:rsidR="00C1475C" w:rsidRPr="007634C9" w:rsidRDefault="00C1475C" w:rsidP="004E786E">
      <w:pPr>
        <w:spacing w:line="276" w:lineRule="auto"/>
        <w:ind w:left="0"/>
        <w:rPr>
          <w:rFonts w:ascii="Times New Roman" w:hAnsi="Times New Roman" w:cs="Times New Roman"/>
          <w:bCs/>
          <w:color w:val="08050B"/>
          <w:sz w:val="24"/>
          <w:szCs w:val="24"/>
          <w:highlight w:val="yellow"/>
        </w:rPr>
      </w:pPr>
    </w:p>
    <w:bookmarkEnd w:id="3"/>
    <w:p w14:paraId="41BAE0DA" w14:textId="19AA08EC" w:rsidR="00FB13A2" w:rsidRDefault="008C0EDD" w:rsidP="00FE326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4CB4F66F"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C1475C">
        <w:rPr>
          <w:rFonts w:ascii="Times New Roman" w:hAnsi="Times New Roman" w:cs="Times New Roman"/>
          <w:color w:val="08050B"/>
          <w:sz w:val="24"/>
          <w:szCs w:val="24"/>
        </w:rPr>
        <w:t>Scott Bishop</w:t>
      </w:r>
      <w:r w:rsidRPr="006040A9">
        <w:rPr>
          <w:rFonts w:ascii="Times New Roman" w:hAnsi="Times New Roman" w:cs="Times New Roman"/>
          <w:bCs/>
          <w:iCs/>
          <w:color w:val="000000" w:themeColor="text1" w:themeShade="80"/>
          <w:sz w:val="24"/>
          <w:szCs w:val="24"/>
        </w:rPr>
        <w:t>,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7830FEB4" w:rsidR="007D2937" w:rsidRDefault="00904DAC">
    <w:pPr>
      <w:pStyle w:val="Header"/>
    </w:pPr>
    <w:r>
      <w:rPr>
        <w:noProof/>
      </w:rPr>
      <w:pict w14:anchorId="5FAC83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04422"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8914A42" w:rsidR="007D2937" w:rsidRDefault="00904DAC">
    <w:pPr>
      <w:pStyle w:val="Header"/>
    </w:pPr>
    <w:r>
      <w:rPr>
        <w:noProof/>
      </w:rPr>
      <w:pict w14:anchorId="320799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04423"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6955C9A3" w:rsidR="007D2937" w:rsidRDefault="00904DAC">
    <w:pPr>
      <w:pStyle w:val="Header"/>
    </w:pPr>
    <w:r>
      <w:rPr>
        <w:noProof/>
      </w:rPr>
      <w:pict w14:anchorId="7CE7F2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04421"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B675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1"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245325"/>
    <w:multiLevelType w:val="hybridMultilevel"/>
    <w:tmpl w:val="48C28BC6"/>
    <w:lvl w:ilvl="0" w:tplc="FFFFFFFF">
      <w:start w:val="1"/>
      <w:numFmt w:val="decimal"/>
      <w:lvlText w:val="%1."/>
      <w:lvlJc w:val="left"/>
      <w:pPr>
        <w:ind w:left="99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C203E37"/>
    <w:multiLevelType w:val="hybridMultilevel"/>
    <w:tmpl w:val="48C28BC6"/>
    <w:lvl w:ilvl="0" w:tplc="FFFFFFFF">
      <w:start w:val="1"/>
      <w:numFmt w:val="decimal"/>
      <w:lvlText w:val="%1."/>
      <w:lvlJc w:val="left"/>
      <w:pPr>
        <w:ind w:left="99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F412C55"/>
    <w:multiLevelType w:val="hybridMultilevel"/>
    <w:tmpl w:val="48C28BC6"/>
    <w:lvl w:ilvl="0" w:tplc="91CA80B6">
      <w:start w:val="1"/>
      <w:numFmt w:val="decimal"/>
      <w:lvlText w:val="%1."/>
      <w:lvlJc w:val="left"/>
      <w:pPr>
        <w:ind w:left="99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1"/>
  </w:num>
  <w:num w:numId="2" w16cid:durableId="1319533329">
    <w:abstractNumId w:val="30"/>
  </w:num>
  <w:num w:numId="3" w16cid:durableId="453600615">
    <w:abstractNumId w:val="24"/>
  </w:num>
  <w:num w:numId="4" w16cid:durableId="924608028">
    <w:abstractNumId w:val="29"/>
  </w:num>
  <w:num w:numId="5" w16cid:durableId="1641107770">
    <w:abstractNumId w:val="25"/>
  </w:num>
  <w:num w:numId="6" w16cid:durableId="1499151099">
    <w:abstractNumId w:val="23"/>
  </w:num>
  <w:num w:numId="7" w16cid:durableId="1507818034">
    <w:abstractNumId w:val="0"/>
  </w:num>
  <w:num w:numId="8" w16cid:durableId="1824857098">
    <w:abstractNumId w:val="12"/>
  </w:num>
  <w:num w:numId="9" w16cid:durableId="538980557">
    <w:abstractNumId w:val="10"/>
  </w:num>
  <w:num w:numId="10" w16cid:durableId="442963556">
    <w:abstractNumId w:val="32"/>
  </w:num>
  <w:num w:numId="11" w16cid:durableId="1986155058">
    <w:abstractNumId w:val="1"/>
  </w:num>
  <w:num w:numId="12" w16cid:durableId="415707955">
    <w:abstractNumId w:val="28"/>
  </w:num>
  <w:num w:numId="13" w16cid:durableId="957643400">
    <w:abstractNumId w:val="1"/>
  </w:num>
  <w:num w:numId="14" w16cid:durableId="1795513037">
    <w:abstractNumId w:val="15"/>
  </w:num>
  <w:num w:numId="15" w16cid:durableId="769620863">
    <w:abstractNumId w:val="17"/>
  </w:num>
  <w:num w:numId="16" w16cid:durableId="820080082">
    <w:abstractNumId w:val="7"/>
  </w:num>
  <w:num w:numId="17" w16cid:durableId="995381452">
    <w:abstractNumId w:val="20"/>
  </w:num>
  <w:num w:numId="18" w16cid:durableId="16815451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4"/>
  </w:num>
  <w:num w:numId="20" w16cid:durableId="492380628">
    <w:abstractNumId w:val="31"/>
  </w:num>
  <w:num w:numId="21" w16cid:durableId="1532838049">
    <w:abstractNumId w:val="2"/>
  </w:num>
  <w:num w:numId="22" w16cid:durableId="584801886">
    <w:abstractNumId w:val="22"/>
  </w:num>
  <w:num w:numId="23" w16cid:durableId="729764889">
    <w:abstractNumId w:val="6"/>
  </w:num>
  <w:num w:numId="24" w16cid:durableId="1657108967">
    <w:abstractNumId w:val="21"/>
  </w:num>
  <w:num w:numId="25" w16cid:durableId="1285772652">
    <w:abstractNumId w:val="13"/>
  </w:num>
  <w:num w:numId="26" w16cid:durableId="1778937959">
    <w:abstractNumId w:val="16"/>
  </w:num>
  <w:num w:numId="27" w16cid:durableId="123738702">
    <w:abstractNumId w:val="26"/>
  </w:num>
  <w:num w:numId="28" w16cid:durableId="1972661682">
    <w:abstractNumId w:val="27"/>
  </w:num>
  <w:num w:numId="29" w16cid:durableId="1275207462">
    <w:abstractNumId w:val="8"/>
  </w:num>
  <w:num w:numId="30" w16cid:durableId="2127388616">
    <w:abstractNumId w:val="9"/>
  </w:num>
  <w:num w:numId="31" w16cid:durableId="1802112000">
    <w:abstractNumId w:val="5"/>
  </w:num>
  <w:num w:numId="32" w16cid:durableId="881015944">
    <w:abstractNumId w:val="3"/>
  </w:num>
  <w:num w:numId="33" w16cid:durableId="773742743">
    <w:abstractNumId w:val="4"/>
  </w:num>
  <w:num w:numId="34" w16cid:durableId="8257537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881117">
    <w:abstractNumId w:val="19"/>
  </w:num>
  <w:num w:numId="36" w16cid:durableId="2139951643">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0411"/>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4384"/>
    <w:rsid w:val="000B0E87"/>
    <w:rsid w:val="000B11C0"/>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254C"/>
    <w:rsid w:val="001427C2"/>
    <w:rsid w:val="00146068"/>
    <w:rsid w:val="00146C1D"/>
    <w:rsid w:val="0014774B"/>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1FD2"/>
    <w:rsid w:val="001E43D8"/>
    <w:rsid w:val="001E4CAB"/>
    <w:rsid w:val="001E6808"/>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56C2"/>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2F21A7"/>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49CA"/>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A7B"/>
    <w:rsid w:val="003A6C2F"/>
    <w:rsid w:val="003A6C5B"/>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3788C"/>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6660"/>
    <w:rsid w:val="00477E93"/>
    <w:rsid w:val="0048194E"/>
    <w:rsid w:val="004830D9"/>
    <w:rsid w:val="00483867"/>
    <w:rsid w:val="004871EE"/>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046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14D7"/>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0511"/>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1DC3"/>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6E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45D"/>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37CF6"/>
    <w:rsid w:val="007410C6"/>
    <w:rsid w:val="007434BA"/>
    <w:rsid w:val="00745801"/>
    <w:rsid w:val="00746F82"/>
    <w:rsid w:val="00747A39"/>
    <w:rsid w:val="00751007"/>
    <w:rsid w:val="00751080"/>
    <w:rsid w:val="00752149"/>
    <w:rsid w:val="00755B5B"/>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D79F8"/>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17C70"/>
    <w:rsid w:val="00820408"/>
    <w:rsid w:val="008217D8"/>
    <w:rsid w:val="0082195B"/>
    <w:rsid w:val="00824BBD"/>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97816"/>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1388"/>
    <w:rsid w:val="008F2872"/>
    <w:rsid w:val="008F6019"/>
    <w:rsid w:val="00902478"/>
    <w:rsid w:val="00904A01"/>
    <w:rsid w:val="00904DAC"/>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C45"/>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4B4E"/>
    <w:rsid w:val="00AC5DE7"/>
    <w:rsid w:val="00AC766F"/>
    <w:rsid w:val="00AD161E"/>
    <w:rsid w:val="00AD1FF8"/>
    <w:rsid w:val="00AD20D4"/>
    <w:rsid w:val="00AD25A9"/>
    <w:rsid w:val="00AD5651"/>
    <w:rsid w:val="00AD6250"/>
    <w:rsid w:val="00AE05BC"/>
    <w:rsid w:val="00AE0FC8"/>
    <w:rsid w:val="00AE1399"/>
    <w:rsid w:val="00AE3C46"/>
    <w:rsid w:val="00AE534D"/>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0088"/>
    <w:rsid w:val="00B117FE"/>
    <w:rsid w:val="00B127AA"/>
    <w:rsid w:val="00B13757"/>
    <w:rsid w:val="00B14214"/>
    <w:rsid w:val="00B171A5"/>
    <w:rsid w:val="00B2255E"/>
    <w:rsid w:val="00B243C2"/>
    <w:rsid w:val="00B2561E"/>
    <w:rsid w:val="00B26682"/>
    <w:rsid w:val="00B273F5"/>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3B9C"/>
    <w:rsid w:val="00BC6628"/>
    <w:rsid w:val="00BC755D"/>
    <w:rsid w:val="00BD0ED9"/>
    <w:rsid w:val="00BD1E3A"/>
    <w:rsid w:val="00BD2A9A"/>
    <w:rsid w:val="00BD3D01"/>
    <w:rsid w:val="00BD3E8B"/>
    <w:rsid w:val="00BD4B2C"/>
    <w:rsid w:val="00BD679E"/>
    <w:rsid w:val="00BE26FE"/>
    <w:rsid w:val="00BE3DE5"/>
    <w:rsid w:val="00BE4787"/>
    <w:rsid w:val="00BE48D5"/>
    <w:rsid w:val="00BE59C1"/>
    <w:rsid w:val="00BE6CF7"/>
    <w:rsid w:val="00BF1A4C"/>
    <w:rsid w:val="00BF1F97"/>
    <w:rsid w:val="00BF2741"/>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2BB8"/>
    <w:rsid w:val="00C13030"/>
    <w:rsid w:val="00C1475C"/>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21B6"/>
    <w:rsid w:val="00C92684"/>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277"/>
    <w:rsid w:val="00CB556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324DE"/>
    <w:rsid w:val="00D32CB8"/>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3DBD"/>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B2"/>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6795E"/>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DC3"/>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BlockInd5">
    <w:name w:val="* Block Ind .5"/>
    <w:basedOn w:val="Normal"/>
    <w:rsid w:val="002F21A7"/>
    <w:pPr>
      <w:spacing w:after="240"/>
      <w:ind w:left="720" w:right="720"/>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5398049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68410906">
      <w:bodyDiv w:val="1"/>
      <w:marLeft w:val="0"/>
      <w:marRight w:val="0"/>
      <w:marTop w:val="0"/>
      <w:marBottom w:val="0"/>
      <w:divBdr>
        <w:top w:val="none" w:sz="0" w:space="0" w:color="auto"/>
        <w:left w:val="none" w:sz="0" w:space="0" w:color="auto"/>
        <w:bottom w:val="none" w:sz="0" w:space="0" w:color="auto"/>
        <w:right w:val="none" w:sz="0" w:space="0" w:color="auto"/>
      </w:divBdr>
    </w:div>
    <w:div w:id="750006492">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15407850">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27413490">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03324486">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560427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3</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5563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16</cp:revision>
  <cp:lastPrinted>2023-12-18T15:50:00Z</cp:lastPrinted>
  <dcterms:created xsi:type="dcterms:W3CDTF">2022-04-01T23:05:00Z</dcterms:created>
  <dcterms:modified xsi:type="dcterms:W3CDTF">2024-06-20T17:38:00Z</dcterms:modified>
</cp:coreProperties>
</file>