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 PLANNING COMMISSION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78A7484B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The Planning Commission will hold the following public hearing</w:t>
      </w:r>
      <w:r w:rsidR="00DD0F43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 </w:t>
      </w:r>
      <w:r w:rsidR="00CD7852">
        <w:rPr>
          <w:sz w:val="24"/>
          <w:szCs w:val="24"/>
        </w:rPr>
        <w:t>July 3</w:t>
      </w:r>
      <w:r w:rsidR="006A0C97">
        <w:rPr>
          <w:sz w:val="24"/>
          <w:szCs w:val="24"/>
        </w:rPr>
        <w:t>, 2024</w:t>
      </w:r>
      <w:r>
        <w:rPr>
          <w:sz w:val="24"/>
          <w:szCs w:val="24"/>
        </w:rPr>
        <w:t>, at approximately 4:30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6BD0059A" w14:textId="2CE0B6C6" w:rsidR="00A0485F" w:rsidRDefault="00A0485F" w:rsidP="00206725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6A0C97">
        <w:rPr>
          <w:rFonts w:eastAsia="Tahoma"/>
          <w:sz w:val="24"/>
          <w:szCs w:val="24"/>
        </w:rPr>
        <w:t xml:space="preserve">PUBLIC HEARING – </w:t>
      </w:r>
      <w:r w:rsidR="006A0C97">
        <w:rPr>
          <w:rFonts w:eastAsia="Tahoma"/>
          <w:sz w:val="24"/>
          <w:szCs w:val="24"/>
        </w:rPr>
        <w:t>A</w:t>
      </w:r>
      <w:r w:rsidR="006A0C97" w:rsidRPr="006A0C97">
        <w:rPr>
          <w:rFonts w:eastAsia="Tahoma"/>
          <w:sz w:val="24"/>
          <w:szCs w:val="24"/>
        </w:rPr>
        <w:t xml:space="preserve">mending Article 22-5-3(A) and the zoning map of the City of Orem by rezoning the property located generally at </w:t>
      </w:r>
      <w:r w:rsidR="00CD7852">
        <w:rPr>
          <w:rFonts w:eastAsia="Tahoma"/>
          <w:sz w:val="24"/>
          <w:szCs w:val="24"/>
        </w:rPr>
        <w:t>375 East 1600 North</w:t>
      </w:r>
      <w:r w:rsidR="006A0C97" w:rsidRPr="006A0C97">
        <w:rPr>
          <w:rFonts w:eastAsia="Tahoma"/>
          <w:sz w:val="24"/>
          <w:szCs w:val="24"/>
        </w:rPr>
        <w:t xml:space="preserve"> from the </w:t>
      </w:r>
      <w:r w:rsidR="00CD7852">
        <w:rPr>
          <w:rFonts w:eastAsia="Tahoma"/>
          <w:sz w:val="24"/>
          <w:szCs w:val="24"/>
        </w:rPr>
        <w:t>R8</w:t>
      </w:r>
      <w:r w:rsidR="006A0C97" w:rsidRPr="006A0C97">
        <w:rPr>
          <w:rFonts w:eastAsia="Tahoma"/>
          <w:sz w:val="24"/>
          <w:szCs w:val="24"/>
        </w:rPr>
        <w:t xml:space="preserve"> zone to the </w:t>
      </w:r>
      <w:r w:rsidR="00CD7852">
        <w:rPr>
          <w:rFonts w:eastAsia="Tahoma"/>
          <w:sz w:val="24"/>
          <w:szCs w:val="24"/>
        </w:rPr>
        <w:t>PRD</w:t>
      </w:r>
      <w:r w:rsidR="006A0C97" w:rsidRPr="006A0C97">
        <w:rPr>
          <w:rFonts w:eastAsia="Tahoma"/>
          <w:sz w:val="24"/>
          <w:szCs w:val="24"/>
        </w:rPr>
        <w:t xml:space="preserve"> zone (approximately </w:t>
      </w:r>
      <w:r w:rsidR="00CD7852">
        <w:rPr>
          <w:rFonts w:eastAsia="Tahoma"/>
          <w:sz w:val="24"/>
          <w:szCs w:val="24"/>
        </w:rPr>
        <w:t>2.30</w:t>
      </w:r>
      <w:r w:rsidR="006A0C97" w:rsidRPr="006A0C97">
        <w:rPr>
          <w:rFonts w:eastAsia="Tahoma"/>
          <w:sz w:val="24"/>
          <w:szCs w:val="24"/>
        </w:rPr>
        <w:t xml:space="preserve"> acres)</w:t>
      </w:r>
      <w:r w:rsidR="00206725">
        <w:rPr>
          <w:rFonts w:eastAsia="Tahoma"/>
          <w:sz w:val="24"/>
          <w:szCs w:val="24"/>
        </w:rPr>
        <w:t xml:space="preserve"> </w:t>
      </w:r>
      <w:r w:rsidR="00206725" w:rsidRPr="00B63038">
        <w:rPr>
          <w:bCs/>
          <w:sz w:val="24"/>
          <w:szCs w:val="24"/>
        </w:rPr>
        <w:t>and amending Appendix KK of the Orem City code</w:t>
      </w:r>
      <w:r w:rsidR="00FC5A94" w:rsidRPr="00206725">
        <w:rPr>
          <w:rFonts w:eastAsia="Tahoma"/>
          <w:sz w:val="24"/>
          <w:szCs w:val="24"/>
        </w:rPr>
        <w:t>.</w:t>
      </w:r>
    </w:p>
    <w:p w14:paraId="43D0984E" w14:textId="52353EDA" w:rsidR="001625C1" w:rsidRDefault="001625C1" w:rsidP="001625C1">
      <w:pPr>
        <w:keepLines/>
        <w:widowControl/>
        <w:jc w:val="both"/>
        <w:rPr>
          <w:rFonts w:eastAsia="Tahoma"/>
          <w:sz w:val="24"/>
          <w:szCs w:val="24"/>
        </w:rPr>
      </w:pPr>
    </w:p>
    <w:p w14:paraId="5FB90E54" w14:textId="3D529DD8" w:rsidR="001625C1" w:rsidRPr="001625C1" w:rsidRDefault="001625C1" w:rsidP="001625C1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r w:rsidRPr="006A0C97">
        <w:rPr>
          <w:rFonts w:eastAsia="Tahoma"/>
          <w:sz w:val="24"/>
          <w:szCs w:val="24"/>
        </w:rPr>
        <w:t xml:space="preserve">PUBLIC HEARING – </w:t>
      </w:r>
      <w:r>
        <w:rPr>
          <w:rFonts w:eastAsia="Tahoma"/>
          <w:sz w:val="24"/>
          <w:szCs w:val="24"/>
        </w:rPr>
        <w:t>A</w:t>
      </w:r>
      <w:r w:rsidRPr="006A0C97">
        <w:rPr>
          <w:rFonts w:eastAsia="Tahoma"/>
          <w:sz w:val="24"/>
          <w:szCs w:val="24"/>
        </w:rPr>
        <w:t xml:space="preserve">mending Article 22-5-3(A) and the zoning map of the City of Orem by rezoning the property located generally at </w:t>
      </w:r>
      <w:r>
        <w:rPr>
          <w:rFonts w:eastAsia="Tahoma"/>
          <w:sz w:val="24"/>
          <w:szCs w:val="24"/>
        </w:rPr>
        <w:t>1573 North 275 West</w:t>
      </w:r>
      <w:r w:rsidRPr="006A0C97">
        <w:rPr>
          <w:rFonts w:eastAsia="Tahoma"/>
          <w:sz w:val="24"/>
          <w:szCs w:val="24"/>
        </w:rPr>
        <w:t xml:space="preserve"> from the </w:t>
      </w:r>
      <w:r>
        <w:rPr>
          <w:rFonts w:eastAsia="Tahoma"/>
          <w:sz w:val="24"/>
          <w:szCs w:val="24"/>
        </w:rPr>
        <w:t>R8</w:t>
      </w:r>
      <w:r w:rsidRPr="006A0C97">
        <w:rPr>
          <w:rFonts w:eastAsia="Tahoma"/>
          <w:sz w:val="24"/>
          <w:szCs w:val="24"/>
        </w:rPr>
        <w:t xml:space="preserve"> zone to the </w:t>
      </w:r>
      <w:r>
        <w:rPr>
          <w:rFonts w:eastAsia="Tahoma"/>
          <w:sz w:val="24"/>
          <w:szCs w:val="24"/>
        </w:rPr>
        <w:t>PRD</w:t>
      </w:r>
      <w:r w:rsidRPr="006A0C97">
        <w:rPr>
          <w:rFonts w:eastAsia="Tahoma"/>
          <w:sz w:val="24"/>
          <w:szCs w:val="24"/>
        </w:rPr>
        <w:t xml:space="preserve"> zone (approximately </w:t>
      </w:r>
      <w:r>
        <w:rPr>
          <w:rFonts w:eastAsia="Tahoma"/>
          <w:sz w:val="24"/>
          <w:szCs w:val="24"/>
        </w:rPr>
        <w:t>1.91</w:t>
      </w:r>
      <w:r w:rsidRPr="006A0C97">
        <w:rPr>
          <w:rFonts w:eastAsia="Tahoma"/>
          <w:sz w:val="24"/>
          <w:szCs w:val="24"/>
        </w:rPr>
        <w:t xml:space="preserve"> acres)</w:t>
      </w:r>
      <w:bookmarkStart w:id="1" w:name="_GoBack"/>
      <w:bookmarkEnd w:id="1"/>
      <w:r w:rsidRPr="00B63038">
        <w:rPr>
          <w:bCs/>
          <w:sz w:val="24"/>
          <w:szCs w:val="24"/>
        </w:rPr>
        <w:t xml:space="preserve"> and amending Appendix KK of the Orem City code.</w:t>
      </w:r>
    </w:p>
    <w:p w14:paraId="42D00FC7" w14:textId="77777777" w:rsidR="006A0C97" w:rsidRPr="006A0C97" w:rsidRDefault="006A0C97" w:rsidP="006A0C97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B2CCF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53499"/>
    <w:rsid w:val="000B00A2"/>
    <w:rsid w:val="001079F4"/>
    <w:rsid w:val="00147F8B"/>
    <w:rsid w:val="001625C1"/>
    <w:rsid w:val="00206725"/>
    <w:rsid w:val="00297D50"/>
    <w:rsid w:val="002F0D1F"/>
    <w:rsid w:val="00357776"/>
    <w:rsid w:val="004A3048"/>
    <w:rsid w:val="00552CCF"/>
    <w:rsid w:val="00580A26"/>
    <w:rsid w:val="005E4344"/>
    <w:rsid w:val="006A0C97"/>
    <w:rsid w:val="006F0C84"/>
    <w:rsid w:val="00780267"/>
    <w:rsid w:val="007D2399"/>
    <w:rsid w:val="00815284"/>
    <w:rsid w:val="00825B9F"/>
    <w:rsid w:val="009203CD"/>
    <w:rsid w:val="00A0485F"/>
    <w:rsid w:val="00A17C3D"/>
    <w:rsid w:val="00A20D21"/>
    <w:rsid w:val="00AE14D5"/>
    <w:rsid w:val="00B72031"/>
    <w:rsid w:val="00BA6A4F"/>
    <w:rsid w:val="00BE4CCD"/>
    <w:rsid w:val="00C0240D"/>
    <w:rsid w:val="00CB3138"/>
    <w:rsid w:val="00CD7852"/>
    <w:rsid w:val="00DA1DEC"/>
    <w:rsid w:val="00DC7AC3"/>
    <w:rsid w:val="00DD0F43"/>
    <w:rsid w:val="00E17F76"/>
    <w:rsid w:val="00E2258F"/>
    <w:rsid w:val="00EB6AD9"/>
    <w:rsid w:val="00ED6D36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Cheryl H. Vargas</cp:lastModifiedBy>
  <cp:revision>5</cp:revision>
  <dcterms:created xsi:type="dcterms:W3CDTF">2024-06-19T18:44:00Z</dcterms:created>
  <dcterms:modified xsi:type="dcterms:W3CDTF">2024-06-19T19:11:00Z</dcterms:modified>
</cp:coreProperties>
</file>