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A4DF3" w14:textId="0C21B0DC" w:rsidR="00787DB2" w:rsidRPr="00187B6B" w:rsidRDefault="00E37C16"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MINUTES</w:t>
      </w:r>
    </w:p>
    <w:p w14:paraId="5ED856D4" w14:textId="54BFB143" w:rsidR="00CB3372" w:rsidRPr="00187B6B" w:rsidRDefault="00787DB2"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Black Desert Public Infrastructure District</w:t>
      </w:r>
    </w:p>
    <w:p w14:paraId="3CAD44E9" w14:textId="010C7535" w:rsidR="00787DB2" w:rsidRPr="00187B6B" w:rsidRDefault="00CB3372" w:rsidP="0073193E">
      <w:pPr>
        <w:ind w:left="0"/>
        <w:jc w:val="center"/>
        <w:rPr>
          <w:rFonts w:ascii="Times New Roman" w:hAnsi="Times New Roman" w:cs="Times New Roman"/>
          <w:b/>
          <w:bCs/>
          <w:sz w:val="28"/>
          <w:szCs w:val="28"/>
        </w:rPr>
      </w:pPr>
      <w:r w:rsidRPr="00187B6B">
        <w:rPr>
          <w:rFonts w:ascii="Times New Roman" w:hAnsi="Times New Roman" w:cs="Times New Roman"/>
          <w:b/>
          <w:bCs/>
          <w:sz w:val="28"/>
          <w:szCs w:val="28"/>
        </w:rPr>
        <w:t>Board of Trustees</w:t>
      </w:r>
      <w:r w:rsidR="00787DB2" w:rsidRPr="00187B6B">
        <w:rPr>
          <w:rFonts w:ascii="Times New Roman" w:hAnsi="Times New Roman" w:cs="Times New Roman"/>
          <w:b/>
          <w:bCs/>
          <w:sz w:val="28"/>
          <w:szCs w:val="28"/>
        </w:rPr>
        <w:br/>
        <w:t>Special Meeting</w:t>
      </w:r>
    </w:p>
    <w:p w14:paraId="5E396C1E" w14:textId="77777777" w:rsidR="00787DB2" w:rsidRPr="00187B6B" w:rsidRDefault="00787DB2" w:rsidP="0073193E">
      <w:pPr>
        <w:pStyle w:val="BodyText2"/>
        <w:ind w:left="0"/>
        <w:rPr>
          <w:rFonts w:ascii="Times New Roman" w:hAnsi="Times New Roman" w:cs="Times New Roman"/>
          <w:color w:val="08050B"/>
          <w:sz w:val="24"/>
          <w:szCs w:val="24"/>
          <w:u w:val="single"/>
        </w:rPr>
      </w:pPr>
    </w:p>
    <w:p w14:paraId="3597986C" w14:textId="7EC2F8A3" w:rsidR="00045423" w:rsidRPr="00187B6B" w:rsidRDefault="00CB3372" w:rsidP="00045423">
      <w:pPr>
        <w:pStyle w:val="BodyText2"/>
        <w:ind w:left="-540" w:right="-450"/>
        <w:jc w:val="center"/>
        <w:rPr>
          <w:rFonts w:ascii="Times New Roman" w:hAnsi="Times New Roman" w:cs="Times New Roman"/>
          <w:sz w:val="24"/>
          <w:szCs w:val="24"/>
        </w:rPr>
      </w:pPr>
      <w:r w:rsidRPr="00187B6B">
        <w:rPr>
          <w:rFonts w:ascii="Times New Roman" w:hAnsi="Times New Roman" w:cs="Times New Roman"/>
          <w:color w:val="08050B"/>
          <w:sz w:val="24"/>
          <w:szCs w:val="24"/>
        </w:rPr>
        <w:t xml:space="preserve">MEETING </w:t>
      </w:r>
      <w:r w:rsidR="00045423" w:rsidRPr="00187B6B">
        <w:rPr>
          <w:rFonts w:ascii="Times New Roman" w:hAnsi="Times New Roman" w:cs="Times New Roman"/>
          <w:color w:val="08050B"/>
          <w:sz w:val="24"/>
          <w:szCs w:val="24"/>
        </w:rPr>
        <w:t>HELD</w:t>
      </w:r>
      <w:r w:rsidR="00787DB2" w:rsidRPr="00187B6B">
        <w:rPr>
          <w:rFonts w:ascii="Times New Roman" w:hAnsi="Times New Roman" w:cs="Times New Roman"/>
          <w:color w:val="08050B"/>
          <w:sz w:val="24"/>
          <w:szCs w:val="24"/>
        </w:rPr>
        <w:t xml:space="preserve"> </w:t>
      </w:r>
      <w:r w:rsidR="00045423" w:rsidRPr="00187B6B">
        <w:rPr>
          <w:rFonts w:ascii="Times New Roman" w:hAnsi="Times New Roman" w:cs="Times New Roman"/>
          <w:color w:val="08050B"/>
          <w:sz w:val="24"/>
          <w:szCs w:val="24"/>
        </w:rPr>
        <w:t xml:space="preserve">ON </w:t>
      </w:r>
      <w:r w:rsidR="00372262">
        <w:rPr>
          <w:rFonts w:ascii="Times New Roman" w:hAnsi="Times New Roman" w:cs="Times New Roman"/>
          <w:color w:val="08050B"/>
          <w:sz w:val="24"/>
          <w:szCs w:val="24"/>
          <w:u w:val="single"/>
        </w:rPr>
        <w:t>JUNE</w:t>
      </w:r>
      <w:r w:rsidR="00345F83">
        <w:rPr>
          <w:rFonts w:ascii="Times New Roman" w:hAnsi="Times New Roman" w:cs="Times New Roman"/>
          <w:color w:val="08050B"/>
          <w:sz w:val="24"/>
          <w:szCs w:val="24"/>
          <w:u w:val="single"/>
        </w:rPr>
        <w:t xml:space="preserve"> </w:t>
      </w:r>
      <w:r w:rsidR="00372262">
        <w:rPr>
          <w:rFonts w:ascii="Times New Roman" w:hAnsi="Times New Roman" w:cs="Times New Roman"/>
          <w:color w:val="08050B"/>
          <w:sz w:val="24"/>
          <w:szCs w:val="24"/>
          <w:u w:val="single"/>
        </w:rPr>
        <w:t>10</w:t>
      </w:r>
      <w:r w:rsidR="00044B19">
        <w:rPr>
          <w:rFonts w:ascii="Times New Roman" w:hAnsi="Times New Roman" w:cs="Times New Roman"/>
          <w:color w:val="08050B"/>
          <w:sz w:val="24"/>
          <w:szCs w:val="24"/>
          <w:u w:val="single"/>
        </w:rPr>
        <w:t>, 202</w:t>
      </w:r>
      <w:r w:rsidR="00345F83">
        <w:rPr>
          <w:rFonts w:ascii="Times New Roman" w:hAnsi="Times New Roman" w:cs="Times New Roman"/>
          <w:color w:val="08050B"/>
          <w:sz w:val="24"/>
          <w:szCs w:val="24"/>
          <w:u w:val="single"/>
        </w:rPr>
        <w:t>4</w:t>
      </w:r>
      <w:r w:rsidR="00045423" w:rsidRPr="00187B6B">
        <w:rPr>
          <w:rFonts w:ascii="Times New Roman" w:hAnsi="Times New Roman" w:cs="Times New Roman"/>
          <w:color w:val="08050B"/>
          <w:sz w:val="24"/>
          <w:szCs w:val="24"/>
        </w:rPr>
        <w:t xml:space="preserve">, AT </w:t>
      </w:r>
      <w:r w:rsidR="007B0B01" w:rsidRPr="007E6146">
        <w:rPr>
          <w:rFonts w:ascii="Times New Roman" w:hAnsi="Times New Roman" w:cs="Times New Roman"/>
          <w:color w:val="08050B"/>
          <w:sz w:val="24"/>
          <w:szCs w:val="24"/>
        </w:rPr>
        <w:t>SNOW JENSEN &amp; REECE, P.C., 912 W. 1600 S., SUITE B-200, ST. GEORGE, UTAH 84770</w:t>
      </w:r>
    </w:p>
    <w:p w14:paraId="03C0062F" w14:textId="17C4D91E" w:rsidR="00045423" w:rsidRPr="00187B6B" w:rsidRDefault="00045423" w:rsidP="00045423">
      <w:pPr>
        <w:pStyle w:val="BodyText2"/>
        <w:ind w:left="-540" w:right="-450"/>
        <w:jc w:val="center"/>
        <w:rPr>
          <w:rFonts w:ascii="Times New Roman" w:hAnsi="Times New Roman" w:cs="Times New Roman"/>
          <w:sz w:val="24"/>
          <w:szCs w:val="24"/>
          <w:highlight w:val="yellow"/>
        </w:rPr>
      </w:pPr>
      <w:r w:rsidRPr="00187B6B">
        <w:rPr>
          <w:rFonts w:ascii="Times New Roman" w:hAnsi="Times New Roman" w:cs="Times New Roman"/>
          <w:color w:val="08050B"/>
          <w:sz w:val="24"/>
          <w:szCs w:val="24"/>
          <w:u w:val="single"/>
        </w:rPr>
        <w:t xml:space="preserve">AT </w:t>
      </w:r>
      <w:r w:rsidR="00372262">
        <w:rPr>
          <w:rFonts w:ascii="Times New Roman" w:hAnsi="Times New Roman" w:cs="Times New Roman"/>
          <w:color w:val="08050B"/>
          <w:sz w:val="24"/>
          <w:szCs w:val="24"/>
          <w:u w:val="single"/>
        </w:rPr>
        <w:t>9</w:t>
      </w:r>
      <w:r w:rsidR="00044B19">
        <w:rPr>
          <w:rFonts w:ascii="Times New Roman" w:hAnsi="Times New Roman" w:cs="Times New Roman"/>
          <w:color w:val="08050B"/>
          <w:sz w:val="24"/>
          <w:szCs w:val="24"/>
          <w:u w:val="single"/>
        </w:rPr>
        <w:t>:</w:t>
      </w:r>
      <w:r w:rsidR="00372262">
        <w:rPr>
          <w:rFonts w:ascii="Times New Roman" w:hAnsi="Times New Roman" w:cs="Times New Roman"/>
          <w:color w:val="08050B"/>
          <w:sz w:val="24"/>
          <w:szCs w:val="24"/>
          <w:u w:val="single"/>
        </w:rPr>
        <w:t>0</w:t>
      </w:r>
      <w:r w:rsidR="00044B19">
        <w:rPr>
          <w:rFonts w:ascii="Times New Roman" w:hAnsi="Times New Roman" w:cs="Times New Roman"/>
          <w:color w:val="08050B"/>
          <w:sz w:val="24"/>
          <w:szCs w:val="24"/>
          <w:u w:val="single"/>
        </w:rPr>
        <w:t xml:space="preserve">0 </w:t>
      </w:r>
      <w:r w:rsidR="00372262">
        <w:rPr>
          <w:rFonts w:ascii="Times New Roman" w:hAnsi="Times New Roman" w:cs="Times New Roman"/>
          <w:color w:val="08050B"/>
          <w:sz w:val="24"/>
          <w:szCs w:val="24"/>
          <w:u w:val="single"/>
        </w:rPr>
        <w:t>A</w:t>
      </w:r>
      <w:r w:rsidR="00044B19">
        <w:rPr>
          <w:rFonts w:ascii="Times New Roman" w:hAnsi="Times New Roman" w:cs="Times New Roman"/>
          <w:color w:val="08050B"/>
          <w:sz w:val="24"/>
          <w:szCs w:val="24"/>
          <w:u w:val="single"/>
        </w:rPr>
        <w:t>.M.</w:t>
      </w:r>
    </w:p>
    <w:p w14:paraId="23475CCE" w14:textId="77777777" w:rsidR="00045423" w:rsidRPr="00187B6B" w:rsidRDefault="00045423" w:rsidP="00045423">
      <w:pPr>
        <w:pStyle w:val="BodyText2"/>
        <w:ind w:left="-540" w:right="-450"/>
        <w:jc w:val="center"/>
        <w:rPr>
          <w:rFonts w:ascii="Times New Roman" w:hAnsi="Times New Roman" w:cs="Times New Roman"/>
          <w:sz w:val="24"/>
          <w:szCs w:val="24"/>
        </w:rPr>
      </w:pPr>
    </w:p>
    <w:p w14:paraId="45752824" w14:textId="13BF2B59" w:rsidR="007C6FEF" w:rsidRPr="00187B6B" w:rsidRDefault="007C6FEF" w:rsidP="00045423">
      <w:pPr>
        <w:pStyle w:val="BodyText2"/>
        <w:ind w:left="0"/>
        <w:jc w:val="center"/>
        <w:rPr>
          <w:rFonts w:ascii="Times New Roman" w:hAnsi="Times New Roman" w:cs="Times New Roman"/>
          <w:b w:val="0"/>
          <w:bCs/>
          <w:sz w:val="24"/>
          <w:szCs w:val="24"/>
        </w:rPr>
      </w:pPr>
    </w:p>
    <w:p w14:paraId="646E7018" w14:textId="493653F6" w:rsidR="008A2077" w:rsidRDefault="00C921B6" w:rsidP="0073193E">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FE20B9">
        <w:rPr>
          <w:rFonts w:ascii="Times New Roman" w:hAnsi="Times New Roman" w:cs="Times New Roman"/>
          <w:color w:val="08050B"/>
          <w:sz w:val="24"/>
          <w:szCs w:val="24"/>
        </w:rPr>
        <w:t>MEMBERS PRESENT</w:t>
      </w:r>
      <w:r w:rsidRPr="00FE20B9">
        <w:rPr>
          <w:rFonts w:ascii="Times New Roman" w:hAnsi="Times New Roman" w:cs="Times New Roman"/>
          <w:b w:val="0"/>
          <w:bCs/>
          <w:color w:val="08050B"/>
          <w:sz w:val="24"/>
          <w:szCs w:val="24"/>
        </w:rPr>
        <w:t xml:space="preserve">: </w:t>
      </w:r>
      <w:r w:rsidR="00393CB6">
        <w:rPr>
          <w:rFonts w:ascii="Times New Roman" w:hAnsi="Times New Roman" w:cs="Times New Roman"/>
          <w:b w:val="0"/>
          <w:bCs/>
          <w:color w:val="08050B"/>
          <w:sz w:val="24"/>
          <w:szCs w:val="24"/>
        </w:rPr>
        <w:t>Patrick Manning,</w:t>
      </w:r>
      <w:r w:rsidR="0006080A">
        <w:rPr>
          <w:rFonts w:ascii="Times New Roman" w:hAnsi="Times New Roman" w:cs="Times New Roman"/>
          <w:b w:val="0"/>
          <w:bCs/>
          <w:color w:val="08050B"/>
          <w:sz w:val="24"/>
          <w:szCs w:val="24"/>
        </w:rPr>
        <w:t xml:space="preserve"> </w:t>
      </w:r>
      <w:r w:rsidR="0006080A" w:rsidRPr="00FE20B9">
        <w:rPr>
          <w:rFonts w:ascii="Times New Roman" w:hAnsi="Times New Roman" w:cs="Times New Roman"/>
          <w:b w:val="0"/>
          <w:bCs/>
          <w:color w:val="08050B"/>
          <w:sz w:val="24"/>
          <w:szCs w:val="24"/>
        </w:rPr>
        <w:t>Brett</w:t>
      </w:r>
      <w:r w:rsidR="008D05DC" w:rsidRPr="00FE20B9">
        <w:rPr>
          <w:rFonts w:ascii="Times New Roman" w:hAnsi="Times New Roman" w:cs="Times New Roman"/>
          <w:b w:val="0"/>
          <w:bCs/>
          <w:color w:val="08050B"/>
          <w:sz w:val="24"/>
          <w:szCs w:val="24"/>
        </w:rPr>
        <w:t xml:space="preserve"> Boren (via </w:t>
      </w:r>
      <w:r w:rsidR="008A4241" w:rsidRPr="00FE20B9">
        <w:rPr>
          <w:rFonts w:ascii="Times New Roman" w:hAnsi="Times New Roman" w:cs="Times New Roman"/>
          <w:b w:val="0"/>
          <w:bCs/>
          <w:color w:val="08050B"/>
          <w:sz w:val="24"/>
          <w:szCs w:val="24"/>
        </w:rPr>
        <w:t>z</w:t>
      </w:r>
      <w:r w:rsidR="008D05DC" w:rsidRPr="00FE20B9">
        <w:rPr>
          <w:rFonts w:ascii="Times New Roman" w:hAnsi="Times New Roman" w:cs="Times New Roman"/>
          <w:b w:val="0"/>
          <w:bCs/>
          <w:color w:val="08050B"/>
          <w:sz w:val="24"/>
          <w:szCs w:val="24"/>
        </w:rPr>
        <w:t>oom)</w:t>
      </w:r>
      <w:r w:rsidR="00F40F5E">
        <w:rPr>
          <w:rFonts w:ascii="Times New Roman" w:hAnsi="Times New Roman" w:cs="Times New Roman"/>
          <w:b w:val="0"/>
          <w:bCs/>
          <w:color w:val="08050B"/>
          <w:sz w:val="24"/>
          <w:szCs w:val="24"/>
        </w:rPr>
        <w:t xml:space="preserve"> </w:t>
      </w:r>
    </w:p>
    <w:p w14:paraId="19F8A86D" w14:textId="0AD89135" w:rsidR="000B1059" w:rsidRDefault="000B1059" w:rsidP="0073193E">
      <w:pPr>
        <w:pStyle w:val="BodyText2"/>
        <w:ind w:left="0"/>
        <w:rPr>
          <w:rFonts w:ascii="Times New Roman" w:hAnsi="Times New Roman" w:cs="Times New Roman"/>
          <w:b w:val="0"/>
          <w:bCs/>
          <w:color w:val="08050B"/>
          <w:sz w:val="24"/>
          <w:szCs w:val="24"/>
        </w:rPr>
      </w:pPr>
      <w:r w:rsidRPr="000B1059">
        <w:rPr>
          <w:rFonts w:ascii="Times New Roman" w:hAnsi="Times New Roman" w:cs="Times New Roman"/>
          <w:color w:val="08050B"/>
          <w:sz w:val="24"/>
          <w:szCs w:val="24"/>
        </w:rPr>
        <w:t>E</w:t>
      </w:r>
      <w:r w:rsidR="00F74B11">
        <w:rPr>
          <w:rFonts w:ascii="Times New Roman" w:hAnsi="Times New Roman" w:cs="Times New Roman"/>
          <w:color w:val="08050B"/>
          <w:sz w:val="24"/>
          <w:szCs w:val="24"/>
        </w:rPr>
        <w:t>XCUSED</w:t>
      </w:r>
      <w:r>
        <w:rPr>
          <w:rFonts w:ascii="Times New Roman" w:hAnsi="Times New Roman" w:cs="Times New Roman"/>
          <w:b w:val="0"/>
          <w:bCs/>
          <w:color w:val="08050B"/>
          <w:sz w:val="24"/>
          <w:szCs w:val="24"/>
        </w:rPr>
        <w:t xml:space="preserve">: </w:t>
      </w:r>
      <w:r w:rsidR="00393CB6">
        <w:rPr>
          <w:rFonts w:ascii="Times New Roman" w:hAnsi="Times New Roman" w:cs="Times New Roman"/>
          <w:b w:val="0"/>
          <w:bCs/>
          <w:color w:val="08050B"/>
          <w:sz w:val="24"/>
          <w:szCs w:val="24"/>
        </w:rPr>
        <w:t>Stephenie Nast</w:t>
      </w:r>
      <w:r w:rsidRPr="00FE20B9">
        <w:rPr>
          <w:rFonts w:ascii="Times New Roman" w:hAnsi="Times New Roman" w:cs="Times New Roman"/>
          <w:b w:val="0"/>
          <w:bCs/>
          <w:color w:val="08050B"/>
          <w:sz w:val="24"/>
          <w:szCs w:val="24"/>
        </w:rPr>
        <w:t xml:space="preserve"> </w:t>
      </w:r>
    </w:p>
    <w:p w14:paraId="1949738C" w14:textId="38F09480" w:rsidR="00CB1552" w:rsidRDefault="00C921B6" w:rsidP="0073193E">
      <w:pPr>
        <w:pStyle w:val="BodyText2"/>
        <w:ind w:left="0"/>
        <w:rPr>
          <w:rFonts w:ascii="Times New Roman" w:hAnsi="Times New Roman" w:cs="Times New Roman"/>
          <w:b w:val="0"/>
          <w:bCs/>
          <w:color w:val="08050B"/>
          <w:sz w:val="24"/>
          <w:szCs w:val="24"/>
        </w:rPr>
      </w:pPr>
      <w:r w:rsidRPr="00FE20B9">
        <w:rPr>
          <w:rFonts w:ascii="Times New Roman" w:hAnsi="Times New Roman" w:cs="Times New Roman"/>
          <w:color w:val="08050B"/>
          <w:sz w:val="24"/>
          <w:szCs w:val="24"/>
        </w:rPr>
        <w:t>ALSO PRESENT</w:t>
      </w:r>
      <w:r w:rsidRPr="00FE20B9">
        <w:rPr>
          <w:rFonts w:ascii="Times New Roman" w:hAnsi="Times New Roman" w:cs="Times New Roman"/>
          <w:b w:val="0"/>
          <w:bCs/>
          <w:color w:val="08050B"/>
          <w:sz w:val="24"/>
          <w:szCs w:val="24"/>
        </w:rPr>
        <w:t>:</w:t>
      </w:r>
      <w:r w:rsidR="008D05DC" w:rsidRPr="00FE20B9">
        <w:rPr>
          <w:rFonts w:ascii="Times New Roman" w:hAnsi="Times New Roman" w:cs="Times New Roman"/>
          <w:b w:val="0"/>
          <w:bCs/>
          <w:color w:val="08050B"/>
          <w:sz w:val="24"/>
          <w:szCs w:val="24"/>
        </w:rPr>
        <w:t xml:space="preserve"> </w:t>
      </w:r>
      <w:r w:rsidR="0006080A">
        <w:rPr>
          <w:rFonts w:ascii="Times New Roman" w:hAnsi="Times New Roman" w:cs="Times New Roman"/>
          <w:b w:val="0"/>
          <w:bCs/>
          <w:color w:val="08050B"/>
          <w:sz w:val="24"/>
          <w:szCs w:val="24"/>
        </w:rPr>
        <w:t>M</w:t>
      </w:r>
      <w:r w:rsidR="000B1059">
        <w:rPr>
          <w:rFonts w:ascii="Times New Roman" w:hAnsi="Times New Roman" w:cs="Times New Roman"/>
          <w:b w:val="0"/>
          <w:bCs/>
          <w:color w:val="08050B"/>
          <w:sz w:val="24"/>
          <w:szCs w:val="24"/>
        </w:rPr>
        <w:t>att Ence,</w:t>
      </w:r>
      <w:r w:rsidR="00CB1552">
        <w:rPr>
          <w:rFonts w:ascii="Times New Roman" w:hAnsi="Times New Roman" w:cs="Times New Roman"/>
          <w:b w:val="0"/>
          <w:bCs/>
          <w:color w:val="08050B"/>
          <w:sz w:val="24"/>
          <w:szCs w:val="24"/>
        </w:rPr>
        <w:t xml:space="preserve"> </w:t>
      </w:r>
      <w:r w:rsidR="0061391D">
        <w:rPr>
          <w:rFonts w:ascii="Times New Roman" w:hAnsi="Times New Roman" w:cs="Times New Roman"/>
          <w:b w:val="0"/>
          <w:bCs/>
          <w:color w:val="08050B"/>
          <w:sz w:val="24"/>
          <w:szCs w:val="24"/>
        </w:rPr>
        <w:t xml:space="preserve">&amp; Michael Jensen, </w:t>
      </w:r>
      <w:r w:rsidR="00FE20B9" w:rsidRPr="00CB1552">
        <w:rPr>
          <w:rFonts w:ascii="Times New Roman" w:hAnsi="Times New Roman" w:cs="Times New Roman"/>
          <w:b w:val="0"/>
          <w:bCs/>
          <w:color w:val="08050B"/>
          <w:sz w:val="24"/>
          <w:szCs w:val="24"/>
        </w:rPr>
        <w:t>Snow Jensen</w:t>
      </w:r>
      <w:r w:rsidR="00FE20B9">
        <w:rPr>
          <w:rFonts w:ascii="Times New Roman" w:hAnsi="Times New Roman" w:cs="Times New Roman"/>
          <w:b w:val="0"/>
          <w:bCs/>
          <w:color w:val="08050B"/>
          <w:sz w:val="24"/>
          <w:szCs w:val="24"/>
        </w:rPr>
        <w:t xml:space="preserve"> &amp; Reece, </w:t>
      </w:r>
      <w:r w:rsidR="00CB1552">
        <w:rPr>
          <w:rFonts w:ascii="Times New Roman" w:hAnsi="Times New Roman" w:cs="Times New Roman"/>
          <w:b w:val="0"/>
          <w:bCs/>
          <w:color w:val="08050B"/>
          <w:sz w:val="24"/>
          <w:szCs w:val="24"/>
        </w:rPr>
        <w:t xml:space="preserve">(via zoom) </w:t>
      </w:r>
      <w:r w:rsidR="000B1059">
        <w:rPr>
          <w:rFonts w:ascii="Times New Roman" w:hAnsi="Times New Roman" w:cs="Times New Roman"/>
          <w:b w:val="0"/>
          <w:bCs/>
          <w:color w:val="08050B"/>
          <w:sz w:val="24"/>
          <w:szCs w:val="24"/>
        </w:rPr>
        <w:t>A</w:t>
      </w:r>
      <w:r w:rsidR="00CB1552">
        <w:rPr>
          <w:rFonts w:ascii="Times New Roman" w:hAnsi="Times New Roman" w:cs="Times New Roman"/>
          <w:b w:val="0"/>
          <w:bCs/>
          <w:color w:val="08050B"/>
          <w:sz w:val="24"/>
          <w:szCs w:val="24"/>
        </w:rPr>
        <w:t>aron</w:t>
      </w:r>
      <w:r w:rsidR="000B1059">
        <w:rPr>
          <w:rFonts w:ascii="Times New Roman" w:hAnsi="Times New Roman" w:cs="Times New Roman"/>
          <w:b w:val="0"/>
          <w:bCs/>
          <w:color w:val="08050B"/>
          <w:sz w:val="24"/>
          <w:szCs w:val="24"/>
        </w:rPr>
        <w:t xml:space="preserve"> </w:t>
      </w:r>
      <w:r w:rsidR="00CB1552">
        <w:rPr>
          <w:rFonts w:ascii="Times New Roman" w:hAnsi="Times New Roman" w:cs="Times New Roman"/>
          <w:b w:val="0"/>
          <w:bCs/>
          <w:color w:val="08050B"/>
          <w:sz w:val="24"/>
          <w:szCs w:val="24"/>
        </w:rPr>
        <w:t>Wade</w:t>
      </w:r>
      <w:r w:rsidR="00FE20B9">
        <w:rPr>
          <w:rFonts w:ascii="Times New Roman" w:hAnsi="Times New Roman" w:cs="Times New Roman"/>
          <w:b w:val="0"/>
          <w:bCs/>
          <w:color w:val="08050B"/>
          <w:sz w:val="24"/>
          <w:szCs w:val="24"/>
        </w:rPr>
        <w:t>, (via zoom)</w:t>
      </w:r>
      <w:r w:rsidR="000B1059">
        <w:rPr>
          <w:rFonts w:ascii="Times New Roman" w:hAnsi="Times New Roman" w:cs="Times New Roman"/>
          <w:b w:val="0"/>
          <w:bCs/>
          <w:color w:val="08050B"/>
          <w:sz w:val="24"/>
          <w:szCs w:val="24"/>
        </w:rPr>
        <w:t xml:space="preserve"> </w:t>
      </w:r>
      <w:r w:rsidR="00FE20B9">
        <w:rPr>
          <w:rFonts w:ascii="Times New Roman" w:hAnsi="Times New Roman" w:cs="Times New Roman"/>
          <w:b w:val="0"/>
          <w:bCs/>
          <w:color w:val="08050B"/>
          <w:sz w:val="24"/>
          <w:szCs w:val="24"/>
        </w:rPr>
        <w:t>Da</w:t>
      </w:r>
      <w:r w:rsidR="005C1AA0">
        <w:rPr>
          <w:rFonts w:ascii="Times New Roman" w:hAnsi="Times New Roman" w:cs="Times New Roman"/>
          <w:b w:val="0"/>
          <w:bCs/>
          <w:color w:val="08050B"/>
          <w:sz w:val="24"/>
          <w:szCs w:val="24"/>
        </w:rPr>
        <w:t>mon</w:t>
      </w:r>
      <w:r w:rsidR="00FE20B9">
        <w:rPr>
          <w:rFonts w:ascii="Times New Roman" w:hAnsi="Times New Roman" w:cs="Times New Roman"/>
          <w:b w:val="0"/>
          <w:bCs/>
          <w:color w:val="08050B"/>
          <w:sz w:val="24"/>
          <w:szCs w:val="24"/>
        </w:rPr>
        <w:t xml:space="preserve"> George</w:t>
      </w:r>
      <w:r w:rsidR="005C1AA0">
        <w:rPr>
          <w:rFonts w:ascii="Times New Roman" w:hAnsi="Times New Roman" w:cs="Times New Roman"/>
          <w:b w:val="0"/>
          <w:bCs/>
          <w:color w:val="08050B"/>
          <w:sz w:val="24"/>
          <w:szCs w:val="24"/>
        </w:rPr>
        <w:t>las</w:t>
      </w:r>
      <w:r w:rsidR="00FE20B9">
        <w:rPr>
          <w:rFonts w:ascii="Times New Roman" w:hAnsi="Times New Roman" w:cs="Times New Roman"/>
          <w:b w:val="0"/>
          <w:bCs/>
          <w:color w:val="08050B"/>
          <w:sz w:val="24"/>
          <w:szCs w:val="24"/>
        </w:rPr>
        <w:t xml:space="preserve"> – Reef Capital Partners &amp; the Developer (via zoom)</w:t>
      </w:r>
      <w:r w:rsidR="00160171">
        <w:rPr>
          <w:rFonts w:ascii="Times New Roman" w:hAnsi="Times New Roman" w:cs="Times New Roman"/>
          <w:b w:val="0"/>
          <w:bCs/>
          <w:color w:val="08050B"/>
          <w:sz w:val="24"/>
          <w:szCs w:val="24"/>
        </w:rPr>
        <w:t xml:space="preserve">, </w:t>
      </w:r>
      <w:r w:rsidR="00CB1552">
        <w:rPr>
          <w:rFonts w:ascii="Times New Roman" w:hAnsi="Times New Roman" w:cs="Times New Roman"/>
          <w:b w:val="0"/>
          <w:bCs/>
          <w:color w:val="08050B"/>
          <w:sz w:val="24"/>
          <w:szCs w:val="24"/>
        </w:rPr>
        <w:t>David Hutchison, (via</w:t>
      </w:r>
    </w:p>
    <w:p w14:paraId="36DF26F7" w14:textId="31E28F09" w:rsidR="00C921B6" w:rsidRPr="00187B6B" w:rsidRDefault="00CB1552" w:rsidP="0073193E">
      <w:pPr>
        <w:pStyle w:val="BodyText2"/>
        <w:ind w:left="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zoom) </w:t>
      </w:r>
    </w:p>
    <w:p w14:paraId="412A19FF" w14:textId="696DFD6F" w:rsidR="00D4131A" w:rsidRPr="00187B6B" w:rsidRDefault="00D10C07" w:rsidP="0073193E">
      <w:pPr>
        <w:pStyle w:val="BodyText2"/>
        <w:ind w:left="0"/>
        <w:jc w:val="left"/>
        <w:rPr>
          <w:rFonts w:ascii="Times New Roman" w:hAnsi="Times New Roman" w:cs="Times New Roman"/>
          <w:color w:val="08050B"/>
          <w:sz w:val="24"/>
          <w:szCs w:val="24"/>
        </w:rPr>
      </w:pPr>
      <w:r w:rsidRPr="00187B6B">
        <w:rPr>
          <w:rFonts w:ascii="Times New Roman" w:hAnsi="Times New Roman" w:cs="Times New Roman"/>
          <w:color w:val="08050B"/>
          <w:sz w:val="24"/>
          <w:szCs w:val="24"/>
        </w:rPr>
        <w:tab/>
      </w:r>
      <w:r w:rsidRPr="00187B6B">
        <w:rPr>
          <w:rFonts w:ascii="Times New Roman" w:hAnsi="Times New Roman" w:cs="Times New Roman"/>
          <w:color w:val="08050B"/>
          <w:sz w:val="24"/>
          <w:szCs w:val="24"/>
        </w:rPr>
        <w:tab/>
      </w:r>
      <w:r w:rsidR="00B55FA8" w:rsidRPr="00187B6B">
        <w:rPr>
          <w:rFonts w:ascii="Times New Roman" w:hAnsi="Times New Roman" w:cs="Times New Roman"/>
          <w:color w:val="08050B"/>
          <w:sz w:val="24"/>
          <w:szCs w:val="24"/>
        </w:rPr>
        <w:tab/>
      </w:r>
      <w:bookmarkStart w:id="4" w:name="_Hlk525303480"/>
      <w:r w:rsidR="006B32BC" w:rsidRPr="00187B6B">
        <w:rPr>
          <w:rFonts w:ascii="Times New Roman" w:hAnsi="Times New Roman" w:cs="Times New Roman"/>
          <w:color w:val="08050B"/>
          <w:sz w:val="24"/>
          <w:szCs w:val="24"/>
        </w:rPr>
        <w:tab/>
      </w:r>
    </w:p>
    <w:p w14:paraId="4C69DA0D" w14:textId="457C7551" w:rsidR="00380A15" w:rsidRPr="00187B6B" w:rsidRDefault="002D2D25" w:rsidP="0073193E">
      <w:pPr>
        <w:pStyle w:val="BodyText2"/>
        <w:numPr>
          <w:ilvl w:val="0"/>
          <w:numId w:val="4"/>
        </w:numPr>
        <w:ind w:left="0" w:firstLine="0"/>
        <w:jc w:val="left"/>
        <w:rPr>
          <w:rFonts w:ascii="Times New Roman" w:hAnsi="Times New Roman" w:cs="Times New Roman"/>
          <w:color w:val="08050B"/>
          <w:sz w:val="24"/>
          <w:szCs w:val="24"/>
          <w:u w:val="single"/>
        </w:rPr>
      </w:pPr>
      <w:bookmarkStart w:id="5" w:name="_Hlk504657824"/>
      <w:bookmarkEnd w:id="4"/>
      <w:r w:rsidRPr="00187B6B">
        <w:rPr>
          <w:rFonts w:ascii="Times New Roman" w:hAnsi="Times New Roman" w:cs="Times New Roman"/>
          <w:color w:val="08050B"/>
          <w:sz w:val="24"/>
          <w:szCs w:val="24"/>
          <w:u w:val="single"/>
        </w:rPr>
        <w:t>Call to Order</w:t>
      </w:r>
    </w:p>
    <w:p w14:paraId="7844A4CB" w14:textId="466AC9B5" w:rsidR="00FB581D" w:rsidRPr="00187B6B" w:rsidRDefault="00FB581D" w:rsidP="0073193E">
      <w:pPr>
        <w:pStyle w:val="BodyText2"/>
        <w:ind w:left="0"/>
        <w:rPr>
          <w:rFonts w:ascii="Times New Roman" w:hAnsi="Times New Roman" w:cs="Times New Roman"/>
          <w:b w:val="0"/>
          <w:bCs/>
          <w:color w:val="08050B"/>
          <w:sz w:val="24"/>
          <w:szCs w:val="24"/>
        </w:rPr>
      </w:pPr>
    </w:p>
    <w:p w14:paraId="7EED1E1C" w14:textId="609FF401" w:rsidR="00C579DC" w:rsidRPr="00187B6B" w:rsidRDefault="006D3A35" w:rsidP="006D3A35">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Meeting convened at </w:t>
      </w:r>
      <w:r w:rsidR="00372262">
        <w:rPr>
          <w:rFonts w:ascii="Times New Roman" w:hAnsi="Times New Roman" w:cs="Times New Roman"/>
          <w:b w:val="0"/>
          <w:color w:val="08050B"/>
          <w:sz w:val="24"/>
          <w:szCs w:val="24"/>
        </w:rPr>
        <w:t>9</w:t>
      </w:r>
      <w:r w:rsidR="00044B19" w:rsidRPr="000B1059">
        <w:rPr>
          <w:rFonts w:ascii="Times New Roman" w:hAnsi="Times New Roman" w:cs="Times New Roman"/>
          <w:b w:val="0"/>
          <w:color w:val="08050B"/>
          <w:sz w:val="24"/>
          <w:szCs w:val="24"/>
        </w:rPr>
        <w:t>:</w:t>
      </w:r>
      <w:r w:rsidR="00372262">
        <w:rPr>
          <w:rFonts w:ascii="Times New Roman" w:hAnsi="Times New Roman" w:cs="Times New Roman"/>
          <w:b w:val="0"/>
          <w:color w:val="08050B"/>
          <w:sz w:val="24"/>
          <w:szCs w:val="24"/>
        </w:rPr>
        <w:t>10a</w:t>
      </w:r>
      <w:r w:rsidR="00044B19" w:rsidRPr="000B1059">
        <w:rPr>
          <w:rFonts w:ascii="Times New Roman" w:hAnsi="Times New Roman" w:cs="Times New Roman"/>
          <w:b w:val="0"/>
          <w:color w:val="08050B"/>
          <w:sz w:val="24"/>
          <w:szCs w:val="24"/>
        </w:rPr>
        <w:t>m</w:t>
      </w:r>
    </w:p>
    <w:p w14:paraId="0CF0DFEC" w14:textId="77777777" w:rsidR="00BB0E57" w:rsidRPr="00187B6B" w:rsidRDefault="00BB0E57" w:rsidP="0073193E">
      <w:pPr>
        <w:pStyle w:val="BodyText2"/>
        <w:ind w:left="0"/>
        <w:jc w:val="left"/>
        <w:rPr>
          <w:rFonts w:ascii="Times New Roman" w:hAnsi="Times New Roman" w:cs="Times New Roman"/>
          <w:color w:val="08050B"/>
          <w:sz w:val="24"/>
          <w:szCs w:val="24"/>
          <w:highlight w:val="yellow"/>
          <w:u w:val="single"/>
        </w:rPr>
      </w:pPr>
    </w:p>
    <w:bookmarkEnd w:id="5"/>
    <w:p w14:paraId="410F54A4" w14:textId="0EC234EA" w:rsidR="00C51D31" w:rsidRDefault="002A7E92" w:rsidP="00C51D31">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Comment</w:t>
      </w:r>
    </w:p>
    <w:p w14:paraId="31B4BF2A" w14:textId="77777777" w:rsidR="002A7E92" w:rsidRDefault="002A7E92" w:rsidP="002A7E92">
      <w:pPr>
        <w:pStyle w:val="BodyText2"/>
        <w:ind w:left="720" w:right="-450"/>
        <w:jc w:val="left"/>
        <w:rPr>
          <w:rFonts w:ascii="Times New Roman" w:hAnsi="Times New Roman" w:cs="Times New Roman"/>
          <w:color w:val="08050B"/>
          <w:sz w:val="24"/>
          <w:szCs w:val="24"/>
          <w:u w:val="single"/>
        </w:rPr>
      </w:pPr>
    </w:p>
    <w:p w14:paraId="097F2EE2" w14:textId="37FA71D2" w:rsidR="00160171" w:rsidRPr="00160171" w:rsidRDefault="00030586" w:rsidP="002A7E92">
      <w:pPr>
        <w:pStyle w:val="BodyText2"/>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There are no members </w:t>
      </w:r>
      <w:r w:rsidR="0006080A">
        <w:rPr>
          <w:rFonts w:ascii="Times New Roman" w:hAnsi="Times New Roman" w:cs="Times New Roman"/>
          <w:b w:val="0"/>
          <w:bCs/>
          <w:color w:val="08050B"/>
          <w:sz w:val="24"/>
          <w:szCs w:val="24"/>
        </w:rPr>
        <w:t>of</w:t>
      </w:r>
      <w:r w:rsidR="00160171">
        <w:rPr>
          <w:rFonts w:ascii="Times New Roman" w:hAnsi="Times New Roman" w:cs="Times New Roman"/>
          <w:b w:val="0"/>
          <w:bCs/>
          <w:color w:val="08050B"/>
          <w:sz w:val="24"/>
          <w:szCs w:val="24"/>
        </w:rPr>
        <w:t xml:space="preserve"> the public</w:t>
      </w:r>
      <w:r>
        <w:rPr>
          <w:rFonts w:ascii="Times New Roman" w:hAnsi="Times New Roman" w:cs="Times New Roman"/>
          <w:b w:val="0"/>
          <w:bCs/>
          <w:color w:val="08050B"/>
          <w:sz w:val="24"/>
          <w:szCs w:val="24"/>
        </w:rPr>
        <w:t xml:space="preserve"> present</w:t>
      </w:r>
      <w:r w:rsidR="00160171">
        <w:rPr>
          <w:rFonts w:ascii="Times New Roman" w:hAnsi="Times New Roman" w:cs="Times New Roman"/>
          <w:b w:val="0"/>
          <w:bCs/>
          <w:color w:val="08050B"/>
          <w:sz w:val="24"/>
          <w:szCs w:val="24"/>
        </w:rPr>
        <w:t xml:space="preserve">. </w:t>
      </w:r>
    </w:p>
    <w:p w14:paraId="41EE7310" w14:textId="77777777" w:rsidR="002A7E92" w:rsidRDefault="002A7E92" w:rsidP="002A7E92">
      <w:pPr>
        <w:pStyle w:val="BodyText2"/>
        <w:ind w:left="720" w:right="-450"/>
        <w:jc w:val="left"/>
        <w:rPr>
          <w:rFonts w:ascii="Times New Roman" w:hAnsi="Times New Roman" w:cs="Times New Roman"/>
          <w:color w:val="08050B"/>
          <w:sz w:val="24"/>
          <w:szCs w:val="24"/>
          <w:u w:val="single"/>
        </w:rPr>
      </w:pPr>
    </w:p>
    <w:p w14:paraId="68D5BF4C" w14:textId="77777777" w:rsidR="002A7E92" w:rsidRDefault="002A7E92" w:rsidP="002A7E92">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2C90F44F" w14:textId="77777777" w:rsidR="00535155" w:rsidRDefault="00535155" w:rsidP="00535155">
      <w:pPr>
        <w:ind w:left="0"/>
        <w:rPr>
          <w:rFonts w:ascii="Times New Roman" w:hAnsi="Times New Roman" w:cs="Times New Roman"/>
          <w:b/>
          <w:bCs/>
          <w:color w:val="08050B"/>
          <w:sz w:val="24"/>
          <w:szCs w:val="24"/>
        </w:rPr>
      </w:pPr>
      <w:bookmarkStart w:id="6" w:name="_Hlk23502052"/>
    </w:p>
    <w:p w14:paraId="5E1A8412" w14:textId="37EF8B29" w:rsidR="00044B19" w:rsidRPr="00535155" w:rsidRDefault="00535155" w:rsidP="00535155">
      <w:pPr>
        <w:ind w:left="720"/>
        <w:rPr>
          <w:rFonts w:ascii="Times New Roman" w:hAnsi="Times New Roman" w:cs="Times New Roman"/>
          <w:b/>
          <w:bCs/>
          <w:color w:val="08050B"/>
          <w:sz w:val="24"/>
          <w:szCs w:val="24"/>
        </w:rPr>
      </w:pPr>
      <w:r w:rsidRPr="00535155">
        <w:rPr>
          <w:rFonts w:ascii="Times New Roman" w:hAnsi="Times New Roman" w:cs="Times New Roman"/>
          <w:b/>
          <w:bCs/>
          <w:color w:val="08050B"/>
          <w:sz w:val="24"/>
          <w:szCs w:val="24"/>
        </w:rPr>
        <w:t>1.</w:t>
      </w:r>
      <w:r>
        <w:rPr>
          <w:rFonts w:ascii="Times New Roman" w:hAnsi="Times New Roman" w:cs="Times New Roman"/>
          <w:b/>
          <w:bCs/>
          <w:color w:val="08050B"/>
          <w:sz w:val="24"/>
          <w:szCs w:val="24"/>
        </w:rPr>
        <w:t xml:space="preserve">   </w:t>
      </w:r>
      <w:r w:rsidR="00044B19" w:rsidRPr="00535155">
        <w:rPr>
          <w:rFonts w:ascii="Times New Roman" w:hAnsi="Times New Roman" w:cs="Times New Roman"/>
          <w:b/>
          <w:bCs/>
          <w:color w:val="08050B"/>
          <w:sz w:val="24"/>
          <w:szCs w:val="24"/>
        </w:rPr>
        <w:t xml:space="preserve">Approve the minutes of </w:t>
      </w:r>
      <w:r w:rsidRPr="00535155">
        <w:rPr>
          <w:rFonts w:ascii="Times New Roman" w:hAnsi="Times New Roman" w:cs="Times New Roman"/>
          <w:b/>
          <w:bCs/>
          <w:color w:val="08050B"/>
          <w:sz w:val="24"/>
          <w:szCs w:val="24"/>
        </w:rPr>
        <w:t>the Board</w:t>
      </w:r>
      <w:r w:rsidR="00044B19" w:rsidRPr="00535155">
        <w:rPr>
          <w:rFonts w:ascii="Times New Roman" w:hAnsi="Times New Roman" w:cs="Times New Roman"/>
          <w:b/>
          <w:bCs/>
          <w:color w:val="08050B"/>
          <w:sz w:val="24"/>
          <w:szCs w:val="24"/>
        </w:rPr>
        <w:t xml:space="preserve"> meeting held on </w:t>
      </w:r>
      <w:r w:rsidR="00473C79">
        <w:rPr>
          <w:rFonts w:ascii="Times New Roman" w:hAnsi="Times New Roman" w:cs="Times New Roman"/>
          <w:b/>
          <w:bCs/>
          <w:color w:val="08050B"/>
          <w:sz w:val="24"/>
          <w:szCs w:val="24"/>
        </w:rPr>
        <w:t>March</w:t>
      </w:r>
      <w:r w:rsidR="008D05DC" w:rsidRPr="00535155">
        <w:rPr>
          <w:rFonts w:ascii="Times New Roman" w:hAnsi="Times New Roman" w:cs="Times New Roman"/>
          <w:b/>
          <w:bCs/>
          <w:color w:val="08050B"/>
          <w:sz w:val="24"/>
          <w:szCs w:val="24"/>
        </w:rPr>
        <w:t xml:space="preserve"> </w:t>
      </w:r>
      <w:r w:rsidR="00160171" w:rsidRPr="00535155">
        <w:rPr>
          <w:rFonts w:ascii="Times New Roman" w:hAnsi="Times New Roman" w:cs="Times New Roman"/>
          <w:b/>
          <w:bCs/>
          <w:color w:val="08050B"/>
          <w:sz w:val="24"/>
          <w:szCs w:val="24"/>
        </w:rPr>
        <w:t>6</w:t>
      </w:r>
      <w:r w:rsidR="008D05DC" w:rsidRPr="00535155">
        <w:rPr>
          <w:rFonts w:ascii="Times New Roman" w:hAnsi="Times New Roman" w:cs="Times New Roman"/>
          <w:b/>
          <w:bCs/>
          <w:color w:val="08050B"/>
          <w:sz w:val="24"/>
          <w:szCs w:val="24"/>
        </w:rPr>
        <w:t>th</w:t>
      </w:r>
      <w:r w:rsidR="00044B19" w:rsidRPr="00535155">
        <w:rPr>
          <w:rFonts w:ascii="Times New Roman" w:hAnsi="Times New Roman" w:cs="Times New Roman"/>
          <w:b/>
          <w:bCs/>
          <w:color w:val="08050B"/>
          <w:sz w:val="24"/>
          <w:szCs w:val="24"/>
        </w:rPr>
        <w:t>, 202</w:t>
      </w:r>
      <w:r w:rsidR="00160171" w:rsidRPr="00535155">
        <w:rPr>
          <w:rFonts w:ascii="Times New Roman" w:hAnsi="Times New Roman" w:cs="Times New Roman"/>
          <w:b/>
          <w:bCs/>
          <w:color w:val="08050B"/>
          <w:sz w:val="24"/>
          <w:szCs w:val="24"/>
        </w:rPr>
        <w:t>4</w:t>
      </w:r>
      <w:r w:rsidR="00044B19" w:rsidRPr="00535155">
        <w:rPr>
          <w:rFonts w:ascii="Times New Roman" w:hAnsi="Times New Roman" w:cs="Times New Roman"/>
          <w:b/>
          <w:bCs/>
          <w:color w:val="08050B"/>
          <w:sz w:val="24"/>
          <w:szCs w:val="24"/>
        </w:rPr>
        <w:t>.</w:t>
      </w:r>
    </w:p>
    <w:bookmarkEnd w:id="6"/>
    <w:p w14:paraId="0EF812A0" w14:textId="77777777" w:rsidR="00660558" w:rsidRPr="001F0B49" w:rsidRDefault="00660558" w:rsidP="001F0B49">
      <w:pPr>
        <w:ind w:left="0"/>
        <w:rPr>
          <w:rFonts w:ascii="Times New Roman" w:hAnsi="Times New Roman" w:cs="Times New Roman"/>
          <w:color w:val="08050B"/>
          <w:sz w:val="24"/>
          <w:szCs w:val="24"/>
        </w:rPr>
      </w:pPr>
    </w:p>
    <w:p w14:paraId="04EB17C3" w14:textId="3EAC437A" w:rsidR="00660558" w:rsidRPr="0073367F" w:rsidRDefault="0073367F" w:rsidP="0073367F">
      <w:pPr>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CB1552">
        <w:rPr>
          <w:rFonts w:ascii="Times New Roman" w:hAnsi="Times New Roman" w:cs="Times New Roman"/>
          <w:color w:val="08050B"/>
          <w:sz w:val="24"/>
          <w:szCs w:val="24"/>
        </w:rPr>
        <w:t>Brett Boren</w:t>
      </w:r>
      <w:r w:rsidR="00CB1552" w:rsidRPr="00187B6B">
        <w:rPr>
          <w:rFonts w:ascii="Times New Roman" w:hAnsi="Times New Roman" w:cs="Times New Roman"/>
          <w:color w:val="08050B"/>
          <w:sz w:val="24"/>
          <w:szCs w:val="24"/>
        </w:rPr>
        <w:t xml:space="preserve"> </w:t>
      </w:r>
      <w:r w:rsidR="00660558" w:rsidRPr="0073367F">
        <w:rPr>
          <w:rFonts w:ascii="Times New Roman" w:hAnsi="Times New Roman" w:cs="Times New Roman"/>
          <w:color w:val="08050B"/>
          <w:sz w:val="24"/>
          <w:szCs w:val="24"/>
        </w:rPr>
        <w:t xml:space="preserve">moves to approve </w:t>
      </w:r>
      <w:r w:rsidR="00C51D31" w:rsidRPr="0073367F">
        <w:rPr>
          <w:rFonts w:ascii="Times New Roman" w:hAnsi="Times New Roman" w:cs="Times New Roman"/>
          <w:color w:val="08050B"/>
          <w:sz w:val="24"/>
          <w:szCs w:val="24"/>
        </w:rPr>
        <w:t xml:space="preserve">the </w:t>
      </w:r>
      <w:r w:rsidR="00535155" w:rsidRPr="0073367F">
        <w:rPr>
          <w:rFonts w:ascii="Times New Roman" w:hAnsi="Times New Roman" w:cs="Times New Roman"/>
          <w:color w:val="08050B"/>
          <w:sz w:val="24"/>
          <w:szCs w:val="24"/>
        </w:rPr>
        <w:t xml:space="preserve">meeting minutes from </w:t>
      </w:r>
      <w:r w:rsidR="00473C79">
        <w:rPr>
          <w:rFonts w:ascii="Times New Roman" w:hAnsi="Times New Roman" w:cs="Times New Roman"/>
          <w:color w:val="08050B"/>
          <w:sz w:val="24"/>
          <w:szCs w:val="24"/>
        </w:rPr>
        <w:t>March</w:t>
      </w:r>
      <w:r w:rsidR="00535155" w:rsidRPr="0073367F">
        <w:rPr>
          <w:rFonts w:ascii="Times New Roman" w:hAnsi="Times New Roman" w:cs="Times New Roman"/>
          <w:color w:val="08050B"/>
          <w:sz w:val="24"/>
          <w:szCs w:val="24"/>
        </w:rPr>
        <w:t xml:space="preserve"> 6</w:t>
      </w:r>
      <w:r w:rsidR="00473C79">
        <w:rPr>
          <w:rFonts w:ascii="Times New Roman" w:hAnsi="Times New Roman" w:cs="Times New Roman"/>
          <w:color w:val="08050B"/>
          <w:sz w:val="24"/>
          <w:szCs w:val="24"/>
        </w:rPr>
        <w:t>th</w:t>
      </w:r>
      <w:r w:rsidR="00535155" w:rsidRPr="0073367F">
        <w:rPr>
          <w:rFonts w:ascii="Times New Roman" w:hAnsi="Times New Roman" w:cs="Times New Roman"/>
          <w:color w:val="08050B"/>
          <w:sz w:val="24"/>
          <w:szCs w:val="24"/>
        </w:rPr>
        <w:t>, 2024.</w:t>
      </w:r>
    </w:p>
    <w:p w14:paraId="49FB3C13" w14:textId="236F598A" w:rsidR="00660558" w:rsidRPr="007B0B01"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CB1552">
        <w:rPr>
          <w:rFonts w:ascii="Times New Roman" w:hAnsi="Times New Roman" w:cs="Times New Roman"/>
          <w:b w:val="0"/>
          <w:bCs/>
          <w:color w:val="08050B"/>
          <w:sz w:val="24"/>
          <w:szCs w:val="24"/>
        </w:rPr>
        <w:t xml:space="preserve">Patrick Manning </w:t>
      </w:r>
      <w:r w:rsidR="00660558" w:rsidRPr="00187B6B">
        <w:rPr>
          <w:rFonts w:ascii="Times New Roman" w:hAnsi="Times New Roman" w:cs="Times New Roman"/>
          <w:b w:val="0"/>
          <w:color w:val="08050B"/>
          <w:sz w:val="24"/>
          <w:szCs w:val="24"/>
        </w:rPr>
        <w:t>seconds the motion</w:t>
      </w:r>
      <w:r w:rsidR="008A4241">
        <w:rPr>
          <w:rFonts w:ascii="Times New Roman" w:hAnsi="Times New Roman" w:cs="Times New Roman"/>
          <w:b w:val="0"/>
          <w:color w:val="08050B"/>
          <w:sz w:val="24"/>
          <w:szCs w:val="24"/>
        </w:rPr>
        <w:t>.</w:t>
      </w:r>
    </w:p>
    <w:p w14:paraId="0C0B3E2F" w14:textId="4CD29768" w:rsidR="0073367F" w:rsidRPr="007B0B01" w:rsidRDefault="0073367F" w:rsidP="0073367F">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Brett Boren: Aye</w:t>
      </w:r>
    </w:p>
    <w:p w14:paraId="34F4EB88" w14:textId="5D7DDA49" w:rsidR="0076073B" w:rsidRDefault="0073367F" w:rsidP="00B34B31">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CB1552">
        <w:rPr>
          <w:rFonts w:ascii="Times New Roman" w:hAnsi="Times New Roman" w:cs="Times New Roman"/>
          <w:b w:val="0"/>
          <w:bCs/>
          <w:color w:val="08050B"/>
          <w:sz w:val="24"/>
          <w:szCs w:val="24"/>
        </w:rPr>
        <w:t>Patrick Manning</w:t>
      </w:r>
      <w:r w:rsidRPr="00187B6B">
        <w:rPr>
          <w:rFonts w:ascii="Times New Roman" w:hAnsi="Times New Roman" w:cs="Times New Roman"/>
          <w:b w:val="0"/>
          <w:color w:val="08050B"/>
          <w:sz w:val="24"/>
          <w:szCs w:val="24"/>
        </w:rPr>
        <w:t>: Aye</w:t>
      </w:r>
    </w:p>
    <w:p w14:paraId="4D060B7B" w14:textId="77777777" w:rsidR="00B34B31" w:rsidRDefault="00B34B31" w:rsidP="00B34B31">
      <w:pPr>
        <w:pStyle w:val="BodyText2"/>
        <w:spacing w:line="276" w:lineRule="auto"/>
        <w:ind w:right="-450"/>
        <w:jc w:val="left"/>
        <w:rPr>
          <w:rFonts w:ascii="Times New Roman" w:hAnsi="Times New Roman" w:cs="Times New Roman"/>
          <w:b w:val="0"/>
          <w:color w:val="08050B"/>
          <w:sz w:val="24"/>
          <w:szCs w:val="24"/>
        </w:rPr>
      </w:pPr>
    </w:p>
    <w:p w14:paraId="0FCE8E7D" w14:textId="77777777" w:rsidR="00345F83" w:rsidRPr="009407F6" w:rsidRDefault="00345F83" w:rsidP="00345F83">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023D0830" w14:textId="77777777" w:rsidR="00345F83" w:rsidRDefault="00345F83" w:rsidP="00345F83">
      <w:pPr>
        <w:pStyle w:val="ListParagraph"/>
        <w:ind w:left="1080"/>
        <w:rPr>
          <w:rFonts w:ascii="Times New Roman" w:hAnsi="Times New Roman" w:cs="Times New Roman"/>
          <w:color w:val="08050B"/>
          <w:sz w:val="24"/>
          <w:szCs w:val="24"/>
        </w:rPr>
      </w:pPr>
    </w:p>
    <w:p w14:paraId="6D859F3B" w14:textId="1BB8D3AC" w:rsidR="00CB1552" w:rsidRDefault="00EA5B46" w:rsidP="00CB1552">
      <w:pPr>
        <w:pStyle w:val="ListParagraph"/>
        <w:numPr>
          <w:ilvl w:val="0"/>
          <w:numId w:val="22"/>
        </w:numPr>
        <w:rPr>
          <w:rFonts w:ascii="Times New Roman" w:hAnsi="Times New Roman" w:cs="Times New Roman"/>
          <w:b/>
          <w:bCs/>
          <w:color w:val="08050B"/>
          <w:sz w:val="24"/>
          <w:szCs w:val="24"/>
        </w:rPr>
      </w:pPr>
      <w:r w:rsidRPr="009723F7">
        <w:rPr>
          <w:rFonts w:ascii="Times New Roman" w:hAnsi="Times New Roman" w:cs="Times New Roman"/>
          <w:b/>
          <w:bCs/>
          <w:color w:val="08050B"/>
          <w:sz w:val="24"/>
          <w:szCs w:val="24"/>
        </w:rPr>
        <w:t xml:space="preserve">Consider </w:t>
      </w:r>
      <w:r w:rsidR="00CB1552">
        <w:rPr>
          <w:rFonts w:ascii="Times New Roman" w:hAnsi="Times New Roman" w:cs="Times New Roman"/>
          <w:b/>
          <w:bCs/>
          <w:color w:val="08050B"/>
          <w:sz w:val="24"/>
          <w:szCs w:val="24"/>
        </w:rPr>
        <w:t>app</w:t>
      </w:r>
      <w:r w:rsidR="00CB1552" w:rsidRPr="00CB1552">
        <w:rPr>
          <w:rFonts w:ascii="Times New Roman" w:hAnsi="Times New Roman" w:cs="Times New Roman"/>
          <w:b/>
          <w:bCs/>
          <w:color w:val="08050B"/>
          <w:sz w:val="24"/>
          <w:szCs w:val="24"/>
        </w:rPr>
        <w:t>roval of a tentative amendment to the District’s 2024 budget, to account for new bond issuances and associated increase in property tax rate to 10 mills (0.010 per dollar), the maximum mill levy authorized in the District’s Governing Document and set a date for a public hearing to take comment on the same.</w:t>
      </w:r>
    </w:p>
    <w:p w14:paraId="6BCB22AB" w14:textId="77777777" w:rsidR="00CB1552" w:rsidRDefault="00CB1552" w:rsidP="00CB1552">
      <w:pPr>
        <w:ind w:left="0"/>
        <w:rPr>
          <w:rFonts w:ascii="Times New Roman" w:hAnsi="Times New Roman" w:cs="Times New Roman"/>
          <w:color w:val="08050B"/>
          <w:sz w:val="24"/>
          <w:szCs w:val="24"/>
        </w:rPr>
      </w:pPr>
    </w:p>
    <w:p w14:paraId="72F5AFB8" w14:textId="1F7EFD0B" w:rsidR="0061391D" w:rsidRDefault="0061391D" w:rsidP="00CB1552">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Michael Jensen takes the board through the tentative District budget for 2024.</w:t>
      </w:r>
    </w:p>
    <w:p w14:paraId="69BDAF72" w14:textId="77777777" w:rsidR="00B82FF0" w:rsidRDefault="00B82FF0" w:rsidP="00CB1552">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Matt then explains the process for the adoption of a </w:t>
      </w:r>
      <w:r>
        <w:rPr>
          <w:rFonts w:ascii="Times New Roman" w:hAnsi="Times New Roman" w:cs="Times New Roman"/>
          <w:color w:val="08050B"/>
          <w:sz w:val="24"/>
          <w:szCs w:val="24"/>
        </w:rPr>
        <w:t>tentative</w:t>
      </w:r>
      <w:r>
        <w:rPr>
          <w:rFonts w:ascii="Times New Roman" w:hAnsi="Times New Roman" w:cs="Times New Roman"/>
          <w:color w:val="08050B"/>
          <w:sz w:val="24"/>
          <w:szCs w:val="24"/>
        </w:rPr>
        <w:t xml:space="preserve"> budget and the need</w:t>
      </w:r>
    </w:p>
    <w:p w14:paraId="3F33EF1C" w14:textId="709D3E90" w:rsidR="00B82FF0" w:rsidRDefault="00B82FF0" w:rsidP="00CB1552">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for </w:t>
      </w:r>
      <w:r>
        <w:rPr>
          <w:rFonts w:ascii="Times New Roman" w:hAnsi="Times New Roman" w:cs="Times New Roman"/>
          <w:color w:val="08050B"/>
          <w:sz w:val="24"/>
          <w:szCs w:val="24"/>
        </w:rPr>
        <w:t xml:space="preserve">a second meeting to approve the final budget.  </w:t>
      </w:r>
    </w:p>
    <w:p w14:paraId="2FA4D487" w14:textId="7B95CFFC" w:rsidR="00B82FF0" w:rsidRDefault="00B82FF0" w:rsidP="00CB1552">
      <w:pPr>
        <w:ind w:left="0"/>
        <w:rPr>
          <w:rFonts w:ascii="Times New Roman" w:hAnsi="Times New Roman" w:cs="Times New Roman"/>
          <w:color w:val="08050B"/>
          <w:sz w:val="24"/>
          <w:szCs w:val="24"/>
        </w:rPr>
      </w:pPr>
      <w:r>
        <w:rPr>
          <w:rFonts w:ascii="Times New Roman" w:hAnsi="Times New Roman" w:cs="Times New Roman"/>
          <w:color w:val="08050B"/>
          <w:sz w:val="24"/>
          <w:szCs w:val="24"/>
        </w:rPr>
        <w:lastRenderedPageBreak/>
        <w:t>The meeting members discuss dates and times.  They agree on Monday June 17</w:t>
      </w:r>
      <w:r w:rsidRPr="00B82FF0">
        <w:rPr>
          <w:rFonts w:ascii="Times New Roman" w:hAnsi="Times New Roman" w:cs="Times New Roman"/>
          <w:color w:val="08050B"/>
          <w:sz w:val="24"/>
          <w:szCs w:val="24"/>
          <w:vertAlign w:val="superscript"/>
        </w:rPr>
        <w:t>th</w:t>
      </w:r>
      <w:r>
        <w:rPr>
          <w:rFonts w:ascii="Times New Roman" w:hAnsi="Times New Roman" w:cs="Times New Roman"/>
          <w:color w:val="08050B"/>
          <w:sz w:val="24"/>
          <w:szCs w:val="24"/>
        </w:rPr>
        <w:t xml:space="preserve"> at 1pm.</w:t>
      </w:r>
    </w:p>
    <w:p w14:paraId="30A40684" w14:textId="188BFAAC" w:rsidR="0061391D" w:rsidRPr="001F0B49" w:rsidRDefault="00B82FF0" w:rsidP="00CB1552">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p>
    <w:p w14:paraId="6AFDFC1F" w14:textId="3E7C3AC1" w:rsidR="00CB1552" w:rsidRPr="0073367F" w:rsidRDefault="00CB1552" w:rsidP="00CB1552">
      <w:pPr>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Patrick Manning</w:t>
      </w:r>
      <w:r>
        <w:rPr>
          <w:rFonts w:ascii="Times New Roman" w:hAnsi="Times New Roman" w:cs="Times New Roman"/>
          <w:b/>
          <w:bCs/>
          <w:color w:val="08050B"/>
          <w:sz w:val="24"/>
          <w:szCs w:val="24"/>
        </w:rPr>
        <w:t xml:space="preserve"> </w:t>
      </w:r>
      <w:r w:rsidRPr="0073367F">
        <w:rPr>
          <w:rFonts w:ascii="Times New Roman" w:hAnsi="Times New Roman" w:cs="Times New Roman"/>
          <w:color w:val="08050B"/>
          <w:sz w:val="24"/>
          <w:szCs w:val="24"/>
        </w:rPr>
        <w:t xml:space="preserve">moves to approve the </w:t>
      </w:r>
      <w:r w:rsidR="0061391D">
        <w:rPr>
          <w:rFonts w:ascii="Times New Roman" w:hAnsi="Times New Roman" w:cs="Times New Roman"/>
          <w:color w:val="08050B"/>
          <w:sz w:val="24"/>
          <w:szCs w:val="24"/>
        </w:rPr>
        <w:t>tentative District budget for 2024</w:t>
      </w:r>
      <w:r w:rsidRPr="0073367F">
        <w:rPr>
          <w:rFonts w:ascii="Times New Roman" w:hAnsi="Times New Roman" w:cs="Times New Roman"/>
          <w:color w:val="08050B"/>
          <w:sz w:val="24"/>
          <w:szCs w:val="24"/>
        </w:rPr>
        <w:t>.</w:t>
      </w:r>
    </w:p>
    <w:p w14:paraId="2CBE10CC" w14:textId="422838AF" w:rsidR="00CB1552" w:rsidRPr="007B0B01" w:rsidRDefault="00CB1552" w:rsidP="00CB155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Brett Boren </w:t>
      </w:r>
      <w:r w:rsidRPr="00187B6B">
        <w:rPr>
          <w:rFonts w:ascii="Times New Roman" w:hAnsi="Times New Roman" w:cs="Times New Roman"/>
          <w:b w:val="0"/>
          <w:color w:val="08050B"/>
          <w:sz w:val="24"/>
          <w:szCs w:val="24"/>
        </w:rPr>
        <w:t>seconds the motion</w:t>
      </w:r>
      <w:r>
        <w:rPr>
          <w:rFonts w:ascii="Times New Roman" w:hAnsi="Times New Roman" w:cs="Times New Roman"/>
          <w:b w:val="0"/>
          <w:color w:val="08050B"/>
          <w:sz w:val="24"/>
          <w:szCs w:val="24"/>
        </w:rPr>
        <w:t>.</w:t>
      </w:r>
    </w:p>
    <w:p w14:paraId="12972C5E" w14:textId="77777777" w:rsidR="00CB1552" w:rsidRPr="007B0B01" w:rsidRDefault="00CB1552" w:rsidP="00CB155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Brett Boren: Aye</w:t>
      </w:r>
    </w:p>
    <w:p w14:paraId="4C8DC5D9" w14:textId="77777777" w:rsidR="00CB1552" w:rsidRDefault="00CB1552" w:rsidP="00CB1552">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Patrick Manning</w:t>
      </w:r>
      <w:r w:rsidRPr="00187B6B">
        <w:rPr>
          <w:rFonts w:ascii="Times New Roman" w:hAnsi="Times New Roman" w:cs="Times New Roman"/>
          <w:b w:val="0"/>
          <w:color w:val="08050B"/>
          <w:sz w:val="24"/>
          <w:szCs w:val="24"/>
        </w:rPr>
        <w:t>: Aye</w:t>
      </w:r>
    </w:p>
    <w:p w14:paraId="1EAE7277" w14:textId="77777777" w:rsidR="00E71013" w:rsidRPr="009723F7" w:rsidRDefault="00E71013" w:rsidP="00E71013">
      <w:pPr>
        <w:pStyle w:val="ListParagraph"/>
        <w:ind w:left="1080"/>
        <w:rPr>
          <w:rFonts w:ascii="Times New Roman" w:hAnsi="Times New Roman" w:cs="Times New Roman"/>
          <w:b/>
          <w:bCs/>
          <w:color w:val="08050B"/>
          <w:sz w:val="24"/>
          <w:szCs w:val="24"/>
        </w:rPr>
      </w:pPr>
    </w:p>
    <w:p w14:paraId="32D3D59D" w14:textId="1E61EFD8" w:rsidR="009723F7" w:rsidRDefault="00E71013" w:rsidP="009723F7">
      <w:pPr>
        <w:pStyle w:val="ListParagraph"/>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Aaron Wade explains in detail the agreement and documents included in this resolution to the Board Members. Notice will need to be posted and a public hearing date will also need to be set. </w:t>
      </w:r>
    </w:p>
    <w:p w14:paraId="5E5E9538" w14:textId="4D75D804" w:rsidR="0006080A" w:rsidRPr="00CB1552" w:rsidRDefault="0006080A" w:rsidP="00CB1552">
      <w:pPr>
        <w:ind w:left="0"/>
        <w:rPr>
          <w:color w:val="08050B"/>
        </w:rPr>
      </w:pPr>
    </w:p>
    <w:p w14:paraId="6E3575F3" w14:textId="77777777" w:rsidR="00CB1552" w:rsidRPr="00CB1552" w:rsidRDefault="0073367F" w:rsidP="00CB1552">
      <w:pPr>
        <w:ind w:left="0"/>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w:t>
      </w:r>
      <w:r w:rsidR="009723F7">
        <w:rPr>
          <w:rFonts w:ascii="Times New Roman" w:hAnsi="Times New Roman" w:cs="Times New Roman"/>
          <w:bCs/>
          <w:color w:val="08050B"/>
          <w:sz w:val="24"/>
          <w:szCs w:val="24"/>
        </w:rPr>
        <w:t xml:space="preserve">        </w:t>
      </w:r>
    </w:p>
    <w:p w14:paraId="13FAD36E" w14:textId="77777777" w:rsidR="00CB1552" w:rsidRPr="00CB1552" w:rsidRDefault="00CB1552" w:rsidP="00CB1552">
      <w:pPr>
        <w:ind w:hanging="360"/>
        <w:jc w:val="both"/>
        <w:rPr>
          <w:rFonts w:ascii="Times New Roman" w:hAnsi="Times New Roman" w:cs="Times New Roman"/>
          <w:b/>
          <w:bCs/>
          <w:color w:val="08050B"/>
          <w:sz w:val="24"/>
          <w:szCs w:val="24"/>
          <w:u w:val="single"/>
        </w:rPr>
      </w:pPr>
      <w:r w:rsidRPr="00CB1552">
        <w:rPr>
          <w:rFonts w:ascii="Times New Roman" w:hAnsi="Times New Roman" w:cs="Times New Roman"/>
          <w:b/>
          <w:color w:val="08050B"/>
          <w:sz w:val="24"/>
          <w:szCs w:val="24"/>
        </w:rPr>
        <w:t>E.</w:t>
      </w:r>
      <w:r w:rsidRPr="00CB1552">
        <w:rPr>
          <w:rFonts w:ascii="Times New Roman" w:hAnsi="Times New Roman" w:cs="Times New Roman"/>
          <w:bCs/>
          <w:color w:val="08050B"/>
          <w:sz w:val="24"/>
          <w:szCs w:val="24"/>
        </w:rPr>
        <w:t xml:space="preserve"> </w:t>
      </w:r>
      <w:r w:rsidRPr="00CB1552">
        <w:rPr>
          <w:rFonts w:ascii="Times New Roman" w:hAnsi="Times New Roman" w:cs="Times New Roman"/>
          <w:bCs/>
          <w:color w:val="08050B"/>
          <w:sz w:val="24"/>
          <w:szCs w:val="24"/>
        </w:rPr>
        <w:tab/>
      </w:r>
      <w:r w:rsidRPr="00CB1552">
        <w:rPr>
          <w:rFonts w:ascii="Times New Roman" w:hAnsi="Times New Roman" w:cs="Times New Roman"/>
          <w:bCs/>
          <w:color w:val="08050B"/>
          <w:sz w:val="24"/>
          <w:szCs w:val="24"/>
        </w:rPr>
        <w:tab/>
      </w:r>
      <w:r w:rsidRPr="00CB1552">
        <w:rPr>
          <w:rFonts w:ascii="Times New Roman" w:hAnsi="Times New Roman" w:cs="Times New Roman"/>
          <w:b/>
          <w:bCs/>
          <w:color w:val="08050B"/>
          <w:sz w:val="24"/>
          <w:szCs w:val="24"/>
          <w:u w:val="single"/>
        </w:rPr>
        <w:t>Administrative Non-Action Items</w:t>
      </w:r>
    </w:p>
    <w:p w14:paraId="721A2277" w14:textId="77777777" w:rsidR="00CB1552" w:rsidRDefault="00CB1552" w:rsidP="00CB1552">
      <w:pPr>
        <w:ind w:left="0"/>
        <w:jc w:val="both"/>
        <w:rPr>
          <w:rFonts w:ascii="Times New Roman" w:hAnsi="Times New Roman" w:cs="Times New Roman"/>
          <w:color w:val="08050B"/>
          <w:sz w:val="24"/>
          <w:szCs w:val="24"/>
        </w:rPr>
      </w:pPr>
    </w:p>
    <w:p w14:paraId="36A96EA5" w14:textId="77777777" w:rsidR="00CB1552" w:rsidRPr="00CB1552" w:rsidRDefault="00CB1552" w:rsidP="00CB1552">
      <w:pPr>
        <w:ind w:left="0"/>
        <w:jc w:val="both"/>
        <w:rPr>
          <w:rFonts w:ascii="Times New Roman" w:hAnsi="Times New Roman" w:cs="Times New Roman"/>
          <w:color w:val="08050B"/>
          <w:sz w:val="24"/>
          <w:szCs w:val="24"/>
        </w:rPr>
      </w:pPr>
    </w:p>
    <w:p w14:paraId="6FA91BF3" w14:textId="77777777" w:rsidR="00CB1552" w:rsidRPr="00CB1552" w:rsidRDefault="00CB1552" w:rsidP="00CB1552">
      <w:pPr>
        <w:ind w:left="0"/>
        <w:jc w:val="both"/>
        <w:rPr>
          <w:rFonts w:ascii="Times New Roman" w:hAnsi="Times New Roman" w:cs="Times New Roman"/>
          <w:b/>
          <w:bCs/>
          <w:sz w:val="24"/>
          <w:szCs w:val="24"/>
          <w:u w:val="single"/>
        </w:rPr>
      </w:pPr>
      <w:r w:rsidRPr="00CB1552">
        <w:rPr>
          <w:rFonts w:ascii="Times New Roman" w:hAnsi="Times New Roman" w:cs="Times New Roman"/>
          <w:b/>
          <w:bCs/>
          <w:color w:val="08050B"/>
          <w:sz w:val="24"/>
          <w:szCs w:val="24"/>
        </w:rPr>
        <w:t xml:space="preserve">F. </w:t>
      </w:r>
      <w:r w:rsidRPr="00CB1552">
        <w:rPr>
          <w:rFonts w:ascii="Times New Roman" w:hAnsi="Times New Roman" w:cs="Times New Roman"/>
          <w:b/>
          <w:bCs/>
          <w:color w:val="08050B"/>
          <w:sz w:val="24"/>
          <w:szCs w:val="24"/>
        </w:rPr>
        <w:tab/>
      </w:r>
      <w:r w:rsidRPr="00CB1552">
        <w:rPr>
          <w:rFonts w:ascii="Times New Roman" w:hAnsi="Times New Roman" w:cs="Times New Roman"/>
          <w:b/>
          <w:bCs/>
          <w:color w:val="08050B"/>
          <w:sz w:val="24"/>
          <w:szCs w:val="24"/>
          <w:u w:val="single"/>
        </w:rPr>
        <w:t>Other Items From Board Members</w:t>
      </w:r>
    </w:p>
    <w:bookmarkEnd w:id="0"/>
    <w:bookmarkEnd w:id="1"/>
    <w:bookmarkEnd w:id="2"/>
    <w:bookmarkEnd w:id="3"/>
    <w:p w14:paraId="04E103AC" w14:textId="622F30AC" w:rsidR="001E0C1C" w:rsidRDefault="001E0C1C" w:rsidP="00CB1552">
      <w:pPr>
        <w:pStyle w:val="BodyText2"/>
        <w:spacing w:line="276" w:lineRule="auto"/>
        <w:ind w:left="0"/>
        <w:rPr>
          <w:rFonts w:ascii="Times New Roman" w:hAnsi="Times New Roman" w:cs="Times New Roman"/>
          <w:bCs/>
          <w:color w:val="08050B"/>
          <w:sz w:val="24"/>
          <w:szCs w:val="24"/>
        </w:rPr>
      </w:pPr>
    </w:p>
    <w:p w14:paraId="00FC17F1" w14:textId="1189F1F4" w:rsidR="008D2B47" w:rsidRPr="008D2B47" w:rsidRDefault="008D2B47" w:rsidP="001E0C1C">
      <w:pPr>
        <w:pStyle w:val="BodyText2"/>
        <w:spacing w:line="276" w:lineRule="auto"/>
        <w:ind w:left="0"/>
        <w:rPr>
          <w:rFonts w:ascii="Times New Roman" w:hAnsi="Times New Roman" w:cs="Times New Roman"/>
          <w:b w:val="0"/>
          <w:color w:val="08050B"/>
          <w:sz w:val="24"/>
          <w:szCs w:val="24"/>
        </w:rPr>
      </w:pPr>
      <w:r>
        <w:rPr>
          <w:rFonts w:ascii="Times New Roman" w:hAnsi="Times New Roman" w:cs="Times New Roman"/>
          <w:bCs/>
          <w:color w:val="08050B"/>
          <w:sz w:val="24"/>
          <w:szCs w:val="24"/>
        </w:rPr>
        <w:t xml:space="preserve">         </w:t>
      </w:r>
      <w:r w:rsidR="00B34B31">
        <w:rPr>
          <w:rFonts w:ascii="Times New Roman" w:hAnsi="Times New Roman" w:cs="Times New Roman"/>
          <w:bCs/>
          <w:color w:val="08050B"/>
          <w:sz w:val="24"/>
          <w:szCs w:val="24"/>
        </w:rPr>
        <w:t xml:space="preserve">  </w:t>
      </w:r>
      <w:r w:rsidR="00F74B11">
        <w:rPr>
          <w:rFonts w:ascii="Times New Roman" w:hAnsi="Times New Roman" w:cs="Times New Roman"/>
          <w:bCs/>
          <w:color w:val="08050B"/>
          <w:sz w:val="24"/>
          <w:szCs w:val="24"/>
        </w:rPr>
        <w:t xml:space="preserve">      </w:t>
      </w:r>
      <w:r>
        <w:rPr>
          <w:rFonts w:ascii="Times New Roman" w:hAnsi="Times New Roman" w:cs="Times New Roman"/>
          <w:b w:val="0"/>
          <w:color w:val="08050B"/>
          <w:sz w:val="24"/>
          <w:szCs w:val="24"/>
        </w:rPr>
        <w:t xml:space="preserve">The Board members have nothing further to address. </w:t>
      </w:r>
    </w:p>
    <w:p w14:paraId="2AE67606" w14:textId="77777777" w:rsidR="00CB1552" w:rsidRPr="00CB1552" w:rsidRDefault="00CB1552" w:rsidP="00CB1552">
      <w:pPr>
        <w:ind w:left="0" w:right="-450"/>
        <w:rPr>
          <w:rFonts w:ascii="Times New Roman" w:hAnsi="Times New Roman" w:cs="Times New Roman"/>
          <w:b/>
          <w:sz w:val="24"/>
          <w:szCs w:val="24"/>
        </w:rPr>
      </w:pPr>
    </w:p>
    <w:p w14:paraId="25E8A5D0" w14:textId="178D1A9E" w:rsidR="00EA5B46" w:rsidRPr="00CB1552" w:rsidRDefault="00CB1552" w:rsidP="00CB1552">
      <w:pPr>
        <w:ind w:left="540" w:right="-450" w:hanging="540"/>
        <w:rPr>
          <w:rFonts w:ascii="Times New Roman" w:hAnsi="Times New Roman" w:cs="Times New Roman"/>
          <w:b/>
          <w:sz w:val="24"/>
          <w:szCs w:val="24"/>
        </w:rPr>
      </w:pPr>
      <w:r w:rsidRPr="00CB1552">
        <w:rPr>
          <w:rFonts w:ascii="Times New Roman" w:hAnsi="Times New Roman" w:cs="Times New Roman"/>
          <w:b/>
          <w:sz w:val="24"/>
          <w:szCs w:val="24"/>
        </w:rPr>
        <w:t>G.</w:t>
      </w:r>
      <w:r w:rsidRPr="00CB1552">
        <w:rPr>
          <w:rFonts w:ascii="Times New Roman" w:hAnsi="Times New Roman" w:cs="Times New Roman"/>
          <w:bCs/>
          <w:sz w:val="24"/>
          <w:szCs w:val="24"/>
        </w:rPr>
        <w:t xml:space="preserve"> </w:t>
      </w:r>
      <w:r w:rsidRPr="00CB1552">
        <w:rPr>
          <w:rFonts w:ascii="Times New Roman" w:hAnsi="Times New Roman" w:cs="Times New Roman"/>
          <w:bCs/>
          <w:sz w:val="24"/>
          <w:szCs w:val="24"/>
        </w:rPr>
        <w:tab/>
      </w:r>
      <w:r w:rsidRPr="00CB1552">
        <w:rPr>
          <w:rFonts w:ascii="Times New Roman" w:hAnsi="Times New Roman" w:cs="Times New Roman"/>
          <w:bCs/>
          <w:sz w:val="24"/>
          <w:szCs w:val="24"/>
        </w:rPr>
        <w:tab/>
      </w:r>
      <w:r w:rsidRPr="00CB1552">
        <w:rPr>
          <w:rFonts w:ascii="Times New Roman" w:hAnsi="Times New Roman" w:cs="Times New Roman"/>
          <w:b/>
          <w:sz w:val="24"/>
          <w:szCs w:val="24"/>
          <w:u w:val="single"/>
        </w:rPr>
        <w:t xml:space="preserve">Adjourn </w:t>
      </w:r>
    </w:p>
    <w:p w14:paraId="18BAC149" w14:textId="4675B536" w:rsidR="00E80448" w:rsidRPr="00187B6B" w:rsidRDefault="00E80448" w:rsidP="0073193E">
      <w:pPr>
        <w:tabs>
          <w:tab w:val="left" w:pos="2268"/>
        </w:tabs>
        <w:ind w:left="0"/>
        <w:rPr>
          <w:rFonts w:ascii="Times New Roman" w:hAnsi="Times New Roman" w:cs="Times New Roman"/>
          <w:bCs/>
          <w:i/>
          <w:color w:val="000000" w:themeColor="text1" w:themeShade="80"/>
          <w:sz w:val="24"/>
          <w:szCs w:val="24"/>
        </w:rPr>
      </w:pPr>
    </w:p>
    <w:p w14:paraId="443C78D7" w14:textId="434BB55E" w:rsidR="000364D4" w:rsidRPr="00187B6B" w:rsidRDefault="00A33283" w:rsidP="000364D4">
      <w:pPr>
        <w:spacing w:line="276" w:lineRule="auto"/>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8B0028">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 </w:t>
      </w:r>
      <w:r w:rsidR="00CB1552">
        <w:rPr>
          <w:rFonts w:ascii="Times New Roman" w:hAnsi="Times New Roman" w:cs="Times New Roman"/>
          <w:bCs/>
          <w:color w:val="08050B"/>
          <w:sz w:val="24"/>
          <w:szCs w:val="24"/>
        </w:rPr>
        <w:t>Patrick Manning</w:t>
      </w:r>
      <w:r w:rsidR="00CB1552">
        <w:rPr>
          <w:rFonts w:ascii="Times New Roman" w:hAnsi="Times New Roman" w:cs="Times New Roman"/>
          <w:b/>
          <w:bCs/>
          <w:color w:val="08050B"/>
          <w:sz w:val="24"/>
          <w:szCs w:val="24"/>
        </w:rPr>
        <w:t xml:space="preserve"> </w:t>
      </w:r>
      <w:r w:rsidR="000364D4" w:rsidRPr="00187B6B">
        <w:rPr>
          <w:rFonts w:ascii="Times New Roman" w:hAnsi="Times New Roman" w:cs="Times New Roman"/>
          <w:bCs/>
          <w:color w:val="08050B"/>
          <w:sz w:val="24"/>
          <w:szCs w:val="24"/>
        </w:rPr>
        <w:t>moves to adjourn.</w:t>
      </w:r>
    </w:p>
    <w:p w14:paraId="4C22A3C2" w14:textId="5EF1D55B" w:rsidR="000364D4" w:rsidRPr="00187B6B" w:rsidRDefault="00A33283" w:rsidP="000364D4">
      <w:pPr>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8B0028">
        <w:rPr>
          <w:rFonts w:ascii="Times New Roman" w:hAnsi="Times New Roman" w:cs="Times New Roman"/>
          <w:bCs/>
          <w:color w:val="08050B"/>
          <w:sz w:val="24"/>
          <w:szCs w:val="24"/>
        </w:rPr>
        <w:t xml:space="preserve">      </w:t>
      </w:r>
      <w:r w:rsidR="0073367F">
        <w:rPr>
          <w:rFonts w:ascii="Times New Roman" w:hAnsi="Times New Roman" w:cs="Times New Roman"/>
          <w:color w:val="08050B"/>
          <w:sz w:val="24"/>
          <w:szCs w:val="24"/>
        </w:rPr>
        <w:t>Brett Boren</w:t>
      </w:r>
      <w:r w:rsidR="0073367F" w:rsidRPr="00187B6B">
        <w:rPr>
          <w:rFonts w:ascii="Times New Roman" w:hAnsi="Times New Roman" w:cs="Times New Roman"/>
          <w:bCs/>
          <w:color w:val="08050B"/>
          <w:sz w:val="24"/>
          <w:szCs w:val="24"/>
        </w:rPr>
        <w:t xml:space="preserve"> </w:t>
      </w:r>
      <w:r w:rsidR="000364D4" w:rsidRPr="00187B6B">
        <w:rPr>
          <w:rFonts w:ascii="Times New Roman" w:hAnsi="Times New Roman" w:cs="Times New Roman"/>
          <w:bCs/>
          <w:color w:val="08050B"/>
          <w:sz w:val="24"/>
          <w:szCs w:val="24"/>
        </w:rPr>
        <w:t xml:space="preserve">seconds the </w:t>
      </w:r>
      <w:r w:rsidR="00345F83" w:rsidRPr="00187B6B">
        <w:rPr>
          <w:rFonts w:ascii="Times New Roman" w:hAnsi="Times New Roman" w:cs="Times New Roman"/>
          <w:bCs/>
          <w:color w:val="08050B"/>
          <w:sz w:val="24"/>
          <w:szCs w:val="24"/>
        </w:rPr>
        <w:t>motion.</w:t>
      </w:r>
    </w:p>
    <w:p w14:paraId="21EB47DD" w14:textId="041F7F80" w:rsidR="009723F7" w:rsidRDefault="0073367F" w:rsidP="009723F7">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B34B31">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w:t>
      </w:r>
      <w:r w:rsidR="00B34B31">
        <w:rPr>
          <w:rFonts w:ascii="Times New Roman" w:hAnsi="Times New Roman" w:cs="Times New Roman"/>
          <w:b w:val="0"/>
          <w:color w:val="08050B"/>
          <w:sz w:val="24"/>
          <w:szCs w:val="24"/>
        </w:rPr>
        <w:t xml:space="preserve"> </w:t>
      </w:r>
      <w:r w:rsidR="008B0028">
        <w:rPr>
          <w:rFonts w:ascii="Times New Roman" w:hAnsi="Times New Roman" w:cs="Times New Roman"/>
          <w:b w:val="0"/>
          <w:color w:val="08050B"/>
          <w:sz w:val="24"/>
          <w:szCs w:val="24"/>
        </w:rPr>
        <w:t xml:space="preserve">   </w:t>
      </w:r>
      <w:r w:rsidR="009723F7">
        <w:rPr>
          <w:rFonts w:ascii="Times New Roman" w:hAnsi="Times New Roman" w:cs="Times New Roman"/>
          <w:b w:val="0"/>
          <w:color w:val="08050B"/>
          <w:sz w:val="24"/>
          <w:szCs w:val="24"/>
        </w:rPr>
        <w:t>Brett Boren: Aye</w:t>
      </w:r>
    </w:p>
    <w:p w14:paraId="73ECFAD4" w14:textId="4F5DB943" w:rsidR="009723F7" w:rsidRDefault="009723F7" w:rsidP="009723F7">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B34B31">
        <w:rPr>
          <w:rFonts w:ascii="Times New Roman" w:hAnsi="Times New Roman" w:cs="Times New Roman"/>
          <w:b w:val="0"/>
          <w:color w:val="08050B"/>
          <w:sz w:val="24"/>
          <w:szCs w:val="24"/>
        </w:rPr>
        <w:t xml:space="preserve">   </w:t>
      </w:r>
      <w:r w:rsidR="008B0028">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w:t>
      </w:r>
      <w:r w:rsidR="00CB1552">
        <w:rPr>
          <w:rFonts w:ascii="Times New Roman" w:hAnsi="Times New Roman" w:cs="Times New Roman"/>
          <w:b w:val="0"/>
          <w:bCs/>
          <w:color w:val="08050B"/>
          <w:sz w:val="24"/>
          <w:szCs w:val="24"/>
        </w:rPr>
        <w:t xml:space="preserve">Patrick Manning </w:t>
      </w:r>
      <w:r w:rsidRPr="00187B6B">
        <w:rPr>
          <w:rFonts w:ascii="Times New Roman" w:hAnsi="Times New Roman" w:cs="Times New Roman"/>
          <w:b w:val="0"/>
          <w:color w:val="08050B"/>
          <w:sz w:val="24"/>
          <w:szCs w:val="24"/>
        </w:rPr>
        <w:t>: Aye</w:t>
      </w:r>
    </w:p>
    <w:p w14:paraId="68157BF0" w14:textId="05732177" w:rsidR="0073367F" w:rsidRPr="0054668F" w:rsidRDefault="0073367F" w:rsidP="009723F7">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p>
    <w:p w14:paraId="2CB5C56A" w14:textId="78641F1E" w:rsidR="00D84047" w:rsidRDefault="00D84047" w:rsidP="0073193E">
      <w:pPr>
        <w:tabs>
          <w:tab w:val="left" w:pos="2268"/>
        </w:tabs>
        <w:ind w:left="0"/>
        <w:rPr>
          <w:rFonts w:ascii="Times New Roman" w:hAnsi="Times New Roman" w:cs="Times New Roman"/>
          <w:bCs/>
          <w:i/>
          <w:color w:val="000000" w:themeColor="text1" w:themeShade="80"/>
          <w:sz w:val="24"/>
          <w:szCs w:val="24"/>
        </w:rPr>
      </w:pPr>
    </w:p>
    <w:p w14:paraId="340AC8FF" w14:textId="1CCDA54C" w:rsidR="00E37C16" w:rsidRDefault="00E37C16" w:rsidP="0073193E">
      <w:pPr>
        <w:tabs>
          <w:tab w:val="left" w:pos="2268"/>
        </w:tabs>
        <w:ind w:left="0"/>
        <w:rPr>
          <w:rFonts w:ascii="Times New Roman" w:hAnsi="Times New Roman" w:cs="Times New Roman"/>
          <w:bCs/>
          <w:i/>
          <w:color w:val="000000" w:themeColor="text1" w:themeShade="80"/>
          <w:sz w:val="24"/>
          <w:szCs w:val="24"/>
        </w:rPr>
      </w:pPr>
    </w:p>
    <w:p w14:paraId="498CEBA6" w14:textId="3E391699" w:rsidR="00D84047" w:rsidRPr="006040A9" w:rsidRDefault="00D84047" w:rsidP="0073193E">
      <w:pPr>
        <w:tabs>
          <w:tab w:val="left" w:pos="2268"/>
        </w:tabs>
        <w:ind w:left="0"/>
        <w:rPr>
          <w:rFonts w:ascii="Times New Roman" w:hAnsi="Times New Roman" w:cs="Times New Roman"/>
          <w:bCs/>
          <w:i/>
          <w:color w:val="000000" w:themeColor="text1" w:themeShade="80"/>
          <w:sz w:val="24"/>
          <w:szCs w:val="24"/>
        </w:rPr>
      </w:pPr>
    </w:p>
    <w:p w14:paraId="2F24B683" w14:textId="1AC39B0E" w:rsidR="00D84047" w:rsidRPr="006040A9" w:rsidRDefault="00D84047" w:rsidP="00CB3372">
      <w:pPr>
        <w:tabs>
          <w:tab w:val="left" w:pos="2268"/>
        </w:tabs>
        <w:ind w:left="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044B19">
        <w:rPr>
          <w:rFonts w:ascii="Times New Roman" w:hAnsi="Times New Roman" w:cs="Times New Roman"/>
          <w:bCs/>
          <w:iCs/>
          <w:color w:val="000000" w:themeColor="text1" w:themeShade="80"/>
          <w:sz w:val="24"/>
          <w:szCs w:val="24"/>
        </w:rPr>
        <w:t>Stephenie Nast</w:t>
      </w:r>
      <w:r w:rsidR="0073193E">
        <w:rPr>
          <w:rFonts w:ascii="Times New Roman" w:hAnsi="Times New Roman" w:cs="Times New Roman"/>
          <w:bCs/>
          <w:iCs/>
          <w:color w:val="000000" w:themeColor="text1" w:themeShade="80"/>
          <w:sz w:val="24"/>
          <w:szCs w:val="24"/>
        </w:rPr>
        <w:t>,</w:t>
      </w:r>
      <w:r w:rsidRPr="006040A9">
        <w:rPr>
          <w:rFonts w:ascii="Times New Roman" w:hAnsi="Times New Roman" w:cs="Times New Roman"/>
          <w:bCs/>
          <w:iCs/>
          <w:color w:val="000000" w:themeColor="text1" w:themeShade="80"/>
          <w:sz w:val="24"/>
          <w:szCs w:val="24"/>
        </w:rPr>
        <w:t xml:space="preserve"> District </w:t>
      </w:r>
      <w:r w:rsidR="00F97E26">
        <w:rPr>
          <w:rFonts w:ascii="Times New Roman" w:hAnsi="Times New Roman" w:cs="Times New Roman"/>
          <w:bCs/>
          <w:iCs/>
          <w:color w:val="000000" w:themeColor="text1" w:themeShade="80"/>
          <w:sz w:val="24"/>
          <w:szCs w:val="24"/>
        </w:rPr>
        <w:t>C</w:t>
      </w:r>
      <w:r w:rsidR="00044B19">
        <w:rPr>
          <w:rFonts w:ascii="Times New Roman" w:hAnsi="Times New Roman" w:cs="Times New Roman"/>
          <w:bCs/>
          <w:iCs/>
          <w:color w:val="000000" w:themeColor="text1" w:themeShade="80"/>
          <w:sz w:val="24"/>
          <w:szCs w:val="24"/>
        </w:rPr>
        <w:t>lerk</w:t>
      </w:r>
    </w:p>
    <w:p w14:paraId="65DF4731" w14:textId="41BB2028" w:rsidR="00D84047" w:rsidRPr="006040A9" w:rsidRDefault="00D84047" w:rsidP="0073193E">
      <w:pPr>
        <w:tabs>
          <w:tab w:val="left" w:pos="2268"/>
        </w:tabs>
        <w:ind w:left="0"/>
        <w:rPr>
          <w:rFonts w:ascii="Times New Roman" w:hAnsi="Times New Roman" w:cs="Times New Roman"/>
          <w:bCs/>
          <w:iCs/>
          <w:color w:val="000000" w:themeColor="text1" w:themeShade="80"/>
          <w:sz w:val="24"/>
          <w:szCs w:val="24"/>
        </w:rPr>
      </w:pPr>
    </w:p>
    <w:p w14:paraId="42CD73F3" w14:textId="5EE60DD0" w:rsidR="00D84047" w:rsidRPr="006040A9" w:rsidRDefault="00D84047" w:rsidP="0073193E">
      <w:pPr>
        <w:tabs>
          <w:tab w:val="left" w:pos="2268"/>
        </w:tabs>
        <w:ind w:left="0"/>
        <w:rPr>
          <w:rFonts w:ascii="Times New Roman" w:hAnsi="Times New Roman" w:cs="Times New Roman"/>
          <w:bCs/>
          <w:iCs/>
          <w:color w:val="000000" w:themeColor="text1" w:themeShade="80"/>
          <w:sz w:val="24"/>
          <w:szCs w:val="24"/>
        </w:rPr>
      </w:pPr>
    </w:p>
    <w:p w14:paraId="5434E5F2" w14:textId="77777777" w:rsidR="00CB3372" w:rsidRPr="00B87B6F" w:rsidRDefault="00D83C0D" w:rsidP="00CB3372">
      <w:pP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bCs/>
          <w:iCs/>
          <w:color w:val="000000" w:themeColor="text1" w:themeShade="80"/>
          <w:sz w:val="24"/>
          <w:szCs w:val="24"/>
        </w:rPr>
        <w:t xml:space="preserve"> </w:t>
      </w:r>
      <w:r w:rsidR="00CB3372" w:rsidRPr="00B87B6F">
        <w:rPr>
          <w:rFonts w:ascii="Times New Roman" w:hAnsi="Times New Roman" w:cs="Times New Roman"/>
          <w:bCs/>
          <w:iCs/>
          <w:color w:val="000000" w:themeColor="text1" w:themeShade="80"/>
          <w:sz w:val="24"/>
          <w:szCs w:val="24"/>
        </w:rPr>
        <w:t>DATE: __________________________</w:t>
      </w:r>
    </w:p>
    <w:p w14:paraId="0C666622" w14:textId="77777777" w:rsidR="00CB3372" w:rsidRPr="00B87B6F" w:rsidRDefault="00CB3372" w:rsidP="00CB3372">
      <w:pPr>
        <w:tabs>
          <w:tab w:val="left" w:pos="2268"/>
        </w:tabs>
        <w:ind w:left="0"/>
        <w:rPr>
          <w:rFonts w:ascii="Times New Roman" w:hAnsi="Times New Roman" w:cs="Times New Roman"/>
          <w:bCs/>
          <w:iCs/>
          <w:color w:val="000000" w:themeColor="text1" w:themeShade="80"/>
          <w:sz w:val="24"/>
          <w:szCs w:val="24"/>
        </w:rPr>
      </w:pPr>
    </w:p>
    <w:p w14:paraId="087F2FDF" w14:textId="42733824" w:rsidR="00D83C0D" w:rsidRPr="00D84047" w:rsidRDefault="00CB3372" w:rsidP="0073193E">
      <w:pPr>
        <w:tabs>
          <w:tab w:val="left" w:pos="2268"/>
        </w:tabs>
        <w:ind w:left="0"/>
        <w:rPr>
          <w:rFonts w:ascii="Times New Roman" w:hAnsi="Times New Roman" w:cs="Times New Roman"/>
          <w:iCs/>
          <w:color w:val="000000" w:themeColor="text1" w:themeShade="80"/>
          <w:sz w:val="24"/>
          <w:szCs w:val="24"/>
        </w:rPr>
      </w:pPr>
      <w:r w:rsidRPr="00B87B6F">
        <w:rPr>
          <w:rFonts w:ascii="Times New Roman" w:hAnsi="Times New Roman" w:cs="Times New Roman"/>
          <w:bCs/>
          <w:iCs/>
          <w:color w:val="000000" w:themeColor="text1" w:themeShade="80"/>
          <w:sz w:val="24"/>
          <w:szCs w:val="24"/>
        </w:rPr>
        <w:t xml:space="preserve">A recording of this public meeting is available by contacting </w:t>
      </w:r>
      <w:r w:rsidR="00203081">
        <w:rPr>
          <w:rFonts w:ascii="Times New Roman" w:hAnsi="Times New Roman" w:cs="Times New Roman"/>
          <w:bCs/>
          <w:iCs/>
          <w:color w:val="000000" w:themeColor="text1" w:themeShade="80"/>
          <w:sz w:val="24"/>
          <w:szCs w:val="24"/>
        </w:rPr>
        <w:t>Jennifer Gowans</w:t>
      </w:r>
      <w:r>
        <w:rPr>
          <w:rFonts w:ascii="Times New Roman" w:hAnsi="Times New Roman" w:cs="Times New Roman"/>
          <w:bCs/>
          <w:iCs/>
          <w:color w:val="000000" w:themeColor="text1" w:themeShade="80"/>
          <w:sz w:val="24"/>
          <w:szCs w:val="24"/>
        </w:rPr>
        <w:t xml:space="preserve"> at</w:t>
      </w:r>
      <w:r w:rsidRPr="00B87B6F">
        <w:rPr>
          <w:rFonts w:ascii="Times New Roman" w:hAnsi="Times New Roman" w:cs="Times New Roman"/>
          <w:bCs/>
          <w:iCs/>
          <w:color w:val="000000" w:themeColor="text1" w:themeShade="80"/>
          <w:sz w:val="24"/>
          <w:szCs w:val="24"/>
        </w:rPr>
        <w:t xml:space="preserve"> (435) </w:t>
      </w:r>
      <w:r>
        <w:rPr>
          <w:rFonts w:ascii="Times New Roman" w:hAnsi="Times New Roman" w:cs="Times New Roman"/>
          <w:bCs/>
          <w:iCs/>
          <w:color w:val="000000" w:themeColor="text1" w:themeShade="80"/>
          <w:sz w:val="24"/>
          <w:szCs w:val="24"/>
        </w:rPr>
        <w:t>628-3688</w:t>
      </w:r>
      <w:r w:rsidRPr="00B87B6F">
        <w:rPr>
          <w:rFonts w:ascii="Times New Roman" w:hAnsi="Times New Roman" w:cs="Times New Roman"/>
          <w:bCs/>
          <w:iCs/>
          <w:color w:val="000000" w:themeColor="text1" w:themeShade="80"/>
          <w:sz w:val="24"/>
          <w:szCs w:val="24"/>
        </w:rPr>
        <w:t>.</w:t>
      </w:r>
      <w:r>
        <w:rPr>
          <w:rFonts w:ascii="Times New Roman" w:hAnsi="Times New Roman" w:cs="Times New Roman"/>
          <w:bCs/>
          <w:iCs/>
          <w:color w:val="000000" w:themeColor="text1" w:themeShade="80"/>
          <w:sz w:val="24"/>
          <w:szCs w:val="24"/>
        </w:rPr>
        <w:t xml:space="preserve"> </w:t>
      </w:r>
    </w:p>
    <w:sectPr w:rsidR="00D83C0D" w:rsidRPr="00D84047" w:rsidSect="000E758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B80D1D" w14:textId="77777777" w:rsidR="004D73DC" w:rsidRDefault="004D73DC">
      <w:r>
        <w:separator/>
      </w:r>
    </w:p>
  </w:endnote>
  <w:endnote w:type="continuationSeparator" w:id="0">
    <w:p w14:paraId="5E3161F6" w14:textId="77777777" w:rsidR="004D73DC" w:rsidRDefault="004D7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52C05" w14:textId="77777777" w:rsidR="004D73DC" w:rsidRDefault="004D73DC">
      <w:r>
        <w:separator/>
      </w:r>
    </w:p>
  </w:footnote>
  <w:footnote w:type="continuationSeparator" w:id="0">
    <w:p w14:paraId="518CB0C6" w14:textId="77777777" w:rsidR="004D73DC" w:rsidRDefault="004D7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7EFDB17"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7441631"/>
      <w:docPartObj>
        <w:docPartGallery w:val="Watermarks"/>
        <w:docPartUnique/>
      </w:docPartObj>
    </w:sdtPr>
    <w:sdtEndPr/>
    <w:sdtContent>
      <w:p w14:paraId="1C82D0FB" w14:textId="0483CFEB" w:rsidR="007D2937" w:rsidRDefault="00291174">
        <w:pPr>
          <w:pStyle w:val="Header"/>
        </w:pPr>
        <w:r>
          <w:rPr>
            <w:noProof/>
          </w:rPr>
          <w:pict w14:anchorId="6E6F7E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95642" o:spid="_x0000_s1025"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3AA5064F"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2A5151F"/>
    <w:multiLevelType w:val="hybridMultilevel"/>
    <w:tmpl w:val="E33C346A"/>
    <w:lvl w:ilvl="0" w:tplc="91CA80B6">
      <w:start w:val="1"/>
      <w:numFmt w:val="decimal"/>
      <w:lvlText w:val="%1."/>
      <w:lvlJc w:val="left"/>
      <w:pPr>
        <w:ind w:left="108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F33C3"/>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0D0F6A"/>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8" w15:restartNumberingAfterBreak="0">
    <w:nsid w:val="226000E2"/>
    <w:multiLevelType w:val="hybridMultilevel"/>
    <w:tmpl w:val="FA94834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412C55"/>
    <w:multiLevelType w:val="hybridMultilevel"/>
    <w:tmpl w:val="B28E7A7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E2755D7"/>
    <w:multiLevelType w:val="hybridMultilevel"/>
    <w:tmpl w:val="B074F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45A214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27A7649"/>
    <w:multiLevelType w:val="hybridMultilevel"/>
    <w:tmpl w:val="AE5C6E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C55258"/>
    <w:multiLevelType w:val="hybridMultilevel"/>
    <w:tmpl w:val="9FEEE842"/>
    <w:lvl w:ilvl="0" w:tplc="71D69500">
      <w:start w:val="1"/>
      <w:numFmt w:val="decimal"/>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73511386">
    <w:abstractNumId w:val="9"/>
  </w:num>
  <w:num w:numId="2" w16cid:durableId="726610329">
    <w:abstractNumId w:val="22"/>
  </w:num>
  <w:num w:numId="3" w16cid:durableId="1937710703">
    <w:abstractNumId w:val="16"/>
  </w:num>
  <w:num w:numId="4" w16cid:durableId="294870240">
    <w:abstractNumId w:val="20"/>
  </w:num>
  <w:num w:numId="5" w16cid:durableId="181869406">
    <w:abstractNumId w:val="18"/>
  </w:num>
  <w:num w:numId="6" w16cid:durableId="1019237945">
    <w:abstractNumId w:val="14"/>
  </w:num>
  <w:num w:numId="7" w16cid:durableId="1351688183">
    <w:abstractNumId w:val="0"/>
  </w:num>
  <w:num w:numId="8" w16cid:durableId="1852723524">
    <w:abstractNumId w:val="10"/>
  </w:num>
  <w:num w:numId="9" w16cid:durableId="2026204973">
    <w:abstractNumId w:val="7"/>
  </w:num>
  <w:num w:numId="10" w16cid:durableId="362757028">
    <w:abstractNumId w:val="23"/>
  </w:num>
  <w:num w:numId="11" w16cid:durableId="1229268293">
    <w:abstractNumId w:val="1"/>
  </w:num>
  <w:num w:numId="12" w16cid:durableId="398211278">
    <w:abstractNumId w:val="19"/>
  </w:num>
  <w:num w:numId="13" w16cid:durableId="1688826577">
    <w:abstractNumId w:val="1"/>
  </w:num>
  <w:num w:numId="14" w16cid:durableId="1061712876">
    <w:abstractNumId w:val="11"/>
  </w:num>
  <w:num w:numId="15" w16cid:durableId="1814710904">
    <w:abstractNumId w:val="12"/>
  </w:num>
  <w:num w:numId="16" w16cid:durableId="1850169293">
    <w:abstractNumId w:val="4"/>
  </w:num>
  <w:num w:numId="17" w16cid:durableId="2008557525">
    <w:abstractNumId w:val="13"/>
  </w:num>
  <w:num w:numId="18" w16cid:durableId="158540475">
    <w:abstractNumId w:val="17"/>
  </w:num>
  <w:num w:numId="19" w16cid:durableId="1299527469">
    <w:abstractNumId w:val="5"/>
  </w:num>
  <w:num w:numId="20" w16cid:durableId="70277782">
    <w:abstractNumId w:val="8"/>
  </w:num>
  <w:num w:numId="21" w16cid:durableId="184907790">
    <w:abstractNumId w:val="6"/>
  </w:num>
  <w:num w:numId="22" w16cid:durableId="2071150871">
    <w:abstractNumId w:val="13"/>
  </w:num>
  <w:num w:numId="23" w16cid:durableId="1371803838">
    <w:abstractNumId w:val="21"/>
  </w:num>
  <w:num w:numId="24" w16cid:durableId="1951158312">
    <w:abstractNumId w:val="15"/>
  </w:num>
  <w:num w:numId="25" w16cid:durableId="1117799801">
    <w:abstractNumId w:val="2"/>
  </w:num>
  <w:num w:numId="26" w16cid:durableId="12767216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120F"/>
    <w:rsid w:val="0001313E"/>
    <w:rsid w:val="00015C00"/>
    <w:rsid w:val="000160DE"/>
    <w:rsid w:val="00020D15"/>
    <w:rsid w:val="00023A20"/>
    <w:rsid w:val="000245E4"/>
    <w:rsid w:val="00025112"/>
    <w:rsid w:val="00025DC5"/>
    <w:rsid w:val="000273CE"/>
    <w:rsid w:val="00030586"/>
    <w:rsid w:val="00032743"/>
    <w:rsid w:val="00032E91"/>
    <w:rsid w:val="00035A02"/>
    <w:rsid w:val="000364D4"/>
    <w:rsid w:val="00037A59"/>
    <w:rsid w:val="00037CC8"/>
    <w:rsid w:val="000401A1"/>
    <w:rsid w:val="000425F2"/>
    <w:rsid w:val="000431BE"/>
    <w:rsid w:val="000440FF"/>
    <w:rsid w:val="0004482E"/>
    <w:rsid w:val="00044B19"/>
    <w:rsid w:val="00045423"/>
    <w:rsid w:val="000464DA"/>
    <w:rsid w:val="00047652"/>
    <w:rsid w:val="00047E89"/>
    <w:rsid w:val="00050A4D"/>
    <w:rsid w:val="00051036"/>
    <w:rsid w:val="00053078"/>
    <w:rsid w:val="000534DC"/>
    <w:rsid w:val="00055811"/>
    <w:rsid w:val="00057C1E"/>
    <w:rsid w:val="000601BC"/>
    <w:rsid w:val="0006080A"/>
    <w:rsid w:val="00061AB6"/>
    <w:rsid w:val="00062816"/>
    <w:rsid w:val="00063135"/>
    <w:rsid w:val="00063164"/>
    <w:rsid w:val="00063C4B"/>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1059"/>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58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06"/>
    <w:rsid w:val="00152D59"/>
    <w:rsid w:val="00153C4C"/>
    <w:rsid w:val="001554FC"/>
    <w:rsid w:val="001561C6"/>
    <w:rsid w:val="00160171"/>
    <w:rsid w:val="00160B73"/>
    <w:rsid w:val="00161CBF"/>
    <w:rsid w:val="0016360B"/>
    <w:rsid w:val="001652B6"/>
    <w:rsid w:val="00165C0A"/>
    <w:rsid w:val="001660A3"/>
    <w:rsid w:val="0016667C"/>
    <w:rsid w:val="00167E8A"/>
    <w:rsid w:val="00170996"/>
    <w:rsid w:val="00172FDD"/>
    <w:rsid w:val="00173791"/>
    <w:rsid w:val="00173972"/>
    <w:rsid w:val="00173C76"/>
    <w:rsid w:val="00175152"/>
    <w:rsid w:val="00175F58"/>
    <w:rsid w:val="001778A5"/>
    <w:rsid w:val="0018185A"/>
    <w:rsid w:val="001827E6"/>
    <w:rsid w:val="00182C88"/>
    <w:rsid w:val="001839FF"/>
    <w:rsid w:val="00187B6B"/>
    <w:rsid w:val="0019035A"/>
    <w:rsid w:val="00191732"/>
    <w:rsid w:val="00191F40"/>
    <w:rsid w:val="00192DE7"/>
    <w:rsid w:val="001A73DA"/>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6C1B"/>
    <w:rsid w:val="001E0C1C"/>
    <w:rsid w:val="001E1FD2"/>
    <w:rsid w:val="001E43D8"/>
    <w:rsid w:val="001E4CAB"/>
    <w:rsid w:val="001E785B"/>
    <w:rsid w:val="001F05EE"/>
    <w:rsid w:val="001F0B49"/>
    <w:rsid w:val="001F2627"/>
    <w:rsid w:val="001F3279"/>
    <w:rsid w:val="001F4E8D"/>
    <w:rsid w:val="001F50C6"/>
    <w:rsid w:val="001F55D4"/>
    <w:rsid w:val="001F6843"/>
    <w:rsid w:val="001F725A"/>
    <w:rsid w:val="00200471"/>
    <w:rsid w:val="00201121"/>
    <w:rsid w:val="0020308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299A"/>
    <w:rsid w:val="00265226"/>
    <w:rsid w:val="00267BAF"/>
    <w:rsid w:val="00267C3B"/>
    <w:rsid w:val="00272118"/>
    <w:rsid w:val="002730BE"/>
    <w:rsid w:val="002750A2"/>
    <w:rsid w:val="0028254C"/>
    <w:rsid w:val="00282C03"/>
    <w:rsid w:val="00284CD7"/>
    <w:rsid w:val="00286312"/>
    <w:rsid w:val="0028750E"/>
    <w:rsid w:val="00291174"/>
    <w:rsid w:val="00291CB4"/>
    <w:rsid w:val="00292391"/>
    <w:rsid w:val="002945C4"/>
    <w:rsid w:val="00294F05"/>
    <w:rsid w:val="00296EB0"/>
    <w:rsid w:val="002A21F6"/>
    <w:rsid w:val="002A2F50"/>
    <w:rsid w:val="002A3564"/>
    <w:rsid w:val="002A5C1F"/>
    <w:rsid w:val="002A65CD"/>
    <w:rsid w:val="002A78CA"/>
    <w:rsid w:val="002A7DD0"/>
    <w:rsid w:val="002A7E92"/>
    <w:rsid w:val="002B045A"/>
    <w:rsid w:val="002B083D"/>
    <w:rsid w:val="002B09C6"/>
    <w:rsid w:val="002B1212"/>
    <w:rsid w:val="002B3311"/>
    <w:rsid w:val="002B428E"/>
    <w:rsid w:val="002B67C5"/>
    <w:rsid w:val="002C0E56"/>
    <w:rsid w:val="002C3ABD"/>
    <w:rsid w:val="002C46EC"/>
    <w:rsid w:val="002C6DDF"/>
    <w:rsid w:val="002D0574"/>
    <w:rsid w:val="002D12EC"/>
    <w:rsid w:val="002D1D20"/>
    <w:rsid w:val="002D2643"/>
    <w:rsid w:val="002D2D25"/>
    <w:rsid w:val="002D34B5"/>
    <w:rsid w:val="002D5977"/>
    <w:rsid w:val="002D5ABD"/>
    <w:rsid w:val="002D7781"/>
    <w:rsid w:val="002D78CD"/>
    <w:rsid w:val="002E2715"/>
    <w:rsid w:val="002E2FA9"/>
    <w:rsid w:val="002E398A"/>
    <w:rsid w:val="002E3D7D"/>
    <w:rsid w:val="002E49B7"/>
    <w:rsid w:val="002E7C24"/>
    <w:rsid w:val="002F250D"/>
    <w:rsid w:val="00302333"/>
    <w:rsid w:val="00302CE5"/>
    <w:rsid w:val="00302F03"/>
    <w:rsid w:val="00305B28"/>
    <w:rsid w:val="0030682E"/>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45F83"/>
    <w:rsid w:val="0035047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70926"/>
    <w:rsid w:val="00372262"/>
    <w:rsid w:val="00373D6E"/>
    <w:rsid w:val="00375B7C"/>
    <w:rsid w:val="00380A15"/>
    <w:rsid w:val="00381B78"/>
    <w:rsid w:val="00381CAE"/>
    <w:rsid w:val="00383000"/>
    <w:rsid w:val="0038537A"/>
    <w:rsid w:val="00386F80"/>
    <w:rsid w:val="00387CFB"/>
    <w:rsid w:val="00390ED1"/>
    <w:rsid w:val="00393CB6"/>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C7D3A"/>
    <w:rsid w:val="003D184D"/>
    <w:rsid w:val="003D330D"/>
    <w:rsid w:val="003D3609"/>
    <w:rsid w:val="003D3FBD"/>
    <w:rsid w:val="003D45F7"/>
    <w:rsid w:val="003D628F"/>
    <w:rsid w:val="003E046B"/>
    <w:rsid w:val="003E0927"/>
    <w:rsid w:val="003E0D5D"/>
    <w:rsid w:val="003E12AC"/>
    <w:rsid w:val="003E3953"/>
    <w:rsid w:val="003E44FB"/>
    <w:rsid w:val="003E470E"/>
    <w:rsid w:val="003E758F"/>
    <w:rsid w:val="003F25D9"/>
    <w:rsid w:val="003F3692"/>
    <w:rsid w:val="003F3B40"/>
    <w:rsid w:val="003F5FDC"/>
    <w:rsid w:val="00403F47"/>
    <w:rsid w:val="00405AFF"/>
    <w:rsid w:val="0040649B"/>
    <w:rsid w:val="00406CFF"/>
    <w:rsid w:val="0040799D"/>
    <w:rsid w:val="00411757"/>
    <w:rsid w:val="0041202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4B97"/>
    <w:rsid w:val="00465328"/>
    <w:rsid w:val="00470189"/>
    <w:rsid w:val="00471D81"/>
    <w:rsid w:val="004734C3"/>
    <w:rsid w:val="00473C79"/>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97D9A"/>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2BFC"/>
    <w:rsid w:val="004C5680"/>
    <w:rsid w:val="004D172A"/>
    <w:rsid w:val="004D2CE1"/>
    <w:rsid w:val="004D3265"/>
    <w:rsid w:val="004D427C"/>
    <w:rsid w:val="004D5A9B"/>
    <w:rsid w:val="004D66CA"/>
    <w:rsid w:val="004D73DC"/>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155"/>
    <w:rsid w:val="00535733"/>
    <w:rsid w:val="005359A3"/>
    <w:rsid w:val="0053675C"/>
    <w:rsid w:val="00537924"/>
    <w:rsid w:val="00542113"/>
    <w:rsid w:val="0054321B"/>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93D"/>
    <w:rsid w:val="00590ACC"/>
    <w:rsid w:val="00590B1B"/>
    <w:rsid w:val="0059309D"/>
    <w:rsid w:val="00593BBE"/>
    <w:rsid w:val="00594CA5"/>
    <w:rsid w:val="00594D8C"/>
    <w:rsid w:val="005952A3"/>
    <w:rsid w:val="00596372"/>
    <w:rsid w:val="005965AD"/>
    <w:rsid w:val="00597C7A"/>
    <w:rsid w:val="005A1147"/>
    <w:rsid w:val="005A2531"/>
    <w:rsid w:val="005A2A83"/>
    <w:rsid w:val="005A2E7F"/>
    <w:rsid w:val="005A4549"/>
    <w:rsid w:val="005A4E62"/>
    <w:rsid w:val="005A525B"/>
    <w:rsid w:val="005A5C3D"/>
    <w:rsid w:val="005A5E4E"/>
    <w:rsid w:val="005A5E76"/>
    <w:rsid w:val="005B08AF"/>
    <w:rsid w:val="005B1583"/>
    <w:rsid w:val="005B18C5"/>
    <w:rsid w:val="005B1C58"/>
    <w:rsid w:val="005B2E62"/>
    <w:rsid w:val="005B4469"/>
    <w:rsid w:val="005B4EAB"/>
    <w:rsid w:val="005B63DD"/>
    <w:rsid w:val="005B6A9D"/>
    <w:rsid w:val="005B7863"/>
    <w:rsid w:val="005B7EF4"/>
    <w:rsid w:val="005C0882"/>
    <w:rsid w:val="005C1AA0"/>
    <w:rsid w:val="005C6369"/>
    <w:rsid w:val="005C69A4"/>
    <w:rsid w:val="005D1039"/>
    <w:rsid w:val="005D1C34"/>
    <w:rsid w:val="005D1D39"/>
    <w:rsid w:val="005D2354"/>
    <w:rsid w:val="005D2431"/>
    <w:rsid w:val="005D2F79"/>
    <w:rsid w:val="005D47E9"/>
    <w:rsid w:val="005D4BE0"/>
    <w:rsid w:val="005E0BEA"/>
    <w:rsid w:val="005E1E04"/>
    <w:rsid w:val="005E5771"/>
    <w:rsid w:val="005E6371"/>
    <w:rsid w:val="005E69CF"/>
    <w:rsid w:val="005F0A1E"/>
    <w:rsid w:val="005F287F"/>
    <w:rsid w:val="005F5180"/>
    <w:rsid w:val="005F53D2"/>
    <w:rsid w:val="005F71E8"/>
    <w:rsid w:val="006024A3"/>
    <w:rsid w:val="006026EC"/>
    <w:rsid w:val="00603013"/>
    <w:rsid w:val="006040A9"/>
    <w:rsid w:val="00604691"/>
    <w:rsid w:val="00605399"/>
    <w:rsid w:val="0060692E"/>
    <w:rsid w:val="00607E7A"/>
    <w:rsid w:val="0061391D"/>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47DA5"/>
    <w:rsid w:val="00651C45"/>
    <w:rsid w:val="006530EB"/>
    <w:rsid w:val="00654E73"/>
    <w:rsid w:val="0065564D"/>
    <w:rsid w:val="00656001"/>
    <w:rsid w:val="00660558"/>
    <w:rsid w:val="0066287D"/>
    <w:rsid w:val="00666E21"/>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2BC"/>
    <w:rsid w:val="006B3C64"/>
    <w:rsid w:val="006B3DAD"/>
    <w:rsid w:val="006B4362"/>
    <w:rsid w:val="006B6337"/>
    <w:rsid w:val="006B7EBD"/>
    <w:rsid w:val="006C0EE2"/>
    <w:rsid w:val="006C1BE0"/>
    <w:rsid w:val="006C29B5"/>
    <w:rsid w:val="006C36BB"/>
    <w:rsid w:val="006C633D"/>
    <w:rsid w:val="006C6AC5"/>
    <w:rsid w:val="006D0984"/>
    <w:rsid w:val="006D09CF"/>
    <w:rsid w:val="006D3A35"/>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3AC"/>
    <w:rsid w:val="00723E46"/>
    <w:rsid w:val="007262B1"/>
    <w:rsid w:val="0072631B"/>
    <w:rsid w:val="0073065B"/>
    <w:rsid w:val="0073193E"/>
    <w:rsid w:val="00731A65"/>
    <w:rsid w:val="00732170"/>
    <w:rsid w:val="0073367F"/>
    <w:rsid w:val="0073380B"/>
    <w:rsid w:val="00734BB2"/>
    <w:rsid w:val="007367AB"/>
    <w:rsid w:val="0073760B"/>
    <w:rsid w:val="007410C6"/>
    <w:rsid w:val="007434BA"/>
    <w:rsid w:val="00745801"/>
    <w:rsid w:val="00746F82"/>
    <w:rsid w:val="00747A39"/>
    <w:rsid w:val="00751007"/>
    <w:rsid w:val="00751080"/>
    <w:rsid w:val="00752149"/>
    <w:rsid w:val="0075640F"/>
    <w:rsid w:val="00760141"/>
    <w:rsid w:val="00760527"/>
    <w:rsid w:val="0076073B"/>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7881"/>
    <w:rsid w:val="00787DB2"/>
    <w:rsid w:val="007907FD"/>
    <w:rsid w:val="00792EDC"/>
    <w:rsid w:val="00794CE1"/>
    <w:rsid w:val="007B0417"/>
    <w:rsid w:val="007B0B01"/>
    <w:rsid w:val="007B392B"/>
    <w:rsid w:val="007B4AF0"/>
    <w:rsid w:val="007B4EFF"/>
    <w:rsid w:val="007B7CFA"/>
    <w:rsid w:val="007C0DCC"/>
    <w:rsid w:val="007C3F83"/>
    <w:rsid w:val="007C6FEF"/>
    <w:rsid w:val="007D0189"/>
    <w:rsid w:val="007D2169"/>
    <w:rsid w:val="007D2937"/>
    <w:rsid w:val="007D2FE1"/>
    <w:rsid w:val="007D331B"/>
    <w:rsid w:val="007D74EA"/>
    <w:rsid w:val="007E0142"/>
    <w:rsid w:val="007E0C85"/>
    <w:rsid w:val="007E19A0"/>
    <w:rsid w:val="007E229D"/>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68C5"/>
    <w:rsid w:val="00841FEE"/>
    <w:rsid w:val="00843D26"/>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077"/>
    <w:rsid w:val="008A237B"/>
    <w:rsid w:val="008A2DE4"/>
    <w:rsid w:val="008A4241"/>
    <w:rsid w:val="008A4246"/>
    <w:rsid w:val="008A4C71"/>
    <w:rsid w:val="008A5126"/>
    <w:rsid w:val="008B0028"/>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5DC"/>
    <w:rsid w:val="008D0866"/>
    <w:rsid w:val="008D2B47"/>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24EB"/>
    <w:rsid w:val="009560CB"/>
    <w:rsid w:val="009575C2"/>
    <w:rsid w:val="009606EC"/>
    <w:rsid w:val="00960988"/>
    <w:rsid w:val="00962600"/>
    <w:rsid w:val="00962AB6"/>
    <w:rsid w:val="009675F8"/>
    <w:rsid w:val="009723F7"/>
    <w:rsid w:val="00975AAE"/>
    <w:rsid w:val="009767FD"/>
    <w:rsid w:val="009807E7"/>
    <w:rsid w:val="009819DB"/>
    <w:rsid w:val="00981CEB"/>
    <w:rsid w:val="0098321E"/>
    <w:rsid w:val="0098723B"/>
    <w:rsid w:val="009907FA"/>
    <w:rsid w:val="00990D89"/>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28A"/>
    <w:rsid w:val="00A27E16"/>
    <w:rsid w:val="00A314E2"/>
    <w:rsid w:val="00A31726"/>
    <w:rsid w:val="00A32C95"/>
    <w:rsid w:val="00A32CA2"/>
    <w:rsid w:val="00A33283"/>
    <w:rsid w:val="00A33C95"/>
    <w:rsid w:val="00A431E6"/>
    <w:rsid w:val="00A434FE"/>
    <w:rsid w:val="00A43E5F"/>
    <w:rsid w:val="00A441B8"/>
    <w:rsid w:val="00A4458A"/>
    <w:rsid w:val="00A45983"/>
    <w:rsid w:val="00A4762F"/>
    <w:rsid w:val="00A501C8"/>
    <w:rsid w:val="00A53993"/>
    <w:rsid w:val="00A53F1D"/>
    <w:rsid w:val="00A55045"/>
    <w:rsid w:val="00A56EF4"/>
    <w:rsid w:val="00A61E76"/>
    <w:rsid w:val="00A62105"/>
    <w:rsid w:val="00A6391D"/>
    <w:rsid w:val="00A63977"/>
    <w:rsid w:val="00A65821"/>
    <w:rsid w:val="00A65CE2"/>
    <w:rsid w:val="00A70783"/>
    <w:rsid w:val="00A71B3E"/>
    <w:rsid w:val="00A74B94"/>
    <w:rsid w:val="00A74F64"/>
    <w:rsid w:val="00A75293"/>
    <w:rsid w:val="00A80AFF"/>
    <w:rsid w:val="00A8112B"/>
    <w:rsid w:val="00A817A1"/>
    <w:rsid w:val="00A863A8"/>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32C"/>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2BFE"/>
    <w:rsid w:val="00B034F6"/>
    <w:rsid w:val="00B0357A"/>
    <w:rsid w:val="00B04924"/>
    <w:rsid w:val="00B0586F"/>
    <w:rsid w:val="00B0632F"/>
    <w:rsid w:val="00B117FE"/>
    <w:rsid w:val="00B127AA"/>
    <w:rsid w:val="00B13757"/>
    <w:rsid w:val="00B14214"/>
    <w:rsid w:val="00B15E19"/>
    <w:rsid w:val="00B171A5"/>
    <w:rsid w:val="00B243C2"/>
    <w:rsid w:val="00B2561E"/>
    <w:rsid w:val="00B26682"/>
    <w:rsid w:val="00B309F7"/>
    <w:rsid w:val="00B34B31"/>
    <w:rsid w:val="00B35194"/>
    <w:rsid w:val="00B35B15"/>
    <w:rsid w:val="00B414ED"/>
    <w:rsid w:val="00B42A10"/>
    <w:rsid w:val="00B4663E"/>
    <w:rsid w:val="00B50216"/>
    <w:rsid w:val="00B50E3E"/>
    <w:rsid w:val="00B52AA9"/>
    <w:rsid w:val="00B52AAC"/>
    <w:rsid w:val="00B55FA8"/>
    <w:rsid w:val="00B56AA9"/>
    <w:rsid w:val="00B56D16"/>
    <w:rsid w:val="00B618B6"/>
    <w:rsid w:val="00B742ED"/>
    <w:rsid w:val="00B759A7"/>
    <w:rsid w:val="00B77584"/>
    <w:rsid w:val="00B82FF0"/>
    <w:rsid w:val="00B8521A"/>
    <w:rsid w:val="00B854E4"/>
    <w:rsid w:val="00B87155"/>
    <w:rsid w:val="00B913DB"/>
    <w:rsid w:val="00B91992"/>
    <w:rsid w:val="00B91F5D"/>
    <w:rsid w:val="00B9304D"/>
    <w:rsid w:val="00BA049A"/>
    <w:rsid w:val="00BA4574"/>
    <w:rsid w:val="00BA4C82"/>
    <w:rsid w:val="00BA6F27"/>
    <w:rsid w:val="00BA7406"/>
    <w:rsid w:val="00BA7C17"/>
    <w:rsid w:val="00BB0CD2"/>
    <w:rsid w:val="00BB0E57"/>
    <w:rsid w:val="00BB1F5B"/>
    <w:rsid w:val="00BB7AD7"/>
    <w:rsid w:val="00BB7E64"/>
    <w:rsid w:val="00BB7F7F"/>
    <w:rsid w:val="00BC0228"/>
    <w:rsid w:val="00BC0E17"/>
    <w:rsid w:val="00BC30F3"/>
    <w:rsid w:val="00BC37E1"/>
    <w:rsid w:val="00BC6628"/>
    <w:rsid w:val="00BD0ED9"/>
    <w:rsid w:val="00BD1E3A"/>
    <w:rsid w:val="00BD2A9A"/>
    <w:rsid w:val="00BD3D01"/>
    <w:rsid w:val="00BD3E8B"/>
    <w:rsid w:val="00BD4B2C"/>
    <w:rsid w:val="00BD679E"/>
    <w:rsid w:val="00BE26FE"/>
    <w:rsid w:val="00BE4787"/>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675"/>
    <w:rsid w:val="00C40EFE"/>
    <w:rsid w:val="00C42829"/>
    <w:rsid w:val="00C42B3A"/>
    <w:rsid w:val="00C42E81"/>
    <w:rsid w:val="00C431DD"/>
    <w:rsid w:val="00C43619"/>
    <w:rsid w:val="00C45748"/>
    <w:rsid w:val="00C50542"/>
    <w:rsid w:val="00C506E6"/>
    <w:rsid w:val="00C51D31"/>
    <w:rsid w:val="00C51E7B"/>
    <w:rsid w:val="00C52C50"/>
    <w:rsid w:val="00C54FEC"/>
    <w:rsid w:val="00C5595A"/>
    <w:rsid w:val="00C579DC"/>
    <w:rsid w:val="00C61287"/>
    <w:rsid w:val="00C646AD"/>
    <w:rsid w:val="00C64C14"/>
    <w:rsid w:val="00C66B94"/>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552"/>
    <w:rsid w:val="00CB19D7"/>
    <w:rsid w:val="00CB3372"/>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D6D50"/>
    <w:rsid w:val="00CE2048"/>
    <w:rsid w:val="00CE2CFB"/>
    <w:rsid w:val="00CE33F5"/>
    <w:rsid w:val="00CE4DA9"/>
    <w:rsid w:val="00CF1250"/>
    <w:rsid w:val="00CF159C"/>
    <w:rsid w:val="00CF33DF"/>
    <w:rsid w:val="00CF55E6"/>
    <w:rsid w:val="00CF6EB0"/>
    <w:rsid w:val="00CF6FB3"/>
    <w:rsid w:val="00D00FC2"/>
    <w:rsid w:val="00D0154F"/>
    <w:rsid w:val="00D01F62"/>
    <w:rsid w:val="00D02996"/>
    <w:rsid w:val="00D04D8A"/>
    <w:rsid w:val="00D065F8"/>
    <w:rsid w:val="00D06869"/>
    <w:rsid w:val="00D10C07"/>
    <w:rsid w:val="00D15768"/>
    <w:rsid w:val="00D15C62"/>
    <w:rsid w:val="00D15E7D"/>
    <w:rsid w:val="00D1728F"/>
    <w:rsid w:val="00D21AD1"/>
    <w:rsid w:val="00D21F27"/>
    <w:rsid w:val="00D244D7"/>
    <w:rsid w:val="00D248DB"/>
    <w:rsid w:val="00D33121"/>
    <w:rsid w:val="00D34ADF"/>
    <w:rsid w:val="00D350A8"/>
    <w:rsid w:val="00D3601C"/>
    <w:rsid w:val="00D3764D"/>
    <w:rsid w:val="00D4131A"/>
    <w:rsid w:val="00D4132C"/>
    <w:rsid w:val="00D418FE"/>
    <w:rsid w:val="00D43726"/>
    <w:rsid w:val="00D43853"/>
    <w:rsid w:val="00D46A4C"/>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1014E"/>
    <w:rsid w:val="00E120C2"/>
    <w:rsid w:val="00E12924"/>
    <w:rsid w:val="00E13695"/>
    <w:rsid w:val="00E13DE0"/>
    <w:rsid w:val="00E14EFA"/>
    <w:rsid w:val="00E17B42"/>
    <w:rsid w:val="00E2087D"/>
    <w:rsid w:val="00E22C8D"/>
    <w:rsid w:val="00E23020"/>
    <w:rsid w:val="00E25586"/>
    <w:rsid w:val="00E330C3"/>
    <w:rsid w:val="00E35364"/>
    <w:rsid w:val="00E35867"/>
    <w:rsid w:val="00E35A6D"/>
    <w:rsid w:val="00E36184"/>
    <w:rsid w:val="00E37C16"/>
    <w:rsid w:val="00E40F84"/>
    <w:rsid w:val="00E43011"/>
    <w:rsid w:val="00E4330B"/>
    <w:rsid w:val="00E43AD8"/>
    <w:rsid w:val="00E46C67"/>
    <w:rsid w:val="00E472C7"/>
    <w:rsid w:val="00E51BAA"/>
    <w:rsid w:val="00E522D9"/>
    <w:rsid w:val="00E540B2"/>
    <w:rsid w:val="00E546DC"/>
    <w:rsid w:val="00E55328"/>
    <w:rsid w:val="00E555CD"/>
    <w:rsid w:val="00E5760F"/>
    <w:rsid w:val="00E60CD6"/>
    <w:rsid w:val="00E62F8A"/>
    <w:rsid w:val="00E638E2"/>
    <w:rsid w:val="00E63D6E"/>
    <w:rsid w:val="00E65581"/>
    <w:rsid w:val="00E669ED"/>
    <w:rsid w:val="00E677A1"/>
    <w:rsid w:val="00E70898"/>
    <w:rsid w:val="00E71013"/>
    <w:rsid w:val="00E71295"/>
    <w:rsid w:val="00E71BE4"/>
    <w:rsid w:val="00E720D0"/>
    <w:rsid w:val="00E7466D"/>
    <w:rsid w:val="00E768F1"/>
    <w:rsid w:val="00E80448"/>
    <w:rsid w:val="00E81CAA"/>
    <w:rsid w:val="00E84122"/>
    <w:rsid w:val="00E862DC"/>
    <w:rsid w:val="00E869BC"/>
    <w:rsid w:val="00E87125"/>
    <w:rsid w:val="00E876F3"/>
    <w:rsid w:val="00E9082B"/>
    <w:rsid w:val="00E908FF"/>
    <w:rsid w:val="00E909B3"/>
    <w:rsid w:val="00E91DDA"/>
    <w:rsid w:val="00E96125"/>
    <w:rsid w:val="00E96F91"/>
    <w:rsid w:val="00E974EC"/>
    <w:rsid w:val="00E97F23"/>
    <w:rsid w:val="00EA0EA9"/>
    <w:rsid w:val="00EA115C"/>
    <w:rsid w:val="00EA1E0B"/>
    <w:rsid w:val="00EA32F7"/>
    <w:rsid w:val="00EA3652"/>
    <w:rsid w:val="00EA5B46"/>
    <w:rsid w:val="00EA6155"/>
    <w:rsid w:val="00EB01FA"/>
    <w:rsid w:val="00EB1A1F"/>
    <w:rsid w:val="00EB2313"/>
    <w:rsid w:val="00EC038B"/>
    <w:rsid w:val="00EC09A4"/>
    <w:rsid w:val="00EC33EC"/>
    <w:rsid w:val="00EC35D3"/>
    <w:rsid w:val="00EC3E7E"/>
    <w:rsid w:val="00EC485F"/>
    <w:rsid w:val="00EC53F3"/>
    <w:rsid w:val="00EC56EC"/>
    <w:rsid w:val="00EC66C7"/>
    <w:rsid w:val="00EC74BD"/>
    <w:rsid w:val="00EC799E"/>
    <w:rsid w:val="00ED05A4"/>
    <w:rsid w:val="00ED2BD3"/>
    <w:rsid w:val="00ED4BCF"/>
    <w:rsid w:val="00ED566E"/>
    <w:rsid w:val="00EE1F33"/>
    <w:rsid w:val="00EE271B"/>
    <w:rsid w:val="00EE45E9"/>
    <w:rsid w:val="00EE6AA7"/>
    <w:rsid w:val="00EF1736"/>
    <w:rsid w:val="00EF3E56"/>
    <w:rsid w:val="00EF56D4"/>
    <w:rsid w:val="00EF6FD3"/>
    <w:rsid w:val="00EF76F1"/>
    <w:rsid w:val="00F0042D"/>
    <w:rsid w:val="00F00B9C"/>
    <w:rsid w:val="00F02B37"/>
    <w:rsid w:val="00F03E50"/>
    <w:rsid w:val="00F05027"/>
    <w:rsid w:val="00F059BD"/>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590C"/>
    <w:rsid w:val="00F37942"/>
    <w:rsid w:val="00F40C61"/>
    <w:rsid w:val="00F40F5E"/>
    <w:rsid w:val="00F410B0"/>
    <w:rsid w:val="00F4127F"/>
    <w:rsid w:val="00F413C2"/>
    <w:rsid w:val="00F42B75"/>
    <w:rsid w:val="00F44829"/>
    <w:rsid w:val="00F47A13"/>
    <w:rsid w:val="00F47A27"/>
    <w:rsid w:val="00F52662"/>
    <w:rsid w:val="00F53430"/>
    <w:rsid w:val="00F555F1"/>
    <w:rsid w:val="00F62F81"/>
    <w:rsid w:val="00F633EB"/>
    <w:rsid w:val="00F65771"/>
    <w:rsid w:val="00F65B56"/>
    <w:rsid w:val="00F707AD"/>
    <w:rsid w:val="00F70FE7"/>
    <w:rsid w:val="00F720CA"/>
    <w:rsid w:val="00F729B7"/>
    <w:rsid w:val="00F74B11"/>
    <w:rsid w:val="00F74B3D"/>
    <w:rsid w:val="00F76287"/>
    <w:rsid w:val="00F76C0C"/>
    <w:rsid w:val="00F824D3"/>
    <w:rsid w:val="00F82A76"/>
    <w:rsid w:val="00F82DAB"/>
    <w:rsid w:val="00F84A57"/>
    <w:rsid w:val="00F86233"/>
    <w:rsid w:val="00F90D5C"/>
    <w:rsid w:val="00F91103"/>
    <w:rsid w:val="00F91DAD"/>
    <w:rsid w:val="00F96C95"/>
    <w:rsid w:val="00F97E26"/>
    <w:rsid w:val="00FA03CE"/>
    <w:rsid w:val="00FA057D"/>
    <w:rsid w:val="00FA06B7"/>
    <w:rsid w:val="00FA1F0B"/>
    <w:rsid w:val="00FB017F"/>
    <w:rsid w:val="00FB1F0B"/>
    <w:rsid w:val="00FB3B38"/>
    <w:rsid w:val="00FB4AF5"/>
    <w:rsid w:val="00FB4D37"/>
    <w:rsid w:val="00FB4D82"/>
    <w:rsid w:val="00FB581D"/>
    <w:rsid w:val="00FB588F"/>
    <w:rsid w:val="00FB5D5A"/>
    <w:rsid w:val="00FB6752"/>
    <w:rsid w:val="00FB78AE"/>
    <w:rsid w:val="00FC1B5B"/>
    <w:rsid w:val="00FC4BDE"/>
    <w:rsid w:val="00FC68F2"/>
    <w:rsid w:val="00FD0884"/>
    <w:rsid w:val="00FD0AC7"/>
    <w:rsid w:val="00FE09B1"/>
    <w:rsid w:val="00FE1E05"/>
    <w:rsid w:val="00FE20B9"/>
    <w:rsid w:val="00FE27CF"/>
    <w:rsid w:val="00FE2CD3"/>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E89DE4DD-BAEA-4EFD-958E-93C7DBC6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552"/>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numbering" w:customStyle="1" w:styleId="CurrentList1">
    <w:name w:val="Current List1"/>
    <w:uiPriority w:val="99"/>
    <w:rsid w:val="00535155"/>
    <w:pPr>
      <w:numPr>
        <w:numId w:val="26"/>
      </w:numPr>
    </w:pPr>
  </w:style>
  <w:style w:type="paragraph" w:customStyle="1" w:styleId="00BlockInd5">
    <w:name w:val="00 Block Ind .5"/>
    <w:basedOn w:val="Normal"/>
    <w:rsid w:val="009723F7"/>
    <w:pPr>
      <w:spacing w:after="240"/>
      <w:ind w:left="720" w:right="720"/>
      <w:jc w:val="both"/>
    </w:pPr>
    <w:rPr>
      <w:rFonts w:ascii="Times New Roman" w:eastAsiaTheme="minorHAnsi"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5E007-1B00-42E9-A4DE-FE2CFD6D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2583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20</cp:revision>
  <cp:lastPrinted>2024-01-11T15:55:00Z</cp:lastPrinted>
  <dcterms:created xsi:type="dcterms:W3CDTF">2022-11-11T21:55:00Z</dcterms:created>
  <dcterms:modified xsi:type="dcterms:W3CDTF">2024-06-13T23:29:00Z</dcterms:modified>
</cp:coreProperties>
</file>