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3CC2FE1D" w14:textId="77777777" w:rsidR="00F50204" w:rsidRDefault="00F50204" w:rsidP="00F50204">
      <w:pPr>
        <w:rPr>
          <w:rFonts w:ascii="Arial" w:hAnsi="Arial" w:cs="Arial"/>
          <w:color w:val="000000"/>
          <w:sz w:val="20"/>
        </w:rPr>
      </w:pPr>
      <w:r>
        <w:rPr>
          <w:rFonts w:ascii="Arial" w:hAnsi="Arial" w:cs="Arial"/>
          <w:color w:val="000000"/>
          <w:sz w:val="20"/>
        </w:rPr>
        <w:t>Centerville City</w:t>
      </w:r>
    </w:p>
    <w:p w14:paraId="1F9B693E" w14:textId="77777777" w:rsidR="00F50204" w:rsidRDefault="00F50204" w:rsidP="00F50204">
      <w:pPr>
        <w:rPr>
          <w:rFonts w:ascii="Arial" w:hAnsi="Arial" w:cs="Arial"/>
          <w:color w:val="000000"/>
          <w:sz w:val="20"/>
        </w:rPr>
      </w:pPr>
      <w:r>
        <w:rPr>
          <w:rFonts w:ascii="Arial" w:hAnsi="Arial" w:cs="Arial"/>
          <w:color w:val="000000"/>
          <w:sz w:val="20"/>
        </w:rPr>
        <w:t>250 North Main St.</w:t>
      </w:r>
    </w:p>
    <w:p w14:paraId="282126AC" w14:textId="77777777" w:rsidR="00F50204" w:rsidRDefault="00F50204" w:rsidP="00F50204">
      <w:pPr>
        <w:rPr>
          <w:rFonts w:ascii="Arial" w:hAnsi="Arial" w:cs="Arial"/>
          <w:color w:val="000000"/>
          <w:sz w:val="20"/>
        </w:rPr>
      </w:pPr>
      <w:r>
        <w:rPr>
          <w:rFonts w:ascii="Arial" w:hAnsi="Arial" w:cs="Arial"/>
          <w:color w:val="000000"/>
          <w:sz w:val="20"/>
        </w:rPr>
        <w:t>Centerville, UT 84014</w:t>
      </w:r>
    </w:p>
    <w:p w14:paraId="1AD56256" w14:textId="77777777" w:rsidR="00F50204" w:rsidRDefault="00F50204" w:rsidP="00F50204">
      <w:pPr>
        <w:rPr>
          <w:rFonts w:ascii="Arial" w:hAnsi="Arial" w:cs="Arial"/>
          <w:color w:val="000000"/>
          <w:sz w:val="20"/>
        </w:rPr>
      </w:pPr>
    </w:p>
    <w:p w14:paraId="072A4C85" w14:textId="2340964A" w:rsidR="00F50204" w:rsidRDefault="00F50204" w:rsidP="00F50204">
      <w:pPr>
        <w:ind w:firstLine="720"/>
        <w:rPr>
          <w:rFonts w:ascii="Arial" w:hAnsi="Arial" w:cs="Arial"/>
          <w:color w:val="000000"/>
          <w:sz w:val="20"/>
        </w:rPr>
      </w:pPr>
      <w:r>
        <w:rPr>
          <w:rFonts w:ascii="Arial" w:hAnsi="Arial" w:cs="Arial"/>
          <w:color w:val="000000"/>
          <w:sz w:val="20"/>
        </w:rPr>
        <w:t xml:space="preserve">Bids for construction of </w:t>
      </w:r>
      <w:r w:rsidRPr="00B8305B">
        <w:rPr>
          <w:rFonts w:ascii="Arial" w:hAnsi="Arial" w:cs="Arial"/>
          <w:b/>
          <w:bCs/>
          <w:color w:val="000000"/>
          <w:sz w:val="20"/>
        </w:rPr>
        <w:t>SLURRY SEAL PROJECT 202</w:t>
      </w:r>
      <w:r w:rsidR="00F47AC0">
        <w:rPr>
          <w:rFonts w:ascii="Arial" w:hAnsi="Arial" w:cs="Arial"/>
          <w:b/>
          <w:bCs/>
          <w:color w:val="000000"/>
          <w:sz w:val="20"/>
        </w:rPr>
        <w:t>4</w:t>
      </w:r>
      <w:r w:rsidRPr="00B8305B">
        <w:rPr>
          <w:rFonts w:ascii="Arial" w:hAnsi="Arial" w:cs="Arial"/>
          <w:b/>
          <w:bCs/>
          <w:color w:val="000000"/>
          <w:sz w:val="20"/>
        </w:rPr>
        <w:t xml:space="preserve"> - Project #23-</w:t>
      </w:r>
      <w:r w:rsidR="00F47AC0">
        <w:rPr>
          <w:rFonts w:ascii="Arial" w:hAnsi="Arial" w:cs="Arial"/>
          <w:b/>
          <w:bCs/>
          <w:color w:val="000000"/>
          <w:sz w:val="20"/>
        </w:rPr>
        <w:t>177</w:t>
      </w:r>
      <w:r>
        <w:rPr>
          <w:rFonts w:ascii="Arial" w:hAnsi="Arial" w:cs="Arial"/>
          <w:b/>
          <w:bCs/>
          <w:color w:val="000000"/>
          <w:sz w:val="20"/>
        </w:rPr>
        <w:t xml:space="preserve"> </w:t>
      </w:r>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Pr>
          <w:rFonts w:ascii="Arial" w:hAnsi="Arial" w:cs="Arial"/>
          <w:b/>
          <w:bCs/>
          <w:color w:val="000000"/>
          <w:sz w:val="20"/>
        </w:rPr>
        <w:t>2:</w:t>
      </w:r>
      <w:r w:rsidR="00F47AC0">
        <w:rPr>
          <w:rFonts w:ascii="Arial" w:hAnsi="Arial" w:cs="Arial"/>
          <w:b/>
          <w:bCs/>
          <w:color w:val="000000"/>
          <w:sz w:val="20"/>
        </w:rPr>
        <w:t>0</w:t>
      </w:r>
      <w:r>
        <w:rPr>
          <w:rFonts w:ascii="Arial" w:hAnsi="Arial" w:cs="Arial"/>
          <w:b/>
          <w:bCs/>
          <w:color w:val="000000"/>
          <w:sz w:val="20"/>
        </w:rPr>
        <w:t>0</w:t>
      </w:r>
      <w:r w:rsidRPr="009201D0">
        <w:rPr>
          <w:rFonts w:ascii="Arial" w:hAnsi="Arial" w:cs="Arial"/>
          <w:b/>
          <w:bCs/>
          <w:color w:val="000000"/>
          <w:sz w:val="20"/>
        </w:rPr>
        <w:t xml:space="preserve"> </w:t>
      </w:r>
      <w:r>
        <w:rPr>
          <w:rFonts w:ascii="Arial" w:hAnsi="Arial" w:cs="Arial"/>
          <w:b/>
          <w:bCs/>
          <w:color w:val="000000"/>
          <w:sz w:val="20"/>
        </w:rPr>
        <w:t>P</w:t>
      </w:r>
      <w:r w:rsidRPr="009201D0">
        <w:rPr>
          <w:rFonts w:ascii="Arial" w:hAnsi="Arial" w:cs="Arial"/>
          <w:b/>
          <w:bCs/>
          <w:color w:val="000000"/>
          <w:sz w:val="20"/>
        </w:rPr>
        <w:t xml:space="preserve">M, </w:t>
      </w:r>
      <w:r w:rsidR="00F47AC0">
        <w:rPr>
          <w:rFonts w:ascii="Arial" w:hAnsi="Arial" w:cs="Arial"/>
          <w:b/>
          <w:bCs/>
          <w:color w:val="000000"/>
          <w:sz w:val="20"/>
        </w:rPr>
        <w:t>Tu</w:t>
      </w:r>
      <w:r w:rsidRPr="009201D0">
        <w:rPr>
          <w:rFonts w:ascii="Arial" w:hAnsi="Arial" w:cs="Arial"/>
          <w:b/>
          <w:bCs/>
          <w:color w:val="000000"/>
          <w:sz w:val="20"/>
        </w:rPr>
        <w:t xml:space="preserve">esday, </w:t>
      </w:r>
      <w:r w:rsidR="00F47AC0">
        <w:rPr>
          <w:rFonts w:ascii="Arial" w:hAnsi="Arial" w:cs="Arial"/>
          <w:b/>
          <w:bCs/>
          <w:color w:val="000000"/>
          <w:sz w:val="20"/>
        </w:rPr>
        <w:t>25</w:t>
      </w:r>
      <w:r w:rsidRPr="009201D0">
        <w:rPr>
          <w:rFonts w:ascii="Arial" w:hAnsi="Arial" w:cs="Arial"/>
          <w:b/>
          <w:bCs/>
          <w:color w:val="000000"/>
          <w:sz w:val="20"/>
        </w:rPr>
        <w:t xml:space="preserve"> </w:t>
      </w:r>
      <w:r>
        <w:rPr>
          <w:rFonts w:ascii="Arial" w:hAnsi="Arial" w:cs="Arial"/>
          <w:b/>
          <w:bCs/>
          <w:color w:val="000000"/>
          <w:sz w:val="20"/>
        </w:rPr>
        <w:t>June</w:t>
      </w:r>
      <w:r w:rsidRPr="009201D0">
        <w:rPr>
          <w:rFonts w:ascii="Arial" w:hAnsi="Arial" w:cs="Arial"/>
          <w:b/>
          <w:bCs/>
          <w:color w:val="000000"/>
          <w:sz w:val="20"/>
        </w:rPr>
        <w:t xml:space="preserve"> 202</w:t>
      </w:r>
      <w:r w:rsidR="00F47AC0">
        <w:rPr>
          <w:rFonts w:ascii="Arial" w:hAnsi="Arial" w:cs="Arial"/>
          <w:b/>
          <w:bCs/>
          <w:color w:val="000000"/>
          <w:sz w:val="20"/>
        </w:rPr>
        <w:t>4</w:t>
      </w:r>
      <w:r>
        <w:rPr>
          <w:rFonts w:ascii="Arial" w:hAnsi="Arial" w:cs="Arial"/>
          <w:color w:val="000000"/>
          <w:sz w:val="20"/>
        </w:rPr>
        <w:t>; and then publicly opened and read aloud.</w:t>
      </w:r>
      <w:r w:rsidR="00CE27D3">
        <w:rPr>
          <w:rFonts w:ascii="Arial" w:hAnsi="Arial" w:cs="Arial"/>
          <w:color w:val="000000"/>
          <w:sz w:val="20"/>
        </w:rPr>
        <w:t xml:space="preserve"> </w:t>
      </w:r>
      <w:r>
        <w:rPr>
          <w:rFonts w:ascii="Arial" w:hAnsi="Arial" w:cs="Arial"/>
          <w:color w:val="000000"/>
          <w:sz w:val="20"/>
        </w:rPr>
        <w:t xml:space="preserve">The Bidder shall indicate the Construction Contract title, the name and address of the Bidder, and the date and time of the Bid opening. A pre-bid meeting will be held at the Centerville City Public Works at </w:t>
      </w:r>
      <w:r>
        <w:rPr>
          <w:rFonts w:ascii="Arial" w:hAnsi="Arial" w:cs="Arial"/>
          <w:b/>
          <w:bCs/>
          <w:color w:val="000000"/>
          <w:sz w:val="20"/>
        </w:rPr>
        <w:t>2</w:t>
      </w:r>
      <w:r w:rsidRPr="009201D0">
        <w:rPr>
          <w:rFonts w:ascii="Arial" w:hAnsi="Arial" w:cs="Arial"/>
          <w:b/>
          <w:bCs/>
          <w:color w:val="000000"/>
          <w:sz w:val="20"/>
        </w:rPr>
        <w:t>:</w:t>
      </w:r>
      <w:r w:rsidR="00F47AC0">
        <w:rPr>
          <w:rFonts w:ascii="Arial" w:hAnsi="Arial" w:cs="Arial"/>
          <w:b/>
          <w:bCs/>
          <w:color w:val="000000"/>
          <w:sz w:val="20"/>
        </w:rPr>
        <w:t>0</w:t>
      </w:r>
      <w:r>
        <w:rPr>
          <w:rFonts w:ascii="Arial" w:hAnsi="Arial" w:cs="Arial"/>
          <w:b/>
          <w:bCs/>
          <w:color w:val="000000"/>
          <w:sz w:val="20"/>
        </w:rPr>
        <w:t>0</w:t>
      </w:r>
      <w:r w:rsidRPr="009201D0">
        <w:rPr>
          <w:rFonts w:ascii="Arial" w:hAnsi="Arial" w:cs="Arial"/>
          <w:b/>
          <w:bCs/>
          <w:color w:val="000000"/>
          <w:sz w:val="20"/>
        </w:rPr>
        <w:t xml:space="preserve"> </w:t>
      </w:r>
      <w:r>
        <w:rPr>
          <w:rFonts w:ascii="Arial" w:hAnsi="Arial" w:cs="Arial"/>
          <w:b/>
          <w:bCs/>
          <w:color w:val="000000"/>
          <w:sz w:val="20"/>
        </w:rPr>
        <w:t>P</w:t>
      </w:r>
      <w:r w:rsidRPr="009201D0">
        <w:rPr>
          <w:rFonts w:ascii="Arial" w:hAnsi="Arial" w:cs="Arial"/>
          <w:b/>
          <w:bCs/>
          <w:color w:val="000000"/>
          <w:sz w:val="20"/>
        </w:rPr>
        <w:t xml:space="preserve">M, </w:t>
      </w:r>
      <w:r w:rsidR="00F47AC0">
        <w:rPr>
          <w:rFonts w:ascii="Arial" w:hAnsi="Arial" w:cs="Arial"/>
          <w:b/>
          <w:bCs/>
          <w:color w:val="000000"/>
          <w:sz w:val="20"/>
        </w:rPr>
        <w:t>Tues</w:t>
      </w:r>
      <w:r w:rsidR="00F47AC0" w:rsidRPr="009201D0">
        <w:rPr>
          <w:rFonts w:ascii="Arial" w:hAnsi="Arial" w:cs="Arial"/>
          <w:b/>
          <w:bCs/>
          <w:color w:val="000000"/>
          <w:sz w:val="20"/>
        </w:rPr>
        <w:t>day</w:t>
      </w:r>
      <w:r w:rsidRPr="009201D0">
        <w:rPr>
          <w:rFonts w:ascii="Arial" w:hAnsi="Arial" w:cs="Arial"/>
          <w:b/>
          <w:bCs/>
          <w:color w:val="000000"/>
          <w:sz w:val="20"/>
        </w:rPr>
        <w:t>,</w:t>
      </w:r>
      <w:r w:rsidR="00F47AC0">
        <w:rPr>
          <w:rFonts w:ascii="Arial" w:hAnsi="Arial" w:cs="Arial"/>
          <w:b/>
          <w:bCs/>
          <w:color w:val="000000"/>
          <w:sz w:val="20"/>
        </w:rPr>
        <w:t xml:space="preserve"> 18</w:t>
      </w:r>
      <w:r w:rsidRPr="009201D0">
        <w:rPr>
          <w:rFonts w:ascii="Arial" w:hAnsi="Arial" w:cs="Arial"/>
          <w:b/>
          <w:bCs/>
          <w:color w:val="000000"/>
          <w:sz w:val="20"/>
        </w:rPr>
        <w:t xml:space="preserve"> </w:t>
      </w:r>
      <w:r>
        <w:rPr>
          <w:rFonts w:ascii="Arial" w:hAnsi="Arial" w:cs="Arial"/>
          <w:b/>
          <w:bCs/>
          <w:color w:val="000000"/>
          <w:sz w:val="20"/>
        </w:rPr>
        <w:t>June</w:t>
      </w:r>
      <w:r w:rsidRPr="009201D0">
        <w:rPr>
          <w:rFonts w:ascii="Arial" w:hAnsi="Arial" w:cs="Arial"/>
          <w:b/>
          <w:bCs/>
          <w:color w:val="000000"/>
          <w:sz w:val="20"/>
        </w:rPr>
        <w:t xml:space="preserve"> 202</w:t>
      </w:r>
      <w:r w:rsidR="00F47AC0">
        <w:rPr>
          <w:rFonts w:ascii="Arial" w:hAnsi="Arial" w:cs="Arial"/>
          <w:b/>
          <w:bCs/>
          <w:color w:val="000000"/>
          <w:sz w:val="20"/>
        </w:rPr>
        <w:t>4</w:t>
      </w:r>
      <w:r>
        <w:rPr>
          <w:rFonts w:ascii="Arial" w:hAnsi="Arial" w:cs="Arial"/>
          <w:color w:val="000000"/>
          <w:sz w:val="20"/>
        </w:rPr>
        <w:t xml:space="preserve">. Questions can be submitted to Brian Naylor with ESI Engineering at </w:t>
      </w:r>
      <w:hyperlink r:id="rId4" w:history="1">
        <w:r w:rsidRPr="00D96AA3">
          <w:rPr>
            <w:rStyle w:val="Hyperlink"/>
            <w:rFonts w:ascii="Arial" w:hAnsi="Arial" w:cs="Arial"/>
            <w:sz w:val="20"/>
          </w:rPr>
          <w:t>brian.naylor@esieng.com</w:t>
        </w:r>
      </w:hyperlink>
      <w:r>
        <w:rPr>
          <w:rFonts w:ascii="Arial" w:hAnsi="Arial" w:cs="Arial"/>
          <w:color w:val="000000"/>
          <w:sz w:val="20"/>
        </w:rPr>
        <w:t xml:space="preserve">. </w:t>
      </w:r>
    </w:p>
    <w:p w14:paraId="7CC64488" w14:textId="77777777" w:rsidR="00F50204" w:rsidRDefault="00F50204" w:rsidP="00F50204">
      <w:pPr>
        <w:rPr>
          <w:rFonts w:ascii="Arial" w:hAnsi="Arial" w:cs="Arial"/>
          <w:color w:val="000000"/>
          <w:sz w:val="20"/>
        </w:rPr>
      </w:pPr>
    </w:p>
    <w:p w14:paraId="5D401AC7" w14:textId="77777777" w:rsidR="00F50204" w:rsidRDefault="00F50204" w:rsidP="00F50204">
      <w:pPr>
        <w:ind w:firstLine="720"/>
        <w:rPr>
          <w:rFonts w:ascii="Arial" w:hAnsi="Arial" w:cs="Arial"/>
          <w:color w:val="000000"/>
          <w:sz w:val="20"/>
        </w:rPr>
      </w:pPr>
      <w:r>
        <w:rPr>
          <w:rFonts w:ascii="Arial" w:hAnsi="Arial" w:cs="Arial"/>
          <w:color w:val="000000"/>
          <w:sz w:val="20"/>
        </w:rPr>
        <w:t>The work to be performed consists of furnishing all labor, tools, backfill materials, pavements, equipment transportation and services required for the construction of the above described project as included in the Contract Documents; consisting of the following items of work: Type I and Type II slurry seal rehabilitation and striping; all in accordance with Centerville City Standard specifications and details, also the Drawings and Specifications prepared by ESI Engineering, INC.</w:t>
      </w:r>
    </w:p>
    <w:p w14:paraId="7F502A6B" w14:textId="77777777" w:rsidR="00F50204" w:rsidRDefault="00F50204" w:rsidP="00F50204">
      <w:pPr>
        <w:rPr>
          <w:rFonts w:ascii="Arial" w:hAnsi="Arial" w:cs="Arial"/>
          <w:color w:val="000000"/>
          <w:sz w:val="20"/>
        </w:rPr>
      </w:pPr>
    </w:p>
    <w:p w14:paraId="41783AD0" w14:textId="77777777" w:rsidR="00F50204" w:rsidRDefault="00F50204" w:rsidP="00F50204">
      <w:pPr>
        <w:ind w:firstLine="720"/>
        <w:rPr>
          <w:rFonts w:ascii="Arial" w:hAnsi="Arial" w:cs="Arial"/>
          <w:sz w:val="20"/>
        </w:rPr>
      </w:pPr>
      <w:r>
        <w:rPr>
          <w:rFonts w:ascii="Arial" w:hAnsi="Arial" w:cs="Arial"/>
          <w:color w:val="000000"/>
          <w:sz w:val="20"/>
        </w:rPr>
        <w:t xml:space="preserve">The Engineer’s Opinion of Cost for the total project is: </w:t>
      </w:r>
      <w:proofErr w:type="gramStart"/>
      <w:r>
        <w:rPr>
          <w:rFonts w:ascii="Arial" w:hAnsi="Arial" w:cs="Arial"/>
          <w:color w:val="000000"/>
          <w:sz w:val="20"/>
        </w:rPr>
        <w:t>$180,000.00</w:t>
      </w:r>
      <w:proofErr w:type="gramEnd"/>
    </w:p>
    <w:p w14:paraId="3C7525CA" w14:textId="77777777" w:rsidR="00F50204" w:rsidRDefault="00F50204" w:rsidP="00F50204">
      <w:pPr>
        <w:ind w:firstLine="720"/>
        <w:rPr>
          <w:rFonts w:ascii="Arial" w:hAnsi="Arial" w:cs="Arial"/>
          <w:color w:val="000000"/>
          <w:sz w:val="20"/>
        </w:rPr>
      </w:pPr>
    </w:p>
    <w:p w14:paraId="75378342" w14:textId="77777777" w:rsidR="00F50204" w:rsidRPr="004C627B" w:rsidRDefault="00F50204" w:rsidP="00F50204">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6DB362C0" w14:textId="77777777" w:rsidR="00F50204" w:rsidRPr="004C627B" w:rsidRDefault="00F50204" w:rsidP="00F50204">
      <w:pPr>
        <w:rPr>
          <w:rFonts w:ascii="Arial" w:hAnsi="Arial" w:cs="Arial"/>
          <w:color w:val="000000"/>
          <w:sz w:val="20"/>
        </w:rPr>
      </w:pPr>
    </w:p>
    <w:p w14:paraId="15E04F9F" w14:textId="77777777" w:rsidR="00F50204" w:rsidRPr="004C627B" w:rsidRDefault="00F50204" w:rsidP="00F50204">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595B4194" w14:textId="77777777" w:rsidR="00F50204" w:rsidRPr="004C627B" w:rsidRDefault="00F50204" w:rsidP="00F50204">
      <w:pPr>
        <w:rPr>
          <w:rFonts w:ascii="Arial" w:hAnsi="Arial" w:cs="Arial"/>
          <w:color w:val="000000"/>
          <w:sz w:val="20"/>
        </w:rPr>
      </w:pPr>
    </w:p>
    <w:p w14:paraId="1CEFBB29" w14:textId="77777777" w:rsidR="00F50204" w:rsidRPr="004C627B" w:rsidRDefault="00F50204" w:rsidP="00F50204">
      <w:pPr>
        <w:ind w:firstLine="720"/>
        <w:rPr>
          <w:rFonts w:ascii="Arial" w:hAnsi="Arial" w:cs="Arial"/>
          <w:color w:val="000000"/>
          <w:sz w:val="20"/>
        </w:rPr>
      </w:pPr>
      <w:r w:rsidRPr="004C627B">
        <w:rPr>
          <w:rFonts w:ascii="Arial" w:hAnsi="Arial" w:cs="Arial"/>
          <w:color w:val="000000"/>
          <w:sz w:val="20"/>
        </w:rPr>
        <w:t xml:space="preserve">The Owner hereby reserves the right to reject any or all bids presented or to waive any informality in a bid and to make </w:t>
      </w:r>
      <w:proofErr w:type="gramStart"/>
      <w:r w:rsidRPr="004C627B">
        <w:rPr>
          <w:rFonts w:ascii="Arial" w:hAnsi="Arial" w:cs="Arial"/>
          <w:color w:val="000000"/>
          <w:sz w:val="20"/>
        </w:rPr>
        <w:t>award</w:t>
      </w:r>
      <w:proofErr w:type="gramEnd"/>
      <w:r w:rsidRPr="004C627B">
        <w:rPr>
          <w:rFonts w:ascii="Arial" w:hAnsi="Arial" w:cs="Arial"/>
          <w:color w:val="000000"/>
          <w:sz w:val="20"/>
        </w:rPr>
        <w:t xml:space="preserve"> or refuse to make award in the best interest of the Owner.</w:t>
      </w:r>
    </w:p>
    <w:p w14:paraId="33EBD90E" w14:textId="77777777" w:rsidR="00F50204" w:rsidRDefault="00F50204" w:rsidP="00F50204">
      <w:pPr>
        <w:rPr>
          <w:rFonts w:ascii="Arial" w:hAnsi="Arial" w:cs="Arial"/>
          <w:color w:val="000000"/>
          <w:sz w:val="20"/>
        </w:rPr>
      </w:pPr>
    </w:p>
    <w:p w14:paraId="79F2BAA9" w14:textId="77777777" w:rsidR="00F50204" w:rsidRDefault="00F50204" w:rsidP="00F50204">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5" w:history="1">
        <w:r w:rsidRPr="00D96AA3">
          <w:rPr>
            <w:rStyle w:val="Hyperlink"/>
            <w:rFonts w:ascii="Arial" w:hAnsi="Arial" w:cs="Arial"/>
            <w:sz w:val="20"/>
          </w:rPr>
          <w:t>brian.naylor@esieng.com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157499"/>
    <w:rsid w:val="00194739"/>
    <w:rsid w:val="001E11C3"/>
    <w:rsid w:val="0030071B"/>
    <w:rsid w:val="003477C8"/>
    <w:rsid w:val="003D173A"/>
    <w:rsid w:val="004423D9"/>
    <w:rsid w:val="004B2EF1"/>
    <w:rsid w:val="00554D3E"/>
    <w:rsid w:val="005C676A"/>
    <w:rsid w:val="005D3663"/>
    <w:rsid w:val="006835D1"/>
    <w:rsid w:val="00686AB0"/>
    <w:rsid w:val="00737181"/>
    <w:rsid w:val="007E6648"/>
    <w:rsid w:val="00836634"/>
    <w:rsid w:val="009B46A8"/>
    <w:rsid w:val="00A5080D"/>
    <w:rsid w:val="00AC0C52"/>
    <w:rsid w:val="00AE10E2"/>
    <w:rsid w:val="00C25884"/>
    <w:rsid w:val="00CE27D3"/>
    <w:rsid w:val="00CE2E1C"/>
    <w:rsid w:val="00D25C06"/>
    <w:rsid w:val="00D63F3B"/>
    <w:rsid w:val="00DD5B38"/>
    <w:rsid w:val="00E222F5"/>
    <w:rsid w:val="00EB2A5D"/>
    <w:rsid w:val="00F03BF4"/>
    <w:rsid w:val="00F47AC0"/>
    <w:rsid w:val="00F50204"/>
    <w:rsid w:val="00FF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 w:type="character" w:styleId="UnresolvedMention">
    <w:name w:val="Unresolved Mention"/>
    <w:basedOn w:val="DefaultParagraphFont"/>
    <w:uiPriority w:val="99"/>
    <w:semiHidden/>
    <w:unhideWhenUsed/>
    <w:rsid w:val="00EB2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ian.naylor@esieng.com" TargetMode="Externa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1488</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26</cp:revision>
  <dcterms:created xsi:type="dcterms:W3CDTF">2018-12-26T17:42:00Z</dcterms:created>
  <dcterms:modified xsi:type="dcterms:W3CDTF">2024-06-10T14:13:00Z</dcterms:modified>
</cp:coreProperties>
</file>