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04D7C" w:rsidRDefault="00193DA1">
      <w:pPr>
        <w:spacing w:line="240" w:lineRule="auto"/>
        <w:rPr>
          <w:rFonts w:ascii="Open Sans" w:eastAsia="Open Sans" w:hAnsi="Open Sans" w:cs="Open Sans"/>
          <w:b/>
          <w:color w:val="434343"/>
          <w:sz w:val="26"/>
          <w:szCs w:val="26"/>
        </w:rPr>
      </w:pPr>
      <w:r>
        <w:rPr>
          <w:noProof/>
        </w:rPr>
        <w:drawing>
          <wp:anchor distT="114300" distB="114300" distL="114300" distR="114300" simplePos="0" relativeHeight="251658240" behindDoc="0" locked="0" layoutInCell="1" hidden="0" allowOverlap="1">
            <wp:simplePos x="0" y="0"/>
            <wp:positionH relativeFrom="column">
              <wp:posOffset>-152399</wp:posOffset>
            </wp:positionH>
            <wp:positionV relativeFrom="paragraph">
              <wp:posOffset>114300</wp:posOffset>
            </wp:positionV>
            <wp:extent cx="938213" cy="1212595"/>
            <wp:effectExtent l="0" t="0" r="0" b="0"/>
            <wp:wrapSquare wrapText="bothSides" distT="114300" distB="114300" distL="114300" distR="11430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l="4027" r="4027"/>
                    <a:stretch>
                      <a:fillRect/>
                    </a:stretch>
                  </pic:blipFill>
                  <pic:spPr>
                    <a:xfrm>
                      <a:off x="0" y="0"/>
                      <a:ext cx="938213" cy="121259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A04D7C" w:rsidRDefault="00A04D7C">
      <w:pPr>
        <w:spacing w:line="240" w:lineRule="auto"/>
        <w:rPr>
          <w:rFonts w:ascii="Open Sans" w:eastAsia="Open Sans" w:hAnsi="Open Sans" w:cs="Open Sans"/>
          <w:b/>
          <w:sz w:val="8"/>
          <w:szCs w:val="8"/>
        </w:rPr>
      </w:pPr>
    </w:p>
    <w:p w:rsidR="00A04D7C" w:rsidRDefault="00193DA1">
      <w:pPr>
        <w:spacing w:line="240" w:lineRule="auto"/>
        <w:rPr>
          <w:rFonts w:ascii="Open Sans" w:eastAsia="Open Sans" w:hAnsi="Open Sans" w:cs="Open Sans"/>
          <w:b/>
          <w:sz w:val="26"/>
          <w:szCs w:val="26"/>
        </w:rPr>
      </w:pPr>
      <w:r>
        <w:rPr>
          <w:rFonts w:ascii="Open Sans" w:eastAsia="Open Sans" w:hAnsi="Open Sans" w:cs="Open Sans"/>
          <w:b/>
          <w:sz w:val="26"/>
          <w:szCs w:val="26"/>
        </w:rPr>
        <w:t>OFF-HIGHWAY VEHICLE ADVISORY COUNCIL</w:t>
      </w:r>
    </w:p>
    <w:p w:rsidR="00A04D7C" w:rsidRDefault="00193DA1">
      <w:pPr>
        <w:spacing w:line="240" w:lineRule="auto"/>
        <w:rPr>
          <w:rFonts w:ascii="Open Sans" w:eastAsia="Open Sans" w:hAnsi="Open Sans" w:cs="Open Sans"/>
          <w:b/>
          <w:sz w:val="26"/>
          <w:szCs w:val="26"/>
        </w:rPr>
      </w:pPr>
      <w:r>
        <w:rPr>
          <w:rFonts w:ascii="Open Sans" w:eastAsia="Open Sans" w:hAnsi="Open Sans" w:cs="Open Sans"/>
          <w:b/>
          <w:sz w:val="26"/>
          <w:szCs w:val="26"/>
        </w:rPr>
        <w:t>DIVISION OF OUTDOOR RECREATION</w:t>
      </w:r>
    </w:p>
    <w:p w:rsidR="00A04D7C" w:rsidRDefault="00193DA1">
      <w:pPr>
        <w:spacing w:line="240" w:lineRule="auto"/>
        <w:rPr>
          <w:rFonts w:ascii="Open Sans" w:eastAsia="Open Sans" w:hAnsi="Open Sans" w:cs="Open Sans"/>
          <w:b/>
          <w:sz w:val="26"/>
          <w:szCs w:val="26"/>
        </w:rPr>
      </w:pPr>
      <w:r>
        <w:rPr>
          <w:rFonts w:ascii="Open Sans" w:eastAsia="Open Sans" w:hAnsi="Open Sans" w:cs="Open Sans"/>
          <w:b/>
          <w:sz w:val="26"/>
          <w:szCs w:val="26"/>
        </w:rPr>
        <w:t>DEPARTMENT OF NATURAL RESOURCES</w:t>
      </w:r>
    </w:p>
    <w:p w:rsidR="00A04D7C" w:rsidRDefault="00193DA1">
      <w:pPr>
        <w:spacing w:line="240" w:lineRule="auto"/>
        <w:rPr>
          <w:rFonts w:ascii="Open Sans" w:eastAsia="Open Sans" w:hAnsi="Open Sans" w:cs="Open Sans"/>
          <w:b/>
          <w:i/>
          <w:color w:val="B8B8B8"/>
          <w:sz w:val="20"/>
          <w:szCs w:val="20"/>
        </w:rPr>
      </w:pPr>
      <w:r>
        <w:rPr>
          <w:rFonts w:ascii="Open Sans" w:eastAsia="Open Sans" w:hAnsi="Open Sans" w:cs="Open Sans"/>
          <w:b/>
          <w:i/>
          <w:color w:val="999999"/>
          <w:sz w:val="20"/>
          <w:szCs w:val="20"/>
        </w:rPr>
        <w:t xml:space="preserve">Audio File of the Meeting Held on </w:t>
      </w:r>
      <w:r w:rsidR="008834BE">
        <w:rPr>
          <w:rFonts w:ascii="Open Sans" w:eastAsia="Open Sans" w:hAnsi="Open Sans" w:cs="Open Sans"/>
          <w:b/>
          <w:i/>
          <w:color w:val="999999"/>
          <w:sz w:val="20"/>
          <w:szCs w:val="20"/>
        </w:rPr>
        <w:t>May 29, 2024,</w:t>
      </w:r>
      <w:bookmarkStart w:id="0" w:name="_GoBack"/>
      <w:bookmarkEnd w:id="0"/>
      <w:r w:rsidR="008834BE">
        <w:rPr>
          <w:rFonts w:ascii="Open Sans" w:eastAsia="Open Sans" w:hAnsi="Open Sans" w:cs="Open Sans"/>
          <w:b/>
          <w:i/>
          <w:color w:val="999999"/>
          <w:sz w:val="20"/>
          <w:szCs w:val="20"/>
        </w:rPr>
        <w:t xml:space="preserve"> from 5:00 pm to 6:00 pm</w:t>
      </w:r>
    </w:p>
    <w:p w:rsidR="00A04D7C" w:rsidRDefault="008834BE">
      <w:pPr>
        <w:spacing w:line="240" w:lineRule="auto"/>
        <w:ind w:left="1530"/>
        <w:rPr>
          <w:rFonts w:ascii="Open Sans" w:eastAsia="Open Sans" w:hAnsi="Open Sans" w:cs="Open Sans"/>
        </w:rPr>
      </w:pPr>
      <w:r>
        <w:pict>
          <v:rect id="_x0000_i1025" style="width:0;height:1.5pt" o:hralign="center" o:hrstd="t" o:hr="t" fillcolor="#a0a0a0" stroked="f"/>
        </w:pict>
      </w:r>
    </w:p>
    <w:p w:rsidR="00A04D7C" w:rsidRDefault="00A04D7C">
      <w:pPr>
        <w:spacing w:line="240" w:lineRule="auto"/>
        <w:ind w:left="-270"/>
        <w:rPr>
          <w:rFonts w:ascii="Open Sans" w:eastAsia="Open Sans" w:hAnsi="Open Sans" w:cs="Open Sans"/>
          <w:b/>
        </w:rPr>
      </w:pP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193DA1">
      <w:pPr>
        <w:spacing w:line="240" w:lineRule="auto"/>
        <w:rPr>
          <w:rFonts w:ascii="Open Sans" w:eastAsia="Open Sans" w:hAnsi="Open Sans" w:cs="Open Sans"/>
          <w:b/>
          <w:i/>
        </w:rPr>
      </w:pPr>
      <w:r>
        <w:rPr>
          <w:rFonts w:ascii="Open Sans" w:eastAsia="Open Sans" w:hAnsi="Open Sans" w:cs="Open Sans"/>
          <w:b/>
          <w:i/>
        </w:rPr>
        <w:t>HOST:</w:t>
      </w: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193DA1">
      <w:pPr>
        <w:spacing w:line="240" w:lineRule="auto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Department of Natural Resources</w:t>
      </w:r>
    </w:p>
    <w:p w:rsidR="00A04D7C" w:rsidRDefault="00193DA1">
      <w:pPr>
        <w:spacing w:line="240" w:lineRule="auto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Meeting point:</w:t>
      </w:r>
    </w:p>
    <w:p w:rsidR="00A04D7C" w:rsidRDefault="008834BE">
      <w:pPr>
        <w:spacing w:line="240" w:lineRule="auto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Virtual</w:t>
      </w: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193DA1">
      <w:pPr>
        <w:spacing w:line="240" w:lineRule="auto"/>
        <w:rPr>
          <w:rFonts w:ascii="Open Sans" w:eastAsia="Open Sans" w:hAnsi="Open Sans" w:cs="Open Sans"/>
          <w:b/>
          <w:i/>
        </w:rPr>
      </w:pPr>
      <w:r>
        <w:rPr>
          <w:rFonts w:ascii="Open Sans" w:eastAsia="Open Sans" w:hAnsi="Open Sans" w:cs="Open Sans"/>
          <w:b/>
          <w:i/>
        </w:rPr>
        <w:t>AUDIO FILE:</w:t>
      </w: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8834BE">
      <w:pPr>
        <w:spacing w:line="240" w:lineRule="auto"/>
        <w:rPr>
          <w:rFonts w:ascii="Open Sans" w:eastAsia="Open Sans" w:hAnsi="Open Sans" w:cs="Open Sans"/>
          <w:i/>
        </w:rPr>
      </w:pPr>
      <w:hyperlink r:id="rId7" w:history="1">
        <w:r w:rsidR="00193DA1" w:rsidRPr="008834BE">
          <w:rPr>
            <w:rStyle w:val="Hyperlink"/>
          </w:rPr>
          <w:t xml:space="preserve">Off-Highway Vehicle Advisory Council </w:t>
        </w:r>
        <w:r w:rsidRPr="008834BE">
          <w:rPr>
            <w:rStyle w:val="Hyperlink"/>
          </w:rPr>
          <w:t>5/29/2024</w:t>
        </w:r>
      </w:hyperlink>
    </w:p>
    <w:sectPr w:rsidR="00A04D7C">
      <w:headerReference w:type="default" r:id="rId8"/>
      <w:footerReference w:type="default" r:id="rId9"/>
      <w:headerReference w:type="first" r:id="rId10"/>
      <w:footerReference w:type="first" r:id="rId11"/>
      <w:pgSz w:w="12240" w:h="15840"/>
      <w:pgMar w:top="900" w:right="1440" w:bottom="1260" w:left="1440" w:header="547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46B67" w:rsidRDefault="00193DA1">
      <w:pPr>
        <w:spacing w:line="240" w:lineRule="auto"/>
      </w:pPr>
      <w:r>
        <w:separator/>
      </w:r>
    </w:p>
  </w:endnote>
  <w:endnote w:type="continuationSeparator" w:id="0">
    <w:p w:rsidR="00B46B67" w:rsidRDefault="00193DA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Open Sans SemiBold">
    <w:altName w:val="Segoe UI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4D7C" w:rsidRDefault="00193DA1">
    <w:r>
      <w:rPr>
        <w:noProof/>
      </w:rPr>
      <mc:AlternateContent>
        <mc:Choice Requires="wps">
          <w:drawing>
            <wp:anchor distT="114300" distB="114300" distL="114300" distR="114300" simplePos="0" relativeHeight="251657216" behindDoc="0" locked="0" layoutInCell="1" hidden="0" allowOverlap="1">
              <wp:simplePos x="0" y="0"/>
              <wp:positionH relativeFrom="column">
                <wp:posOffset>2695575</wp:posOffset>
              </wp:positionH>
              <wp:positionV relativeFrom="paragraph">
                <wp:posOffset>-152399</wp:posOffset>
              </wp:positionV>
              <wp:extent cx="4200525" cy="409575"/>
              <wp:effectExtent l="0" t="0" r="0" b="0"/>
              <wp:wrapSquare wrapText="bothSides" distT="114300" distB="114300" distL="114300" distR="114300"/>
              <wp:docPr id="1" name="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3253375" y="1704600"/>
                        <a:ext cx="4178700" cy="389700"/>
                      </a:xfrm>
                      <a:prstGeom prst="rect">
                        <a:avLst/>
                      </a:prstGeom>
                      <a:solidFill>
                        <a:srgbClr val="134F5C"/>
                      </a:solidFill>
                      <a:ln>
                        <a:noFill/>
                      </a:ln>
                    </wps:spPr>
                    <wps:txbx>
                      <w:txbxContent>
                        <w:p w:rsidR="00A04D7C" w:rsidRDefault="00193DA1">
                          <w:pPr>
                            <w:spacing w:line="240" w:lineRule="auto"/>
                            <w:textDirection w:val="btLr"/>
                          </w:pPr>
                          <w:r>
                            <w:rPr>
                              <w:rFonts w:ascii="Open Sans SemiBold" w:eastAsia="Open Sans SemiBold" w:hAnsi="Open Sans SemiBold" w:cs="Open Sans SemiBold"/>
                              <w:color w:val="FFFFFF"/>
                            </w:rPr>
                            <w:t xml:space="preserve">  UTAH DIVISION OF OUTDOOR RECREATION</w:t>
                          </w:r>
                        </w:p>
                      </w:txbxContent>
                    </wps:txbx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6" type="#_x0000_t202" style="position:absolute;margin-left:212.25pt;margin-top:-12pt;width:330.75pt;height:32.25pt;z-index:251657216;visibility:visible;mso-wrap-style:square;mso-wrap-distance-left:9pt;mso-wrap-distance-top:9pt;mso-wrap-distance-right:9pt;mso-wrap-distance-bottom:9pt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" fillcolor="#134f5c" stroked="f">
              <v:textbox inset="2.53958mm,2.53958mm,2.53958mm,2.53958mm">
                <w:txbxContent>
                  <w:p w:rsidR="00A04D7C" w:rsidRDefault="00193DA1">
                    <w:pPr>
                      <w:spacing w:line="240" w:lineRule="auto"/>
                      <w:textDirection w:val="btLr"/>
                    </w:pPr>
                    <w:r>
                      <w:rPr>
                        <w:rFonts w:ascii="Open Sans SemiBold" w:eastAsia="Open Sans SemiBold" w:hAnsi="Open Sans SemiBold" w:cs="Open Sans SemiBold"/>
                        <w:color w:val="FFFFFF"/>
                      </w:rPr>
                      <w:t xml:space="preserve">  UTAH DIVISION OF OUTDOOR RECREATION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4D7C" w:rsidRDefault="00A04D7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46B67" w:rsidRDefault="00193DA1">
      <w:pPr>
        <w:spacing w:line="240" w:lineRule="auto"/>
      </w:pPr>
      <w:r>
        <w:separator/>
      </w:r>
    </w:p>
  </w:footnote>
  <w:footnote w:type="continuationSeparator" w:id="0">
    <w:p w:rsidR="00B46B67" w:rsidRDefault="00193DA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4D7C" w:rsidRDefault="00193DA1">
    <w:pPr>
      <w:ind w:left="8640"/>
    </w:pPr>
    <w:r>
      <w:rPr>
        <w:rFonts w:ascii="Open Sans" w:eastAsia="Open Sans" w:hAnsi="Open Sans" w:cs="Open Sans"/>
        <w:color w:val="434343"/>
      </w:rPr>
      <w:t xml:space="preserve">Page </w:t>
    </w:r>
    <w:r>
      <w:rPr>
        <w:rFonts w:ascii="Open Sans" w:eastAsia="Open Sans" w:hAnsi="Open Sans" w:cs="Open Sans"/>
        <w:color w:val="434343"/>
      </w:rPr>
      <w:fldChar w:fldCharType="begin"/>
    </w:r>
    <w:r>
      <w:rPr>
        <w:rFonts w:ascii="Open Sans" w:eastAsia="Open Sans" w:hAnsi="Open Sans" w:cs="Open Sans"/>
        <w:color w:val="434343"/>
      </w:rPr>
      <w:instrText>PAGE</w:instrText>
    </w:r>
    <w:r>
      <w:rPr>
        <w:rFonts w:ascii="Open Sans" w:eastAsia="Open Sans" w:hAnsi="Open Sans" w:cs="Open Sans"/>
        <w:color w:val="434343"/>
      </w:rPr>
      <w:fldChar w:fldCharType="separate"/>
    </w:r>
    <w:r>
      <w:rPr>
        <w:rFonts w:ascii="Open Sans" w:eastAsia="Open Sans" w:hAnsi="Open Sans" w:cs="Open Sans"/>
        <w:noProof/>
        <w:color w:val="434343"/>
      </w:rPr>
      <w:t>1</w:t>
    </w:r>
    <w:r>
      <w:rPr>
        <w:rFonts w:ascii="Open Sans" w:eastAsia="Open Sans" w:hAnsi="Open Sans" w:cs="Open Sans"/>
        <w:color w:val="434343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4D7C" w:rsidRDefault="008834BE">
    <w:pPr>
      <w:jc w:val="right"/>
    </w:pPr>
    <w:r>
      <w:rPr>
        <w:rFonts w:ascii="Open Sans" w:eastAsia="Open Sans" w:hAnsi="Open Sans" w:cs="Open Sans"/>
        <w:b/>
        <w:color w:val="434343"/>
        <w:sz w:val="26"/>
        <w:szCs w:val="26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" o:spid="_x0000_s2049" type="#_x0000_t136" style="position:absolute;left:0;text-align:left;margin-left:0;margin-top:0;width:474.6pt;height:187.25pt;rotation:315;z-index:-251658240;mso-position-horizontal:center;mso-position-horizontal-relative:margin;mso-position-vertical:center;mso-position-vertical-relative:margin" fillcolor="#e8eaed" stroked="f">
          <v:textpath style="font-family:&quot;&amp;quot&quot;;font-size:1pt" string="DRAFT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4D7C"/>
    <w:rsid w:val="00193DA1"/>
    <w:rsid w:val="008834BE"/>
    <w:rsid w:val="00A04D7C"/>
    <w:rsid w:val="00B46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26F639AD"/>
  <w15:docId w15:val="{6FA062E1-C5C1-4B91-A345-F26684AE8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Hyperlink">
    <w:name w:val="Hyperlink"/>
    <w:basedOn w:val="DefaultParagraphFont"/>
    <w:uiPriority w:val="99"/>
    <w:unhideWhenUsed/>
    <w:rsid w:val="00193DA1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93D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drive.google.com/file/d/1Whfkier2pC8cSpwh4r1_dNubnPhrEEHy/view?usp=sharing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362</Characters>
  <Application>Microsoft Office Word</Application>
  <DocSecurity>0</DocSecurity>
  <Lines>32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Rachel Toker</dc:creator>
  <cp:lastModifiedBy>Rachel Toker</cp:lastModifiedBy>
  <cp:revision>2</cp:revision>
  <dcterms:created xsi:type="dcterms:W3CDTF">2024-06-03T17:48:00Z</dcterms:created>
  <dcterms:modified xsi:type="dcterms:W3CDTF">2024-06-03T17:48:00Z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1963c252b7b6f640e878ffb71b4b63e7fa3034bc415df26731c337ec9fab8210</vt:lpwstr>
  </property>
</Properties>
</file>