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64153C" w:rsidRDefault="0064153C">
      <w:pPr>
        <w:spacing w:before="240" w:after="120"/>
        <w:jc w:val="center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00000002" w14:textId="77777777" w:rsidR="0064153C" w:rsidRDefault="00000000">
      <w:pPr>
        <w:spacing w:before="240" w:after="120"/>
        <w:jc w:val="center"/>
        <w:rPr>
          <w:rFonts w:ascii="Impact" w:eastAsia="Impact" w:hAnsi="Impact" w:cs="Impact"/>
          <w:sz w:val="28"/>
          <w:szCs w:val="28"/>
        </w:rPr>
      </w:pPr>
      <w:r>
        <w:rPr>
          <w:rFonts w:ascii="Impact" w:eastAsia="Impact" w:hAnsi="Impact" w:cs="Impact"/>
          <w:color w:val="000000"/>
          <w:sz w:val="28"/>
          <w:szCs w:val="28"/>
        </w:rPr>
        <w:t>Town of Tabiona Council Meeting &amp; Public Hearing</w:t>
      </w:r>
    </w:p>
    <w:p w14:paraId="00000003" w14:textId="77777777" w:rsidR="0064153C" w:rsidRDefault="00000000">
      <w:pPr>
        <w:spacing w:before="240" w:after="120"/>
        <w:jc w:val="center"/>
        <w:rPr>
          <w:rFonts w:ascii="Impact" w:eastAsia="Impact" w:hAnsi="Impact" w:cs="Impact"/>
          <w:color w:val="000000"/>
          <w:sz w:val="28"/>
          <w:szCs w:val="28"/>
        </w:rPr>
      </w:pPr>
      <w:r>
        <w:rPr>
          <w:rFonts w:ascii="Impact" w:eastAsia="Impact" w:hAnsi="Impact" w:cs="Impact"/>
          <w:color w:val="000000"/>
          <w:sz w:val="28"/>
          <w:szCs w:val="28"/>
        </w:rPr>
        <w:t>Tabiona Town Hall</w:t>
      </w:r>
    </w:p>
    <w:p w14:paraId="00000004" w14:textId="77777777" w:rsidR="0064153C" w:rsidRDefault="00000000">
      <w:pPr>
        <w:spacing w:before="240" w:after="120"/>
        <w:jc w:val="center"/>
        <w:rPr>
          <w:rFonts w:ascii="Impact" w:eastAsia="Impact" w:hAnsi="Impact" w:cs="Impact"/>
          <w:color w:val="000000"/>
          <w:sz w:val="28"/>
          <w:szCs w:val="28"/>
        </w:rPr>
      </w:pPr>
      <w:r>
        <w:rPr>
          <w:rFonts w:ascii="Impact" w:eastAsia="Impact" w:hAnsi="Impact" w:cs="Impact"/>
          <w:color w:val="000000"/>
          <w:sz w:val="28"/>
          <w:szCs w:val="28"/>
        </w:rPr>
        <w:t>Tabiona, Utah</w:t>
      </w:r>
    </w:p>
    <w:p w14:paraId="00000005" w14:textId="7BBB3B15" w:rsidR="0064153C" w:rsidRDefault="007028EF">
      <w:pPr>
        <w:spacing w:before="240" w:after="120"/>
        <w:jc w:val="center"/>
        <w:rPr>
          <w:rFonts w:ascii="Impact" w:eastAsia="Impact" w:hAnsi="Impact" w:cs="Impact"/>
          <w:color w:val="000000"/>
          <w:sz w:val="28"/>
          <w:szCs w:val="28"/>
        </w:rPr>
      </w:pPr>
      <w:r>
        <w:rPr>
          <w:rFonts w:ascii="Impact" w:eastAsia="Impact" w:hAnsi="Impact" w:cs="Impact"/>
          <w:sz w:val="28"/>
          <w:szCs w:val="28"/>
        </w:rPr>
        <w:t>May 14</w:t>
      </w:r>
      <w:r>
        <w:rPr>
          <w:rFonts w:ascii="Impact" w:eastAsia="Impact" w:hAnsi="Impact" w:cs="Impact"/>
          <w:color w:val="000000"/>
          <w:sz w:val="28"/>
          <w:szCs w:val="28"/>
        </w:rPr>
        <w:t>, 2024</w:t>
      </w:r>
    </w:p>
    <w:p w14:paraId="00000006" w14:textId="77777777" w:rsidR="0064153C" w:rsidRDefault="00000000">
      <w:pPr>
        <w:spacing w:before="240" w:after="120"/>
        <w:rPr>
          <w:rFonts w:ascii="Open Sans Medium" w:eastAsia="Open Sans Medium" w:hAnsi="Open Sans Medium" w:cs="Open Sans Medium"/>
          <w:color w:val="000000"/>
          <w:sz w:val="28"/>
          <w:szCs w:val="28"/>
        </w:rPr>
      </w:pPr>
      <w:r>
        <w:rPr>
          <w:rFonts w:ascii="Open Sans Medium" w:eastAsia="Open Sans Medium" w:hAnsi="Open Sans Medium" w:cs="Open Sans Medium"/>
          <w:color w:val="000000"/>
          <w:sz w:val="28"/>
          <w:szCs w:val="28"/>
        </w:rPr>
        <w:t xml:space="preserve">Those Present: John Breakfield, Dalas Jones, Makayla Pippy, </w:t>
      </w:r>
      <w:r>
        <w:rPr>
          <w:rFonts w:ascii="Open Sans Medium" w:eastAsia="Open Sans Medium" w:hAnsi="Open Sans Medium" w:cs="Open Sans Medium"/>
          <w:sz w:val="28"/>
          <w:szCs w:val="28"/>
        </w:rPr>
        <w:t>Terry Hughes, Davina Webb</w:t>
      </w:r>
      <w:r>
        <w:rPr>
          <w:rFonts w:ascii="Open Sans Medium" w:eastAsia="Open Sans Medium" w:hAnsi="Open Sans Medium" w:cs="Open Sans Medium"/>
          <w:color w:val="000000"/>
          <w:sz w:val="28"/>
          <w:szCs w:val="28"/>
        </w:rPr>
        <w:t xml:space="preserve"> and Jenny Giles</w:t>
      </w:r>
    </w:p>
    <w:p w14:paraId="00000007" w14:textId="2F0702B7" w:rsidR="0064153C" w:rsidRDefault="00000000">
      <w:pPr>
        <w:spacing w:before="240" w:after="120"/>
        <w:rPr>
          <w:rFonts w:ascii="Open Sans Medium" w:eastAsia="Open Sans Medium" w:hAnsi="Open Sans Medium" w:cs="Open Sans Medium"/>
          <w:color w:val="000000"/>
          <w:sz w:val="28"/>
          <w:szCs w:val="28"/>
        </w:rPr>
      </w:pPr>
      <w:r>
        <w:rPr>
          <w:rFonts w:ascii="Open Sans Medium" w:eastAsia="Open Sans Medium" w:hAnsi="Open Sans Medium" w:cs="Open Sans Medium"/>
          <w:color w:val="000000"/>
          <w:sz w:val="28"/>
          <w:szCs w:val="28"/>
        </w:rPr>
        <w:t xml:space="preserve">Also Present: </w:t>
      </w:r>
      <w:r w:rsidR="007028EF">
        <w:rPr>
          <w:rFonts w:ascii="Open Sans Medium" w:eastAsia="Open Sans Medium" w:hAnsi="Open Sans Medium" w:cs="Open Sans Medium"/>
          <w:sz w:val="28"/>
          <w:szCs w:val="28"/>
        </w:rPr>
        <w:t>Aleesha Rhoades, Dave Wilson, Kelsey Carter, Jan Rhoades</w:t>
      </w:r>
    </w:p>
    <w:p w14:paraId="00000008" w14:textId="556CB72A" w:rsidR="0064153C" w:rsidRDefault="00000000">
      <w:pPr>
        <w:spacing w:before="240"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Mayor John Breakfield called </w:t>
      </w:r>
      <w:r w:rsidR="006B6502">
        <w:rPr>
          <w:rFonts w:ascii="Arial" w:eastAsia="Arial" w:hAnsi="Arial" w:cs="Arial"/>
          <w:color w:val="000000"/>
          <w:sz w:val="28"/>
          <w:szCs w:val="28"/>
        </w:rPr>
        <w:t>the meeting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to order at 6:0</w:t>
      </w:r>
      <w:r w:rsidR="007028EF">
        <w:rPr>
          <w:rFonts w:ascii="Arial" w:eastAsia="Arial" w:hAnsi="Arial" w:cs="Arial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p.m. </w:t>
      </w:r>
    </w:p>
    <w:p w14:paraId="00000009" w14:textId="307BDBF8" w:rsidR="0064153C" w:rsidRDefault="007028EF">
      <w:pPr>
        <w:spacing w:before="240" w:after="120"/>
        <w:rPr>
          <w:rFonts w:ascii="Impact" w:eastAsia="Impact" w:hAnsi="Impact" w:cs="Impact"/>
          <w:sz w:val="28"/>
          <w:szCs w:val="28"/>
        </w:rPr>
      </w:pPr>
      <w:r>
        <w:rPr>
          <w:rFonts w:ascii="Impact" w:eastAsia="Impact" w:hAnsi="Impact" w:cs="Impact"/>
          <w:sz w:val="28"/>
          <w:szCs w:val="28"/>
        </w:rPr>
        <w:t>Makayla Pippy makes a motion to approve April minutes as written, Davina Webb seconds the motion. All in favor.</w:t>
      </w:r>
    </w:p>
    <w:p w14:paraId="70C66490" w14:textId="77777777" w:rsidR="007028EF" w:rsidRDefault="007028EF" w:rsidP="007028EF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Civco Engineers were not in attendance. No new updates on the sidewalk project. </w:t>
      </w:r>
    </w:p>
    <w:p w14:paraId="37A4258B" w14:textId="57834E2E" w:rsidR="007028EF" w:rsidRDefault="007028EF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Porch addition was presented for Shay Price. </w:t>
      </w:r>
      <w:r w:rsidR="006B6502">
        <w:rPr>
          <w:rFonts w:ascii="Arial" w:eastAsia="Arial" w:hAnsi="Arial" w:cs="Arial"/>
          <w:sz w:val="28"/>
          <w:szCs w:val="28"/>
        </w:rPr>
        <w:t>The council</w:t>
      </w:r>
      <w:r>
        <w:rPr>
          <w:rFonts w:ascii="Arial" w:eastAsia="Arial" w:hAnsi="Arial" w:cs="Arial"/>
          <w:sz w:val="28"/>
          <w:szCs w:val="28"/>
        </w:rPr>
        <w:t xml:space="preserve"> reviewed the plan and agreed that all </w:t>
      </w:r>
      <w:r w:rsidR="006B6502">
        <w:rPr>
          <w:rFonts w:ascii="Arial" w:eastAsia="Arial" w:hAnsi="Arial" w:cs="Arial"/>
          <w:sz w:val="28"/>
          <w:szCs w:val="28"/>
        </w:rPr>
        <w:t>setbacks</w:t>
      </w:r>
      <w:r>
        <w:rPr>
          <w:rFonts w:ascii="Arial" w:eastAsia="Arial" w:hAnsi="Arial" w:cs="Arial"/>
          <w:sz w:val="28"/>
          <w:szCs w:val="28"/>
        </w:rPr>
        <w:t xml:space="preserve"> were met. </w:t>
      </w:r>
    </w:p>
    <w:p w14:paraId="3067F960" w14:textId="63177A7B" w:rsidR="007028EF" w:rsidRPr="007B1E00" w:rsidRDefault="007028EF">
      <w:pPr>
        <w:spacing w:before="240" w:after="120"/>
        <w:rPr>
          <w:rFonts w:ascii="Impact" w:eastAsia="Arial" w:hAnsi="Impact" w:cs="Arial"/>
          <w:sz w:val="28"/>
          <w:szCs w:val="28"/>
        </w:rPr>
      </w:pPr>
      <w:r w:rsidRPr="007B1E00">
        <w:rPr>
          <w:rFonts w:ascii="Impact" w:eastAsia="Arial" w:hAnsi="Impact" w:cs="Arial"/>
          <w:sz w:val="28"/>
          <w:szCs w:val="28"/>
        </w:rPr>
        <w:t>Terry Hughes makes a motion to approve Shay Price to obtain a building permit from Duchesne County, Makayla Pippy seconds the motion. All in favor.</w:t>
      </w:r>
    </w:p>
    <w:p w14:paraId="0000000C" w14:textId="750790A7" w:rsidR="0064153C" w:rsidRDefault="00000000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Xpress online bill pay was discussed. </w:t>
      </w:r>
      <w:r w:rsidR="006B6502">
        <w:rPr>
          <w:rFonts w:ascii="Arial" w:eastAsia="Arial" w:hAnsi="Arial" w:cs="Arial"/>
          <w:color w:val="000000"/>
          <w:sz w:val="28"/>
          <w:szCs w:val="28"/>
        </w:rPr>
        <w:t>The council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028EF">
        <w:rPr>
          <w:rFonts w:ascii="Arial" w:eastAsia="Arial" w:hAnsi="Arial" w:cs="Arial"/>
          <w:color w:val="000000"/>
          <w:sz w:val="28"/>
          <w:szCs w:val="28"/>
        </w:rPr>
        <w:t>tabled the item until the June meeting.</w:t>
      </w:r>
    </w:p>
    <w:p w14:paraId="3BCE4674" w14:textId="49173E5D" w:rsidR="007028EF" w:rsidRDefault="007028EF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Jan and Aleesha Rhoades presented </w:t>
      </w:r>
      <w:r w:rsidR="006B6502">
        <w:rPr>
          <w:rFonts w:ascii="Arial" w:eastAsia="Arial" w:hAnsi="Arial" w:cs="Arial"/>
          <w:sz w:val="28"/>
          <w:szCs w:val="28"/>
        </w:rPr>
        <w:t>the 4th</w:t>
      </w:r>
      <w:r>
        <w:rPr>
          <w:rFonts w:ascii="Arial" w:eastAsia="Arial" w:hAnsi="Arial" w:cs="Arial"/>
          <w:sz w:val="28"/>
          <w:szCs w:val="28"/>
        </w:rPr>
        <w:t xml:space="preserve"> of July Parade theme for 2024, Always Remember our Hero’s. They would like $100.00 extra this year to make signs to honor our </w:t>
      </w:r>
      <w:r w:rsidR="006B6502">
        <w:rPr>
          <w:rFonts w:ascii="Arial" w:eastAsia="Arial" w:hAnsi="Arial" w:cs="Arial"/>
          <w:sz w:val="28"/>
          <w:szCs w:val="28"/>
        </w:rPr>
        <w:t>hometown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6B6502">
        <w:rPr>
          <w:rFonts w:ascii="Arial" w:eastAsia="Arial" w:hAnsi="Arial" w:cs="Arial"/>
          <w:sz w:val="28"/>
          <w:szCs w:val="28"/>
        </w:rPr>
        <w:t>Veterans</w:t>
      </w:r>
      <w:r>
        <w:rPr>
          <w:rFonts w:ascii="Arial" w:eastAsia="Arial" w:hAnsi="Arial" w:cs="Arial"/>
          <w:sz w:val="28"/>
          <w:szCs w:val="28"/>
        </w:rPr>
        <w:t xml:space="preserve">. </w:t>
      </w:r>
      <w:r w:rsidR="007B1E00">
        <w:rPr>
          <w:rFonts w:ascii="Arial" w:eastAsia="Arial" w:hAnsi="Arial" w:cs="Arial"/>
          <w:sz w:val="28"/>
          <w:szCs w:val="28"/>
        </w:rPr>
        <w:t>They would like to ask John and Bonnie Roberts to be the Grand Marshalls. John served in Vietnam.</w:t>
      </w:r>
    </w:p>
    <w:p w14:paraId="3D6B3278" w14:textId="3786E7DB" w:rsidR="007B1E00" w:rsidRPr="007B1E00" w:rsidRDefault="007B1E00">
      <w:pPr>
        <w:spacing w:before="240" w:after="120"/>
        <w:rPr>
          <w:rFonts w:ascii="Impact" w:eastAsia="Arial" w:hAnsi="Impact" w:cs="Arial"/>
          <w:sz w:val="28"/>
          <w:szCs w:val="28"/>
        </w:rPr>
      </w:pPr>
      <w:r w:rsidRPr="007B1E00">
        <w:rPr>
          <w:rFonts w:ascii="Impact" w:eastAsia="Arial" w:hAnsi="Impact" w:cs="Arial"/>
          <w:sz w:val="28"/>
          <w:szCs w:val="28"/>
        </w:rPr>
        <w:t>Dalas Jones makes motion to allocated $600.00 to our 4</w:t>
      </w:r>
      <w:r w:rsidRPr="007B1E00">
        <w:rPr>
          <w:rFonts w:ascii="Impact" w:eastAsia="Arial" w:hAnsi="Impact" w:cs="Arial"/>
          <w:sz w:val="28"/>
          <w:szCs w:val="28"/>
          <w:vertAlign w:val="superscript"/>
        </w:rPr>
        <w:t>th</w:t>
      </w:r>
      <w:r w:rsidRPr="007B1E00">
        <w:rPr>
          <w:rFonts w:ascii="Impact" w:eastAsia="Arial" w:hAnsi="Impact" w:cs="Arial"/>
          <w:sz w:val="28"/>
          <w:szCs w:val="28"/>
        </w:rPr>
        <w:t xml:space="preserve"> of July Celebration Parade, Terry Hughes seconds the motion. All in </w:t>
      </w:r>
      <w:r w:rsidR="006B6502">
        <w:rPr>
          <w:rFonts w:ascii="Impact" w:eastAsia="Arial" w:hAnsi="Impact" w:cs="Arial"/>
          <w:sz w:val="28"/>
          <w:szCs w:val="28"/>
        </w:rPr>
        <w:t>f</w:t>
      </w:r>
      <w:r w:rsidRPr="007B1E00">
        <w:rPr>
          <w:rFonts w:ascii="Impact" w:eastAsia="Arial" w:hAnsi="Impact" w:cs="Arial"/>
          <w:sz w:val="28"/>
          <w:szCs w:val="28"/>
        </w:rPr>
        <w:t>avor.</w:t>
      </w:r>
    </w:p>
    <w:p w14:paraId="7E705901" w14:textId="25E3CA85" w:rsidR="007B1E00" w:rsidRDefault="007B1E00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Kelsey Cater also asked for a donation for our 4</w:t>
      </w:r>
      <w:r w:rsidRPr="007B1E00">
        <w:rPr>
          <w:rFonts w:ascii="Arial" w:eastAsia="Arial" w:hAnsi="Arial" w:cs="Arial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sz w:val="28"/>
          <w:szCs w:val="28"/>
        </w:rPr>
        <w:t xml:space="preserve"> of July Celebration for publicity including the video of our town.</w:t>
      </w:r>
    </w:p>
    <w:p w14:paraId="7009D2DD" w14:textId="4BE2005B" w:rsidR="007B1E00" w:rsidRPr="007B1E00" w:rsidRDefault="007B1E00">
      <w:pPr>
        <w:spacing w:before="240" w:after="120"/>
        <w:rPr>
          <w:rFonts w:ascii="Impact" w:eastAsia="Arial" w:hAnsi="Impact" w:cs="Arial"/>
          <w:sz w:val="28"/>
          <w:szCs w:val="28"/>
        </w:rPr>
      </w:pPr>
      <w:r w:rsidRPr="007B1E00">
        <w:rPr>
          <w:rFonts w:ascii="Impact" w:eastAsia="Arial" w:hAnsi="Impact" w:cs="Arial"/>
          <w:sz w:val="28"/>
          <w:szCs w:val="28"/>
        </w:rPr>
        <w:t xml:space="preserve">Davina Webb makes motion to allocate $100.00 for video, Makayla Pippy seconds the motion. All in </w:t>
      </w:r>
      <w:r w:rsidR="006B6502">
        <w:rPr>
          <w:rFonts w:ascii="Impact" w:eastAsia="Arial" w:hAnsi="Impact" w:cs="Arial"/>
          <w:sz w:val="28"/>
          <w:szCs w:val="28"/>
        </w:rPr>
        <w:t>f</w:t>
      </w:r>
      <w:r w:rsidRPr="007B1E00">
        <w:rPr>
          <w:rFonts w:ascii="Impact" w:eastAsia="Arial" w:hAnsi="Impact" w:cs="Arial"/>
          <w:sz w:val="28"/>
          <w:szCs w:val="28"/>
        </w:rPr>
        <w:t>avor.</w:t>
      </w:r>
    </w:p>
    <w:p w14:paraId="035C7D54" w14:textId="42AFE205" w:rsidR="007B1E00" w:rsidRDefault="007B1E00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Kelsey Carter presents </w:t>
      </w:r>
      <w:r w:rsidR="006B6502">
        <w:rPr>
          <w:rFonts w:ascii="Arial" w:eastAsia="Arial" w:hAnsi="Arial" w:cs="Arial"/>
          <w:sz w:val="28"/>
          <w:szCs w:val="28"/>
        </w:rPr>
        <w:t>an annexation</w:t>
      </w:r>
      <w:r>
        <w:rPr>
          <w:rFonts w:ascii="Arial" w:eastAsia="Arial" w:hAnsi="Arial" w:cs="Arial"/>
          <w:sz w:val="28"/>
          <w:szCs w:val="28"/>
        </w:rPr>
        <w:t xml:space="preserve"> map for his property. Approval was already given but the state required some changes.</w:t>
      </w:r>
    </w:p>
    <w:p w14:paraId="14F0CB4C" w14:textId="52885FA1" w:rsidR="007B1E00" w:rsidRPr="007B1E00" w:rsidRDefault="007B1E00">
      <w:pPr>
        <w:spacing w:before="240" w:after="120"/>
        <w:rPr>
          <w:rFonts w:ascii="Impact" w:eastAsia="Arial" w:hAnsi="Impact" w:cs="Arial"/>
          <w:sz w:val="28"/>
          <w:szCs w:val="28"/>
        </w:rPr>
      </w:pPr>
      <w:r w:rsidRPr="007B1E00">
        <w:rPr>
          <w:rFonts w:ascii="Impact" w:eastAsia="Arial" w:hAnsi="Impact" w:cs="Arial"/>
          <w:sz w:val="28"/>
          <w:szCs w:val="28"/>
        </w:rPr>
        <w:t>Dalas Jones makes motion to approve the new map presented, Davina Webb seconds the motion.</w:t>
      </w:r>
      <w:r>
        <w:rPr>
          <w:rFonts w:ascii="Impact" w:eastAsia="Arial" w:hAnsi="Impact" w:cs="Arial"/>
          <w:sz w:val="28"/>
          <w:szCs w:val="28"/>
        </w:rPr>
        <w:t xml:space="preserve"> All in </w:t>
      </w:r>
      <w:r w:rsidR="006B6502">
        <w:rPr>
          <w:rFonts w:ascii="Impact" w:eastAsia="Arial" w:hAnsi="Impact" w:cs="Arial"/>
          <w:sz w:val="28"/>
          <w:szCs w:val="28"/>
        </w:rPr>
        <w:t>f</w:t>
      </w:r>
      <w:r>
        <w:rPr>
          <w:rFonts w:ascii="Impact" w:eastAsia="Arial" w:hAnsi="Impact" w:cs="Arial"/>
          <w:sz w:val="28"/>
          <w:szCs w:val="28"/>
        </w:rPr>
        <w:t>avor.</w:t>
      </w:r>
    </w:p>
    <w:p w14:paraId="0000000E" w14:textId="2A0BF058" w:rsidR="0064153C" w:rsidRDefault="00000000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Community Center repairs were discussed. </w:t>
      </w:r>
      <w:r w:rsidR="007B1E00">
        <w:rPr>
          <w:rFonts w:ascii="Arial" w:eastAsia="Arial" w:hAnsi="Arial" w:cs="Arial"/>
          <w:sz w:val="28"/>
          <w:szCs w:val="28"/>
        </w:rPr>
        <w:t>There are a couple of</w:t>
      </w:r>
      <w:r w:rsidR="000F6AFA">
        <w:rPr>
          <w:rFonts w:ascii="Arial" w:eastAsia="Arial" w:hAnsi="Arial" w:cs="Arial"/>
          <w:sz w:val="28"/>
          <w:szCs w:val="28"/>
        </w:rPr>
        <w:t xml:space="preserve"> equipment</w:t>
      </w:r>
      <w:r w:rsidR="007B1E00">
        <w:rPr>
          <w:rFonts w:ascii="Arial" w:eastAsia="Arial" w:hAnsi="Arial" w:cs="Arial"/>
          <w:sz w:val="28"/>
          <w:szCs w:val="28"/>
        </w:rPr>
        <w:t xml:space="preserve"> seats that are needing recovered. Terry Hughes said he would look them over and see what is needed for the repair. A few complaints that kids </w:t>
      </w:r>
      <w:r w:rsidR="006B6502">
        <w:rPr>
          <w:rFonts w:ascii="Arial" w:eastAsia="Arial" w:hAnsi="Arial" w:cs="Arial"/>
          <w:sz w:val="28"/>
          <w:szCs w:val="28"/>
        </w:rPr>
        <w:t>without</w:t>
      </w:r>
      <w:r w:rsidR="007B1E00">
        <w:rPr>
          <w:rFonts w:ascii="Arial" w:eastAsia="Arial" w:hAnsi="Arial" w:cs="Arial"/>
          <w:sz w:val="28"/>
          <w:szCs w:val="28"/>
        </w:rPr>
        <w:t xml:space="preserve"> parents have been in the community center after hours. </w:t>
      </w:r>
      <w:r w:rsidR="008B1F79">
        <w:rPr>
          <w:rFonts w:ascii="Arial" w:eastAsia="Arial" w:hAnsi="Arial" w:cs="Arial"/>
          <w:sz w:val="28"/>
          <w:szCs w:val="28"/>
        </w:rPr>
        <w:t>The council</w:t>
      </w:r>
      <w:r w:rsidR="007B1E00">
        <w:rPr>
          <w:rFonts w:ascii="Arial" w:eastAsia="Arial" w:hAnsi="Arial" w:cs="Arial"/>
          <w:sz w:val="28"/>
          <w:szCs w:val="28"/>
        </w:rPr>
        <w:t xml:space="preserve"> agreed to keep extra watch out and Kelsey Carter agreed to train Terry Hughes on the camera system for the community center.</w:t>
      </w:r>
    </w:p>
    <w:p w14:paraId="00000016" w14:textId="30B7A595" w:rsidR="0064153C" w:rsidRDefault="007B1E00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Joe and Makayla Pippy would like to purchase a water hook-up for th</w:t>
      </w:r>
      <w:r w:rsidR="006B6502">
        <w:rPr>
          <w:rFonts w:ascii="Arial" w:eastAsia="Arial" w:hAnsi="Arial" w:cs="Arial"/>
          <w:sz w:val="28"/>
          <w:szCs w:val="28"/>
        </w:rPr>
        <w:t>eir property south of town.</w:t>
      </w:r>
    </w:p>
    <w:p w14:paraId="00000017" w14:textId="5121ADF4" w:rsidR="0064153C" w:rsidRDefault="00000000">
      <w:pPr>
        <w:spacing w:before="240" w:after="120"/>
        <w:rPr>
          <w:rFonts w:ascii="Impact" w:eastAsia="Impact" w:hAnsi="Impact" w:cs="Impact"/>
          <w:sz w:val="28"/>
          <w:szCs w:val="28"/>
        </w:rPr>
      </w:pPr>
      <w:r>
        <w:rPr>
          <w:rFonts w:ascii="Impact" w:eastAsia="Impact" w:hAnsi="Impact" w:cs="Impact"/>
          <w:sz w:val="28"/>
          <w:szCs w:val="28"/>
        </w:rPr>
        <w:t xml:space="preserve">Dalas Jones makes a motion to </w:t>
      </w:r>
      <w:r w:rsidR="006B6502">
        <w:rPr>
          <w:rFonts w:ascii="Impact" w:eastAsia="Impact" w:hAnsi="Impact" w:cs="Impact"/>
          <w:sz w:val="28"/>
          <w:szCs w:val="28"/>
        </w:rPr>
        <w:t>sell them a water hook-up</w:t>
      </w:r>
      <w:r>
        <w:rPr>
          <w:rFonts w:ascii="Impact" w:eastAsia="Impact" w:hAnsi="Impact" w:cs="Impact"/>
          <w:sz w:val="28"/>
          <w:szCs w:val="28"/>
        </w:rPr>
        <w:t>, Terry Hughes seconds the motion.</w:t>
      </w:r>
      <w:r w:rsidR="006B6502">
        <w:rPr>
          <w:rFonts w:ascii="Impact" w:eastAsia="Impact" w:hAnsi="Impact" w:cs="Impact"/>
          <w:sz w:val="28"/>
          <w:szCs w:val="28"/>
        </w:rPr>
        <w:t xml:space="preserve"> All in favor.</w:t>
      </w:r>
    </w:p>
    <w:p w14:paraId="0000001A" w14:textId="324863F0" w:rsidR="0064153C" w:rsidRDefault="006B6502">
      <w:pPr>
        <w:spacing w:before="240" w:after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Makayla Pippy would like $150.00 to purchase some gift cards from Allred’s Lawn and Garden. These would be given out for yard of the week. </w:t>
      </w:r>
    </w:p>
    <w:p w14:paraId="0000001B" w14:textId="76B6234F" w:rsidR="0064153C" w:rsidRDefault="006B6502">
      <w:pPr>
        <w:spacing w:before="240" w:after="120"/>
        <w:rPr>
          <w:rFonts w:ascii="Impact" w:eastAsia="Impact" w:hAnsi="Impact" w:cs="Impact"/>
          <w:sz w:val="28"/>
          <w:szCs w:val="28"/>
        </w:rPr>
      </w:pPr>
      <w:r>
        <w:rPr>
          <w:rFonts w:ascii="Impact" w:eastAsia="Impact" w:hAnsi="Impact" w:cs="Impact"/>
          <w:sz w:val="28"/>
          <w:szCs w:val="28"/>
        </w:rPr>
        <w:t>Davina Webb makes a motion to approve yard of the week, Terry Hughes seconds the motion. All in favor.</w:t>
      </w:r>
    </w:p>
    <w:p w14:paraId="6903346E" w14:textId="6CA2E08C" w:rsidR="006B6502" w:rsidRDefault="006B6502">
      <w:pPr>
        <w:spacing w:before="240"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Townhall spring cleaning and window bid was discussed. The council agreed to wait until after the remodel to post the bids and have it done.</w:t>
      </w:r>
    </w:p>
    <w:p w14:paraId="00000022" w14:textId="44757480" w:rsidR="0064153C" w:rsidRDefault="00000000">
      <w:pPr>
        <w:spacing w:before="240"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Financial review and approval of checks.</w:t>
      </w:r>
    </w:p>
    <w:p w14:paraId="00000023" w14:textId="4233E7C6" w:rsidR="0064153C" w:rsidRDefault="00000000">
      <w:pPr>
        <w:spacing w:before="240"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Meeting called to adjourn at </w:t>
      </w:r>
      <w:r>
        <w:rPr>
          <w:rFonts w:ascii="Arial" w:eastAsia="Arial" w:hAnsi="Arial" w:cs="Arial"/>
          <w:sz w:val="28"/>
          <w:szCs w:val="28"/>
        </w:rPr>
        <w:t>8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 w:rsidR="006B6502">
        <w:rPr>
          <w:rFonts w:ascii="Arial" w:eastAsia="Arial" w:hAnsi="Arial" w:cs="Arial"/>
          <w:sz w:val="28"/>
          <w:szCs w:val="28"/>
        </w:rPr>
        <w:t>00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p.m.</w:t>
      </w:r>
    </w:p>
    <w:sectPr w:rsidR="0064153C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657C5DB-2759-4000-BB2B-663737FEA48A}"/>
    <w:embedItalic r:id="rId2" w:fontKey="{90797531-D7FE-4525-AF29-C00A545DAD79}"/>
  </w:font>
  <w:font w:name="Balthazar">
    <w:altName w:val="Calibri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3" w:fontKey="{411A43C7-6832-471B-BDB5-89F00B9CB177}"/>
  </w:font>
  <w:font w:name="Open Sans Medium">
    <w:charset w:val="00"/>
    <w:family w:val="auto"/>
    <w:pitch w:val="default"/>
    <w:embedRegular r:id="rId4" w:fontKey="{01A5ACD9-2001-46B2-AA9F-B95F36CADD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96F8CD3-4BEC-4A66-8D08-E28B465A06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5061503-9938-4328-AAC7-489E19D7F6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53C"/>
    <w:rsid w:val="000F6AFA"/>
    <w:rsid w:val="00267B55"/>
    <w:rsid w:val="005011CB"/>
    <w:rsid w:val="0064153C"/>
    <w:rsid w:val="006650B5"/>
    <w:rsid w:val="006B6502"/>
    <w:rsid w:val="007028EF"/>
    <w:rsid w:val="007B1E00"/>
    <w:rsid w:val="007C0437"/>
    <w:rsid w:val="008B1F79"/>
    <w:rsid w:val="00AD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55E5"/>
  <w15:docId w15:val="{1E6E354D-D82C-44BC-A598-4E63FFFE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Tabiona City</cp:lastModifiedBy>
  <cp:revision>7</cp:revision>
  <cp:lastPrinted>2024-06-03T17:12:00Z</cp:lastPrinted>
  <dcterms:created xsi:type="dcterms:W3CDTF">2024-05-07T16:43:00Z</dcterms:created>
  <dcterms:modified xsi:type="dcterms:W3CDTF">2024-06-03T17:16:00Z</dcterms:modified>
</cp:coreProperties>
</file>