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F22" w:rsidRPr="00A85427" w:rsidRDefault="00A85427">
      <w:pPr>
        <w:rPr>
          <w:b/>
          <w:bCs/>
          <w:color w:val="FF0000"/>
          <w:sz w:val="48"/>
          <w:szCs w:val="48"/>
        </w:rPr>
      </w:pPr>
      <w:r>
        <w:rPr>
          <w:b/>
          <w:bCs/>
          <w:color w:val="FF0000"/>
          <w:sz w:val="48"/>
          <w:szCs w:val="48"/>
        </w:rPr>
        <w:t>PLEASE POST IN THE LEGAL SECTION</w:t>
      </w:r>
    </w:p>
    <w:p w:rsidR="000E4F22" w:rsidRPr="000801CB" w:rsidRDefault="000E4F22">
      <w:pPr>
        <w:rPr>
          <w:rFonts w:ascii="Arial" w:hAnsi="Arial" w:cs="Arial"/>
          <w:b/>
          <w:sz w:val="36"/>
          <w:szCs w:val="36"/>
        </w:rPr>
      </w:pPr>
      <w:r w:rsidRPr="000801CB">
        <w:rPr>
          <w:rFonts w:ascii="Arial" w:hAnsi="Arial" w:cs="Arial"/>
          <w:b/>
          <w:sz w:val="36"/>
          <w:szCs w:val="36"/>
        </w:rPr>
        <w:t>PUBLIC NOTICE</w:t>
      </w:r>
    </w:p>
    <w:p w:rsidR="000E4F22" w:rsidRPr="000801CB" w:rsidRDefault="006659C4">
      <w:pPr>
        <w:rPr>
          <w:rFonts w:ascii="Arial" w:hAnsi="Arial" w:cs="Arial"/>
          <w:sz w:val="36"/>
          <w:szCs w:val="36"/>
        </w:rPr>
      </w:pPr>
      <w:r>
        <w:rPr>
          <w:rFonts w:ascii="Arial" w:hAnsi="Arial" w:cs="Arial"/>
          <w:sz w:val="36"/>
          <w:szCs w:val="36"/>
        </w:rPr>
        <w:t>May 28, 2024</w:t>
      </w:r>
    </w:p>
    <w:p w:rsidR="000E4F22" w:rsidRDefault="000E4F22">
      <w:pPr>
        <w:rPr>
          <w:rFonts w:ascii="Arial" w:hAnsi="Arial" w:cs="Arial"/>
          <w:b/>
          <w:color w:val="FF0000"/>
          <w:sz w:val="24"/>
          <w:szCs w:val="24"/>
        </w:rPr>
      </w:pPr>
    </w:p>
    <w:p w:rsidR="000E4F22" w:rsidRPr="000801CB" w:rsidRDefault="000E4F22" w:rsidP="000E4F22">
      <w:pPr>
        <w:pBdr>
          <w:top w:val="single" w:sz="4" w:space="1" w:color="auto"/>
          <w:left w:val="single" w:sz="4" w:space="4" w:color="auto"/>
          <w:bottom w:val="single" w:sz="4" w:space="1" w:color="auto"/>
          <w:right w:val="single" w:sz="4" w:space="4" w:color="auto"/>
        </w:pBdr>
        <w:jc w:val="center"/>
        <w:rPr>
          <w:rFonts w:ascii="Arial" w:hAnsi="Arial" w:cs="Arial"/>
          <w:b/>
          <w:sz w:val="36"/>
          <w:szCs w:val="36"/>
        </w:rPr>
      </w:pPr>
      <w:r w:rsidRPr="000801CB">
        <w:rPr>
          <w:rFonts w:ascii="Arial" w:hAnsi="Arial" w:cs="Arial"/>
          <w:b/>
          <w:sz w:val="36"/>
          <w:szCs w:val="36"/>
        </w:rPr>
        <w:t>UINTAH ANIMAL CONTROL &amp; SHELTER SPECIAL SERVICE DISTRICT</w:t>
      </w:r>
    </w:p>
    <w:p w:rsidR="004E51DC" w:rsidRPr="000801CB" w:rsidRDefault="004E51DC" w:rsidP="000E4F22">
      <w:pPr>
        <w:pBdr>
          <w:top w:val="single" w:sz="4" w:space="1" w:color="auto"/>
          <w:left w:val="single" w:sz="4" w:space="4" w:color="auto"/>
          <w:bottom w:val="single" w:sz="4" w:space="1" w:color="auto"/>
          <w:right w:val="single" w:sz="4" w:space="4" w:color="auto"/>
        </w:pBdr>
        <w:jc w:val="center"/>
        <w:rPr>
          <w:rFonts w:ascii="Arial" w:hAnsi="Arial" w:cs="Arial"/>
          <w:b/>
          <w:sz w:val="36"/>
          <w:szCs w:val="36"/>
        </w:rPr>
      </w:pPr>
      <w:r w:rsidRPr="000801CB">
        <w:rPr>
          <w:rFonts w:ascii="Arial" w:hAnsi="Arial" w:cs="Arial"/>
          <w:b/>
          <w:sz w:val="36"/>
          <w:szCs w:val="36"/>
        </w:rPr>
        <w:t>NOTICE OF PUBLIC HEARING</w:t>
      </w:r>
    </w:p>
    <w:p w:rsidR="000E4F22" w:rsidRPr="000801CB" w:rsidRDefault="000E4F22" w:rsidP="000E4F22">
      <w:pPr>
        <w:pBdr>
          <w:top w:val="single" w:sz="4" w:space="1" w:color="auto"/>
          <w:left w:val="single" w:sz="4" w:space="4" w:color="auto"/>
          <w:bottom w:val="single" w:sz="4" w:space="1" w:color="auto"/>
          <w:right w:val="single" w:sz="4" w:space="4" w:color="auto"/>
        </w:pBdr>
        <w:jc w:val="both"/>
        <w:rPr>
          <w:rFonts w:ascii="Arial" w:hAnsi="Arial" w:cs="Arial"/>
          <w:sz w:val="36"/>
          <w:szCs w:val="36"/>
        </w:rPr>
      </w:pPr>
      <w:r w:rsidRPr="000801CB">
        <w:rPr>
          <w:rFonts w:ascii="Arial" w:hAnsi="Arial" w:cs="Arial"/>
          <w:sz w:val="36"/>
          <w:szCs w:val="36"/>
        </w:rPr>
        <w:t>Public Notice is hereby given that a Public Hearing of the Uintah Animal Control and Shelter Special Service District has been s</w:t>
      </w:r>
      <w:r w:rsidR="002C2372" w:rsidRPr="000801CB">
        <w:rPr>
          <w:rFonts w:ascii="Arial" w:hAnsi="Arial" w:cs="Arial"/>
          <w:sz w:val="36"/>
          <w:szCs w:val="36"/>
        </w:rPr>
        <w:t>chedul</w:t>
      </w:r>
      <w:r w:rsidR="005F672B" w:rsidRPr="000801CB">
        <w:rPr>
          <w:rFonts w:ascii="Arial" w:hAnsi="Arial" w:cs="Arial"/>
          <w:sz w:val="36"/>
          <w:szCs w:val="36"/>
        </w:rPr>
        <w:t xml:space="preserve">ed </w:t>
      </w:r>
      <w:r w:rsidR="00316B23">
        <w:rPr>
          <w:rFonts w:ascii="Arial" w:hAnsi="Arial" w:cs="Arial"/>
          <w:sz w:val="36"/>
          <w:szCs w:val="36"/>
        </w:rPr>
        <w:t>for</w:t>
      </w:r>
      <w:r w:rsidR="008E2F64">
        <w:rPr>
          <w:rFonts w:ascii="Arial" w:hAnsi="Arial" w:cs="Arial"/>
          <w:sz w:val="36"/>
          <w:szCs w:val="36"/>
        </w:rPr>
        <w:t xml:space="preserve"> Friday, </w:t>
      </w:r>
      <w:r w:rsidR="006659C4">
        <w:rPr>
          <w:rFonts w:ascii="Arial" w:hAnsi="Arial" w:cs="Arial"/>
          <w:sz w:val="36"/>
          <w:szCs w:val="36"/>
        </w:rPr>
        <w:t>June 14, 2024</w:t>
      </w:r>
      <w:r w:rsidRPr="000801CB">
        <w:rPr>
          <w:rFonts w:ascii="Arial" w:hAnsi="Arial" w:cs="Arial"/>
          <w:sz w:val="36"/>
          <w:szCs w:val="36"/>
        </w:rPr>
        <w:t xml:space="preserve"> </w:t>
      </w:r>
      <w:r w:rsidRPr="000801CB">
        <w:rPr>
          <w:rFonts w:ascii="Arial" w:hAnsi="Arial" w:cs="Arial"/>
          <w:sz w:val="36"/>
          <w:szCs w:val="36"/>
          <w:u w:val="single"/>
        </w:rPr>
        <w:t xml:space="preserve">at </w:t>
      </w:r>
      <w:r w:rsidR="00033759">
        <w:rPr>
          <w:rFonts w:ascii="Arial" w:hAnsi="Arial" w:cs="Arial"/>
          <w:b/>
          <w:bCs/>
          <w:sz w:val="36"/>
          <w:szCs w:val="36"/>
          <w:u w:val="single"/>
        </w:rPr>
        <w:t>4:30</w:t>
      </w:r>
      <w:r w:rsidR="008E2F64">
        <w:rPr>
          <w:rFonts w:ascii="Arial" w:hAnsi="Arial" w:cs="Arial"/>
          <w:b/>
          <w:bCs/>
          <w:sz w:val="36"/>
          <w:szCs w:val="36"/>
          <w:u w:val="single"/>
        </w:rPr>
        <w:t xml:space="preserve"> p.m.</w:t>
      </w:r>
      <w:r w:rsidRPr="000801CB">
        <w:rPr>
          <w:rFonts w:ascii="Arial" w:hAnsi="Arial" w:cs="Arial"/>
          <w:sz w:val="36"/>
          <w:szCs w:val="36"/>
        </w:rPr>
        <w:t xml:space="preserve">, in the </w:t>
      </w:r>
      <w:r w:rsidRPr="00316B23">
        <w:rPr>
          <w:rFonts w:ascii="Arial" w:hAnsi="Arial" w:cs="Arial"/>
          <w:sz w:val="36"/>
          <w:szCs w:val="36"/>
        </w:rPr>
        <w:t>North Conference Room</w:t>
      </w:r>
      <w:r w:rsidRPr="000801CB">
        <w:rPr>
          <w:rFonts w:ascii="Arial" w:hAnsi="Arial" w:cs="Arial"/>
          <w:color w:val="FF0000"/>
          <w:sz w:val="36"/>
          <w:szCs w:val="36"/>
        </w:rPr>
        <w:t xml:space="preserve"> </w:t>
      </w:r>
      <w:r w:rsidRPr="000801CB">
        <w:rPr>
          <w:rFonts w:ascii="Arial" w:hAnsi="Arial" w:cs="Arial"/>
          <w:sz w:val="36"/>
          <w:szCs w:val="36"/>
        </w:rPr>
        <w:t>of the Uintah County Building at 152 East 100 North in Vernal, Utah for the purpose of receiving in</w:t>
      </w:r>
      <w:r w:rsidR="006659C4">
        <w:rPr>
          <w:rFonts w:ascii="Arial" w:hAnsi="Arial" w:cs="Arial"/>
          <w:sz w:val="36"/>
          <w:szCs w:val="36"/>
        </w:rPr>
        <w:t>put regarding the Budget FY 2024</w:t>
      </w:r>
      <w:r w:rsidRPr="000801CB">
        <w:rPr>
          <w:rFonts w:ascii="Arial" w:hAnsi="Arial" w:cs="Arial"/>
          <w:sz w:val="36"/>
          <w:szCs w:val="36"/>
        </w:rPr>
        <w:t>. Budgets to be considered during the Public Hear</w:t>
      </w:r>
      <w:r w:rsidR="004D6A6E" w:rsidRPr="000801CB">
        <w:rPr>
          <w:rFonts w:ascii="Arial" w:hAnsi="Arial" w:cs="Arial"/>
          <w:sz w:val="36"/>
          <w:szCs w:val="36"/>
        </w:rPr>
        <w:t>ing will include Animal Control,</w:t>
      </w:r>
      <w:r w:rsidRPr="000801CB">
        <w:rPr>
          <w:rFonts w:ascii="Arial" w:hAnsi="Arial" w:cs="Arial"/>
          <w:sz w:val="36"/>
          <w:szCs w:val="36"/>
        </w:rPr>
        <w:t xml:space="preserve"> Shelter, Wages, Animal District Board, General Fund, Capitol Project Fund and other Special Funds. All interested persons shall be given the opportunity to be heard. Budget documents may be reviewed at the District’s Shelter office, 1387 East 335 South Vernal, Utah 84078. In compliance with the American’s with Disabilities Act, individuals needing special accommodations (including auxiliary communicative aids and services) during this hearing </w:t>
      </w:r>
      <w:r w:rsidR="007337D9">
        <w:rPr>
          <w:rFonts w:ascii="Arial" w:hAnsi="Arial" w:cs="Arial"/>
          <w:sz w:val="36"/>
          <w:szCs w:val="36"/>
        </w:rPr>
        <w:t>should notify Devin Cobb</w:t>
      </w:r>
      <w:r w:rsidRPr="000801CB">
        <w:rPr>
          <w:rFonts w:ascii="Arial" w:hAnsi="Arial" w:cs="Arial"/>
          <w:sz w:val="36"/>
          <w:szCs w:val="36"/>
        </w:rPr>
        <w:t xml:space="preserve"> at 1387 East 335 South, Vernal, Utah 84078: 1-435-781-7297.</w:t>
      </w:r>
    </w:p>
    <w:p w:rsidR="00570B3A" w:rsidRDefault="008E2F64" w:rsidP="000E4F22">
      <w:pPr>
        <w:pBdr>
          <w:top w:val="single" w:sz="4" w:space="1" w:color="auto"/>
          <w:left w:val="single" w:sz="4" w:space="4" w:color="auto"/>
          <w:bottom w:val="single" w:sz="4" w:space="1" w:color="auto"/>
          <w:right w:val="single" w:sz="4" w:space="4" w:color="auto"/>
        </w:pBdr>
        <w:jc w:val="both"/>
        <w:rPr>
          <w:rFonts w:ascii="Arial" w:hAnsi="Arial" w:cs="Arial"/>
          <w:b/>
          <w:sz w:val="36"/>
          <w:szCs w:val="36"/>
        </w:rPr>
      </w:pPr>
      <w:r>
        <w:rPr>
          <w:rFonts w:ascii="Arial" w:hAnsi="Arial" w:cs="Arial"/>
          <w:b/>
          <w:sz w:val="36"/>
          <w:szCs w:val="36"/>
        </w:rPr>
        <w:t>Published in t</w:t>
      </w:r>
      <w:r w:rsidR="00D70DD6">
        <w:rPr>
          <w:rFonts w:ascii="Arial" w:hAnsi="Arial" w:cs="Arial"/>
          <w:b/>
          <w:sz w:val="36"/>
          <w:szCs w:val="36"/>
        </w:rPr>
        <w:t>he Vernal Express on June 5</w:t>
      </w:r>
      <w:r w:rsidR="00D70DD6" w:rsidRPr="00D70DD6">
        <w:rPr>
          <w:rFonts w:ascii="Arial" w:hAnsi="Arial" w:cs="Arial"/>
          <w:b/>
          <w:sz w:val="36"/>
          <w:szCs w:val="36"/>
          <w:vertAlign w:val="superscript"/>
        </w:rPr>
        <w:t>th</w:t>
      </w:r>
      <w:r w:rsidR="007337D9">
        <w:rPr>
          <w:rFonts w:ascii="Arial" w:hAnsi="Arial" w:cs="Arial"/>
          <w:b/>
          <w:sz w:val="36"/>
          <w:szCs w:val="36"/>
        </w:rPr>
        <w:t xml:space="preserve"> and </w:t>
      </w:r>
      <w:r w:rsidR="00D70DD6">
        <w:rPr>
          <w:rFonts w:ascii="Arial" w:hAnsi="Arial" w:cs="Arial"/>
          <w:b/>
          <w:sz w:val="36"/>
          <w:szCs w:val="36"/>
        </w:rPr>
        <w:t>June 12</w:t>
      </w:r>
      <w:r w:rsidR="00D70DD6" w:rsidRPr="00D70DD6">
        <w:rPr>
          <w:rFonts w:ascii="Arial" w:hAnsi="Arial" w:cs="Arial"/>
          <w:b/>
          <w:sz w:val="36"/>
          <w:szCs w:val="36"/>
          <w:vertAlign w:val="superscript"/>
        </w:rPr>
        <w:t>th</w:t>
      </w:r>
      <w:r w:rsidR="00D70DD6">
        <w:rPr>
          <w:rFonts w:ascii="Arial" w:hAnsi="Arial" w:cs="Arial"/>
          <w:b/>
          <w:sz w:val="36"/>
          <w:szCs w:val="36"/>
        </w:rPr>
        <w:t>, 2024</w:t>
      </w:r>
      <w:r>
        <w:rPr>
          <w:rFonts w:ascii="Arial" w:hAnsi="Arial" w:cs="Arial"/>
          <w:b/>
          <w:sz w:val="36"/>
          <w:szCs w:val="36"/>
        </w:rPr>
        <w:t>.</w:t>
      </w:r>
    </w:p>
    <w:p w:rsidR="00BD38F1" w:rsidRPr="00570B3A" w:rsidRDefault="00BD38F1" w:rsidP="00570B3A">
      <w:pPr>
        <w:rPr>
          <w:rFonts w:ascii="Arial" w:hAnsi="Arial" w:cs="Arial"/>
          <w:color w:val="FF0000"/>
          <w:sz w:val="28"/>
          <w:szCs w:val="28"/>
        </w:rPr>
      </w:pPr>
      <w:bookmarkStart w:id="0" w:name="_GoBack"/>
      <w:bookmarkEnd w:id="0"/>
    </w:p>
    <w:sectPr w:rsidR="00BD38F1" w:rsidRPr="00570B3A" w:rsidSect="000801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22"/>
    <w:rsid w:val="000066BC"/>
    <w:rsid w:val="00033759"/>
    <w:rsid w:val="000462A1"/>
    <w:rsid w:val="000801CB"/>
    <w:rsid w:val="000E4F22"/>
    <w:rsid w:val="001E6AAC"/>
    <w:rsid w:val="002C2372"/>
    <w:rsid w:val="00316B23"/>
    <w:rsid w:val="00360F10"/>
    <w:rsid w:val="004D6A6E"/>
    <w:rsid w:val="004E51DC"/>
    <w:rsid w:val="005061DF"/>
    <w:rsid w:val="00570B3A"/>
    <w:rsid w:val="005C4DB1"/>
    <w:rsid w:val="005F672B"/>
    <w:rsid w:val="006659C4"/>
    <w:rsid w:val="007337D9"/>
    <w:rsid w:val="007C6C0F"/>
    <w:rsid w:val="008E2F64"/>
    <w:rsid w:val="00A24102"/>
    <w:rsid w:val="00A85427"/>
    <w:rsid w:val="00B80F96"/>
    <w:rsid w:val="00BD38F1"/>
    <w:rsid w:val="00CA2D91"/>
    <w:rsid w:val="00D23F69"/>
    <w:rsid w:val="00D33E2B"/>
    <w:rsid w:val="00D57A52"/>
    <w:rsid w:val="00D70DD6"/>
    <w:rsid w:val="00E95085"/>
    <w:rsid w:val="00EA05BF"/>
    <w:rsid w:val="00F33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97503F-8044-4FA2-8BFA-8E850E8D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2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D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05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M. Williams</dc:creator>
  <cp:lastModifiedBy>Microsoft account</cp:lastModifiedBy>
  <cp:revision>2</cp:revision>
  <cp:lastPrinted>2023-11-09T16:04:00Z</cp:lastPrinted>
  <dcterms:created xsi:type="dcterms:W3CDTF">2024-05-28T16:53:00Z</dcterms:created>
  <dcterms:modified xsi:type="dcterms:W3CDTF">2024-05-28T16:53:00Z</dcterms:modified>
</cp:coreProperties>
</file>