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79A9FD" w14:textId="00F54F86" w:rsidR="00FC56E2" w:rsidRDefault="00FC56E2" w:rsidP="00FC56E2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DVFR </w:t>
      </w:r>
      <w:r w:rsidR="008566BE">
        <w:rPr>
          <w:sz w:val="28"/>
          <w:szCs w:val="28"/>
        </w:rPr>
        <w:t xml:space="preserve">Board Meeting </w:t>
      </w:r>
      <w:proofErr w:type="gramStart"/>
      <w:r>
        <w:rPr>
          <w:sz w:val="28"/>
          <w:szCs w:val="28"/>
        </w:rPr>
        <w:t xml:space="preserve">Minutes </w:t>
      </w:r>
      <w:r w:rsidR="008566BE">
        <w:rPr>
          <w:sz w:val="28"/>
          <w:szCs w:val="28"/>
        </w:rPr>
        <w:t xml:space="preserve"> 16</w:t>
      </w:r>
      <w:proofErr w:type="gramEnd"/>
      <w:r w:rsidR="008566BE">
        <w:rPr>
          <w:sz w:val="28"/>
          <w:szCs w:val="28"/>
        </w:rPr>
        <w:t xml:space="preserve"> May </w:t>
      </w:r>
      <w:r>
        <w:rPr>
          <w:sz w:val="28"/>
          <w:szCs w:val="28"/>
        </w:rPr>
        <w:t>2024</w:t>
      </w:r>
    </w:p>
    <w:p w14:paraId="64E39821" w14:textId="77777777" w:rsidR="008566BE" w:rsidRDefault="008566BE" w:rsidP="00FC56E2">
      <w:pPr>
        <w:spacing w:line="240" w:lineRule="auto"/>
        <w:rPr>
          <w:sz w:val="28"/>
          <w:szCs w:val="28"/>
        </w:rPr>
      </w:pPr>
    </w:p>
    <w:p w14:paraId="4FE99053" w14:textId="07490E45" w:rsidR="0040475F" w:rsidRDefault="0040475F" w:rsidP="0040475F">
      <w:pPr>
        <w:pStyle w:val="ListParagraph"/>
        <w:numPr>
          <w:ilvl w:val="0"/>
          <w:numId w:val="1"/>
        </w:num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FC56E2" w:rsidRPr="0040475F">
        <w:rPr>
          <w:sz w:val="28"/>
          <w:szCs w:val="28"/>
        </w:rPr>
        <w:t>Call to order</w:t>
      </w:r>
      <w:r w:rsidRPr="0040475F">
        <w:rPr>
          <w:sz w:val="28"/>
          <w:szCs w:val="28"/>
        </w:rPr>
        <w:t xml:space="preserve"> 7:</w:t>
      </w:r>
      <w:r w:rsidR="00977618">
        <w:rPr>
          <w:sz w:val="28"/>
          <w:szCs w:val="28"/>
        </w:rPr>
        <w:t>00</w:t>
      </w:r>
      <w:r w:rsidRPr="0040475F">
        <w:rPr>
          <w:sz w:val="28"/>
          <w:szCs w:val="28"/>
        </w:rPr>
        <w:t xml:space="preserve"> by Ryan Andersen</w:t>
      </w:r>
    </w:p>
    <w:p w14:paraId="4184DC54" w14:textId="77777777" w:rsidR="0040475F" w:rsidRDefault="0040475F" w:rsidP="0040475F">
      <w:pPr>
        <w:pStyle w:val="ListParagraph"/>
        <w:spacing w:line="240" w:lineRule="auto"/>
        <w:rPr>
          <w:sz w:val="28"/>
          <w:szCs w:val="28"/>
        </w:rPr>
      </w:pPr>
    </w:p>
    <w:p w14:paraId="798DF7FE" w14:textId="419489C6" w:rsidR="0040475F" w:rsidRDefault="00FC56E2" w:rsidP="0040475F">
      <w:pPr>
        <w:pStyle w:val="ListParagraph"/>
        <w:numPr>
          <w:ilvl w:val="0"/>
          <w:numId w:val="1"/>
        </w:numPr>
        <w:spacing w:line="240" w:lineRule="auto"/>
        <w:rPr>
          <w:sz w:val="28"/>
          <w:szCs w:val="28"/>
        </w:rPr>
      </w:pPr>
      <w:r w:rsidRPr="0040475F">
        <w:rPr>
          <w:sz w:val="28"/>
          <w:szCs w:val="28"/>
        </w:rPr>
        <w:t>roll call</w:t>
      </w:r>
      <w:r w:rsidR="00977618">
        <w:rPr>
          <w:sz w:val="28"/>
          <w:szCs w:val="28"/>
        </w:rPr>
        <w:t>:  Curt Shelley, Alan Burns, Pat Johnson, Ryan Anderson, David Fulford</w:t>
      </w:r>
    </w:p>
    <w:p w14:paraId="566FCAE0" w14:textId="77777777" w:rsidR="0040475F" w:rsidRPr="0040475F" w:rsidRDefault="0040475F" w:rsidP="0040475F">
      <w:pPr>
        <w:pStyle w:val="ListParagraph"/>
        <w:rPr>
          <w:sz w:val="28"/>
          <w:szCs w:val="28"/>
        </w:rPr>
      </w:pPr>
    </w:p>
    <w:p w14:paraId="2516A9AB" w14:textId="3EB45C91" w:rsidR="0040475F" w:rsidRDefault="00FC56E2" w:rsidP="0040475F">
      <w:pPr>
        <w:pStyle w:val="ListParagraph"/>
        <w:numPr>
          <w:ilvl w:val="0"/>
          <w:numId w:val="1"/>
        </w:numPr>
        <w:spacing w:line="240" w:lineRule="auto"/>
        <w:rPr>
          <w:sz w:val="28"/>
          <w:szCs w:val="28"/>
        </w:rPr>
      </w:pPr>
      <w:r w:rsidRPr="0040475F">
        <w:rPr>
          <w:sz w:val="28"/>
          <w:szCs w:val="28"/>
        </w:rPr>
        <w:t>pledge</w:t>
      </w:r>
      <w:r w:rsidR="00977618">
        <w:rPr>
          <w:sz w:val="28"/>
          <w:szCs w:val="28"/>
        </w:rPr>
        <w:t xml:space="preserve">:  </w:t>
      </w:r>
      <w:r w:rsidR="00A00F05">
        <w:rPr>
          <w:sz w:val="28"/>
          <w:szCs w:val="28"/>
        </w:rPr>
        <w:t>Roger E</w:t>
      </w:r>
      <w:r w:rsidR="008566BE">
        <w:rPr>
          <w:sz w:val="28"/>
          <w:szCs w:val="28"/>
        </w:rPr>
        <w:t>ddington</w:t>
      </w:r>
      <w:r w:rsidR="00A00F05">
        <w:rPr>
          <w:sz w:val="28"/>
          <w:szCs w:val="28"/>
        </w:rPr>
        <w:t>.</w:t>
      </w:r>
    </w:p>
    <w:p w14:paraId="7177DE35" w14:textId="77777777" w:rsidR="0040475F" w:rsidRPr="0040475F" w:rsidRDefault="0040475F" w:rsidP="0040475F">
      <w:pPr>
        <w:pStyle w:val="ListParagraph"/>
        <w:rPr>
          <w:sz w:val="28"/>
          <w:szCs w:val="28"/>
        </w:rPr>
      </w:pPr>
    </w:p>
    <w:p w14:paraId="6BF89A6E" w14:textId="5AC91F57" w:rsidR="0040475F" w:rsidRPr="008566BE" w:rsidRDefault="00FC56E2" w:rsidP="008566BE">
      <w:pPr>
        <w:pStyle w:val="ListParagraph"/>
        <w:numPr>
          <w:ilvl w:val="0"/>
          <w:numId w:val="1"/>
        </w:numPr>
        <w:spacing w:line="240" w:lineRule="auto"/>
        <w:rPr>
          <w:sz w:val="28"/>
          <w:szCs w:val="28"/>
        </w:rPr>
      </w:pPr>
      <w:r w:rsidRPr="0040475F">
        <w:rPr>
          <w:sz w:val="28"/>
          <w:szCs w:val="28"/>
        </w:rPr>
        <w:t>Approval of Agenda</w:t>
      </w:r>
      <w:r w:rsidR="008566BE">
        <w:rPr>
          <w:sz w:val="28"/>
          <w:szCs w:val="28"/>
        </w:rPr>
        <w:t xml:space="preserve">.  Approval of agenda for DVFR board meeting of 16 May 2024:  </w:t>
      </w:r>
      <w:proofErr w:type="gramStart"/>
      <w:r w:rsidR="0040475F" w:rsidRPr="008566BE">
        <w:rPr>
          <w:sz w:val="28"/>
          <w:szCs w:val="28"/>
        </w:rPr>
        <w:t>Motion</w:t>
      </w:r>
      <w:r w:rsidR="00A00F05" w:rsidRPr="008566BE">
        <w:rPr>
          <w:sz w:val="28"/>
          <w:szCs w:val="28"/>
        </w:rPr>
        <w:t xml:space="preserve">  </w:t>
      </w:r>
      <w:r w:rsidR="008566BE">
        <w:rPr>
          <w:sz w:val="28"/>
          <w:szCs w:val="28"/>
        </w:rPr>
        <w:t>to</w:t>
      </w:r>
      <w:proofErr w:type="gramEnd"/>
      <w:r w:rsidR="008566BE">
        <w:rPr>
          <w:sz w:val="28"/>
          <w:szCs w:val="28"/>
        </w:rPr>
        <w:t xml:space="preserve"> approve Agenda:  </w:t>
      </w:r>
      <w:r w:rsidR="00A00F05" w:rsidRPr="008566BE">
        <w:rPr>
          <w:sz w:val="28"/>
          <w:szCs w:val="28"/>
        </w:rPr>
        <w:t>Alan</w:t>
      </w:r>
      <w:r w:rsidR="008566BE">
        <w:rPr>
          <w:sz w:val="28"/>
          <w:szCs w:val="28"/>
        </w:rPr>
        <w:t xml:space="preserve"> Burns, second David Fulford:  passed.</w:t>
      </w:r>
    </w:p>
    <w:p w14:paraId="7F8EA464" w14:textId="01F6F44F" w:rsidR="0040475F" w:rsidRPr="008566BE" w:rsidRDefault="0040475F" w:rsidP="008566BE">
      <w:pPr>
        <w:pStyle w:val="ListParagraph"/>
        <w:ind w:firstLine="720"/>
        <w:rPr>
          <w:sz w:val="28"/>
          <w:szCs w:val="28"/>
        </w:rPr>
      </w:pPr>
    </w:p>
    <w:p w14:paraId="3E98B89D" w14:textId="58BCB147" w:rsidR="008566BE" w:rsidRPr="008566BE" w:rsidRDefault="00FC56E2" w:rsidP="008566BE">
      <w:pPr>
        <w:pStyle w:val="ListParagraph"/>
        <w:numPr>
          <w:ilvl w:val="0"/>
          <w:numId w:val="1"/>
        </w:numPr>
        <w:spacing w:line="240" w:lineRule="auto"/>
        <w:rPr>
          <w:sz w:val="28"/>
          <w:szCs w:val="28"/>
        </w:rPr>
      </w:pPr>
      <w:r w:rsidRPr="0040475F">
        <w:rPr>
          <w:sz w:val="28"/>
          <w:szCs w:val="28"/>
        </w:rPr>
        <w:t>Approval of Prior Meeting Minutes</w:t>
      </w:r>
      <w:r w:rsidR="008566BE">
        <w:rPr>
          <w:sz w:val="28"/>
          <w:szCs w:val="28"/>
        </w:rPr>
        <w:t xml:space="preserve"> 18 April 2024.  Motion to approve Minutes:  Alan Burns, second Curt Shelley:  passed.</w:t>
      </w:r>
      <w:r w:rsidRPr="0040475F">
        <w:rPr>
          <w:sz w:val="28"/>
          <w:szCs w:val="28"/>
        </w:rPr>
        <w:tab/>
      </w:r>
    </w:p>
    <w:p w14:paraId="7E953ED7" w14:textId="77777777" w:rsidR="008566BE" w:rsidRPr="008566BE" w:rsidRDefault="008566BE" w:rsidP="008566BE">
      <w:pPr>
        <w:pStyle w:val="ListParagraph"/>
        <w:spacing w:line="240" w:lineRule="auto"/>
        <w:rPr>
          <w:sz w:val="28"/>
          <w:szCs w:val="28"/>
        </w:rPr>
      </w:pPr>
    </w:p>
    <w:p w14:paraId="01353E7A" w14:textId="7984DBA1" w:rsidR="00FC56E2" w:rsidRDefault="00FC56E2" w:rsidP="00FC56E2">
      <w:pPr>
        <w:pStyle w:val="ListParagraph"/>
        <w:numPr>
          <w:ilvl w:val="0"/>
          <w:numId w:val="1"/>
        </w:numPr>
        <w:spacing w:line="240" w:lineRule="auto"/>
        <w:rPr>
          <w:sz w:val="28"/>
          <w:szCs w:val="28"/>
        </w:rPr>
      </w:pPr>
      <w:r w:rsidRPr="0040475F">
        <w:rPr>
          <w:sz w:val="28"/>
          <w:szCs w:val="28"/>
        </w:rPr>
        <w:t>Treasurer’s Report</w:t>
      </w:r>
      <w:r w:rsidRPr="0040475F">
        <w:rPr>
          <w:sz w:val="28"/>
          <w:szCs w:val="28"/>
        </w:rPr>
        <w:tab/>
      </w:r>
      <w:r w:rsidRPr="0040475F">
        <w:rPr>
          <w:sz w:val="28"/>
          <w:szCs w:val="28"/>
        </w:rPr>
        <w:tab/>
      </w:r>
      <w:r w:rsidRPr="0040475F">
        <w:rPr>
          <w:sz w:val="28"/>
          <w:szCs w:val="28"/>
        </w:rPr>
        <w:tab/>
      </w:r>
      <w:r w:rsidRPr="0040475F">
        <w:rPr>
          <w:sz w:val="28"/>
          <w:szCs w:val="28"/>
        </w:rPr>
        <w:tab/>
      </w:r>
      <w:r w:rsidRPr="0040475F">
        <w:rPr>
          <w:sz w:val="28"/>
          <w:szCs w:val="28"/>
        </w:rPr>
        <w:tab/>
      </w:r>
      <w:r w:rsidRPr="0040475F">
        <w:rPr>
          <w:sz w:val="28"/>
          <w:szCs w:val="28"/>
        </w:rPr>
        <w:tab/>
      </w:r>
      <w:r w:rsidRPr="0040475F">
        <w:rPr>
          <w:sz w:val="28"/>
          <w:szCs w:val="28"/>
        </w:rPr>
        <w:tab/>
      </w:r>
      <w:r w:rsidRPr="0040475F">
        <w:rPr>
          <w:sz w:val="28"/>
          <w:szCs w:val="28"/>
        </w:rPr>
        <w:tab/>
      </w:r>
      <w:r w:rsidRPr="0040475F">
        <w:rPr>
          <w:sz w:val="28"/>
          <w:szCs w:val="28"/>
        </w:rPr>
        <w:tab/>
      </w:r>
      <w:r w:rsidRPr="0040475F">
        <w:rPr>
          <w:sz w:val="28"/>
          <w:szCs w:val="28"/>
        </w:rPr>
        <w:tab/>
      </w:r>
      <w:r w:rsidRPr="0040475F">
        <w:rPr>
          <w:sz w:val="28"/>
          <w:szCs w:val="28"/>
        </w:rPr>
        <w:tab/>
        <w:t>Curt Shelley, Treasurer</w:t>
      </w:r>
    </w:p>
    <w:p w14:paraId="5513DACA" w14:textId="137366B2" w:rsidR="00A00F05" w:rsidRDefault="00A00F05" w:rsidP="008566BE">
      <w:pPr>
        <w:pStyle w:val="ListParagraph"/>
        <w:spacing w:line="240" w:lineRule="auto"/>
        <w:ind w:left="1440"/>
        <w:rPr>
          <w:sz w:val="28"/>
          <w:szCs w:val="28"/>
        </w:rPr>
      </w:pPr>
      <w:r>
        <w:rPr>
          <w:sz w:val="28"/>
          <w:szCs w:val="28"/>
        </w:rPr>
        <w:t xml:space="preserve">Pat:  Questions regarding current expenses.  </w:t>
      </w:r>
      <w:proofErr w:type="gramStart"/>
      <w:r>
        <w:rPr>
          <w:sz w:val="28"/>
          <w:szCs w:val="28"/>
        </w:rPr>
        <w:t>Seasonal  burn</w:t>
      </w:r>
      <w:proofErr w:type="gramEnd"/>
      <w:r>
        <w:rPr>
          <w:sz w:val="28"/>
          <w:szCs w:val="28"/>
        </w:rPr>
        <w:t xml:space="preserve"> rate appx $35K/mo.  </w:t>
      </w:r>
      <w:proofErr w:type="spellStart"/>
      <w:r>
        <w:rPr>
          <w:sz w:val="28"/>
          <w:szCs w:val="28"/>
        </w:rPr>
        <w:t>Add</w:t>
      </w:r>
      <w:r w:rsidR="009905C4">
        <w:rPr>
          <w:sz w:val="28"/>
          <w:szCs w:val="28"/>
        </w:rPr>
        <w:t>’</w:t>
      </w:r>
      <w:r>
        <w:rPr>
          <w:sz w:val="28"/>
          <w:szCs w:val="28"/>
        </w:rPr>
        <w:t>l</w:t>
      </w:r>
      <w:proofErr w:type="spellEnd"/>
      <w:r>
        <w:rPr>
          <w:sz w:val="28"/>
          <w:szCs w:val="28"/>
        </w:rPr>
        <w:t xml:space="preserve"> revenue from Deplo</w:t>
      </w:r>
      <w:r w:rsidR="009905C4">
        <w:rPr>
          <w:sz w:val="28"/>
          <w:szCs w:val="28"/>
        </w:rPr>
        <w:t xml:space="preserve">yment.  </w:t>
      </w:r>
    </w:p>
    <w:p w14:paraId="659149D4" w14:textId="77777777" w:rsidR="008566BE" w:rsidRPr="008566BE" w:rsidRDefault="008566BE" w:rsidP="008566BE">
      <w:pPr>
        <w:pStyle w:val="ListParagraph"/>
        <w:spacing w:line="240" w:lineRule="auto"/>
        <w:ind w:left="1440"/>
        <w:rPr>
          <w:sz w:val="28"/>
          <w:szCs w:val="28"/>
        </w:rPr>
      </w:pPr>
    </w:p>
    <w:p w14:paraId="6273B02F" w14:textId="15383362" w:rsidR="009905C4" w:rsidRPr="008566BE" w:rsidRDefault="00FC56E2" w:rsidP="008566BE">
      <w:pPr>
        <w:pStyle w:val="ListParagraph"/>
        <w:numPr>
          <w:ilvl w:val="0"/>
          <w:numId w:val="1"/>
        </w:numPr>
        <w:spacing w:line="240" w:lineRule="auto"/>
        <w:rPr>
          <w:sz w:val="28"/>
          <w:szCs w:val="28"/>
        </w:rPr>
      </w:pPr>
      <w:r w:rsidRPr="0040475F">
        <w:rPr>
          <w:sz w:val="28"/>
          <w:szCs w:val="28"/>
        </w:rPr>
        <w:t>Fire Chief’s Report</w:t>
      </w:r>
      <w:r w:rsidRPr="0040475F">
        <w:rPr>
          <w:sz w:val="28"/>
          <w:szCs w:val="28"/>
        </w:rPr>
        <w:tab/>
      </w:r>
      <w:r w:rsidRPr="0040475F">
        <w:rPr>
          <w:sz w:val="28"/>
          <w:szCs w:val="28"/>
        </w:rPr>
        <w:tab/>
      </w:r>
      <w:r w:rsidRPr="0040475F">
        <w:rPr>
          <w:sz w:val="28"/>
          <w:szCs w:val="28"/>
        </w:rPr>
        <w:tab/>
      </w:r>
      <w:r w:rsidRPr="0040475F">
        <w:rPr>
          <w:sz w:val="28"/>
          <w:szCs w:val="28"/>
        </w:rPr>
        <w:tab/>
      </w:r>
      <w:r w:rsidRPr="0040475F">
        <w:rPr>
          <w:sz w:val="28"/>
          <w:szCs w:val="28"/>
        </w:rPr>
        <w:tab/>
      </w:r>
      <w:r w:rsidRPr="0040475F">
        <w:rPr>
          <w:sz w:val="28"/>
          <w:szCs w:val="28"/>
        </w:rPr>
        <w:tab/>
      </w:r>
      <w:r w:rsidRPr="0040475F">
        <w:rPr>
          <w:sz w:val="28"/>
          <w:szCs w:val="28"/>
        </w:rPr>
        <w:tab/>
      </w:r>
      <w:r w:rsidRPr="0040475F">
        <w:rPr>
          <w:sz w:val="28"/>
          <w:szCs w:val="28"/>
        </w:rPr>
        <w:tab/>
      </w:r>
      <w:r w:rsidRPr="0040475F">
        <w:rPr>
          <w:sz w:val="28"/>
          <w:szCs w:val="28"/>
        </w:rPr>
        <w:tab/>
      </w:r>
      <w:r w:rsidRPr="0040475F">
        <w:rPr>
          <w:sz w:val="28"/>
          <w:szCs w:val="28"/>
        </w:rPr>
        <w:tab/>
      </w:r>
      <w:r w:rsidRPr="0040475F">
        <w:rPr>
          <w:sz w:val="28"/>
          <w:szCs w:val="28"/>
        </w:rPr>
        <w:tab/>
        <w:t>John Hennessey, Fire Chief</w:t>
      </w:r>
      <w:r w:rsidR="008566BE">
        <w:rPr>
          <w:sz w:val="28"/>
          <w:szCs w:val="28"/>
        </w:rPr>
        <w:t xml:space="preserve"> and Ryan </w:t>
      </w:r>
      <w:proofErr w:type="spellStart"/>
      <w:r w:rsidR="008566BE">
        <w:rPr>
          <w:sz w:val="28"/>
          <w:szCs w:val="28"/>
        </w:rPr>
        <w:t>d’A</w:t>
      </w:r>
      <w:r w:rsidR="009905C4" w:rsidRPr="008566BE">
        <w:rPr>
          <w:sz w:val="28"/>
          <w:szCs w:val="28"/>
        </w:rPr>
        <w:t>mbrosio</w:t>
      </w:r>
      <w:proofErr w:type="spellEnd"/>
      <w:r w:rsidR="008566BE">
        <w:rPr>
          <w:sz w:val="28"/>
          <w:szCs w:val="28"/>
        </w:rPr>
        <w:t xml:space="preserve"> </w:t>
      </w:r>
      <w:proofErr w:type="spellStart"/>
      <w:r w:rsidR="008566BE">
        <w:rPr>
          <w:sz w:val="28"/>
          <w:szCs w:val="28"/>
        </w:rPr>
        <w:t>Batallion</w:t>
      </w:r>
      <w:proofErr w:type="spellEnd"/>
      <w:r w:rsidR="008566BE">
        <w:rPr>
          <w:sz w:val="28"/>
          <w:szCs w:val="28"/>
        </w:rPr>
        <w:t xml:space="preserve"> Chief</w:t>
      </w:r>
      <w:r w:rsidR="009905C4" w:rsidRPr="008566BE">
        <w:rPr>
          <w:sz w:val="28"/>
          <w:szCs w:val="28"/>
        </w:rPr>
        <w:t>:  training</w:t>
      </w:r>
      <w:r w:rsidR="008566BE">
        <w:rPr>
          <w:sz w:val="28"/>
          <w:szCs w:val="28"/>
        </w:rPr>
        <w:t>s</w:t>
      </w:r>
      <w:r w:rsidR="009905C4" w:rsidRPr="008566BE">
        <w:rPr>
          <w:sz w:val="28"/>
          <w:szCs w:val="28"/>
        </w:rPr>
        <w:t xml:space="preserve"> ongoing </w:t>
      </w:r>
      <w:r w:rsidR="008566BE">
        <w:rPr>
          <w:sz w:val="28"/>
          <w:szCs w:val="28"/>
        </w:rPr>
        <w:t xml:space="preserve">toward </w:t>
      </w:r>
      <w:r w:rsidR="009905C4" w:rsidRPr="008566BE">
        <w:rPr>
          <w:sz w:val="28"/>
          <w:szCs w:val="28"/>
        </w:rPr>
        <w:t>Fire Officer 1</w:t>
      </w:r>
      <w:r w:rsidR="008566BE">
        <w:rPr>
          <w:sz w:val="28"/>
          <w:szCs w:val="28"/>
        </w:rPr>
        <w:t xml:space="preserve"> </w:t>
      </w:r>
      <w:proofErr w:type="gramStart"/>
      <w:r w:rsidR="008566BE">
        <w:rPr>
          <w:sz w:val="28"/>
          <w:szCs w:val="28"/>
        </w:rPr>
        <w:t>certifications</w:t>
      </w:r>
      <w:r w:rsidR="009905C4" w:rsidRPr="008566BE">
        <w:rPr>
          <w:sz w:val="28"/>
          <w:szCs w:val="28"/>
        </w:rPr>
        <w:t>, and</w:t>
      </w:r>
      <w:proofErr w:type="gramEnd"/>
      <w:r w:rsidR="009905C4" w:rsidRPr="008566BE">
        <w:rPr>
          <w:sz w:val="28"/>
          <w:szCs w:val="28"/>
        </w:rPr>
        <w:t xml:space="preserve"> continue to advance from there toward Vision 2030. Training as well as proficiency</w:t>
      </w:r>
      <w:r w:rsidR="008566BE">
        <w:rPr>
          <w:sz w:val="28"/>
          <w:szCs w:val="28"/>
        </w:rPr>
        <w:t xml:space="preserve"> are priorities.</w:t>
      </w:r>
      <w:r w:rsidR="009905C4" w:rsidRPr="008566BE">
        <w:rPr>
          <w:sz w:val="28"/>
          <w:szCs w:val="28"/>
        </w:rPr>
        <w:t xml:space="preserve">  St George, Santa, Clara, Hurricane hiring now or by end of year</w:t>
      </w:r>
      <w:r w:rsidR="004C3865" w:rsidRPr="008566BE">
        <w:rPr>
          <w:sz w:val="28"/>
          <w:szCs w:val="28"/>
        </w:rPr>
        <w:t>.  Radios still an issue, but more may be available</w:t>
      </w:r>
      <w:r w:rsidR="008566BE">
        <w:rPr>
          <w:sz w:val="28"/>
          <w:szCs w:val="28"/>
        </w:rPr>
        <w:t xml:space="preserve">, updates provided as new information becomes available.  </w:t>
      </w:r>
      <w:r w:rsidR="009905C4" w:rsidRPr="008566BE">
        <w:rPr>
          <w:sz w:val="28"/>
          <w:szCs w:val="28"/>
        </w:rPr>
        <w:t xml:space="preserve">  Paramedic </w:t>
      </w:r>
      <w:proofErr w:type="spellStart"/>
      <w:r w:rsidR="009905C4" w:rsidRPr="008566BE">
        <w:rPr>
          <w:sz w:val="28"/>
          <w:szCs w:val="28"/>
        </w:rPr>
        <w:t>nontransport</w:t>
      </w:r>
      <w:proofErr w:type="spellEnd"/>
      <w:r w:rsidR="009905C4" w:rsidRPr="008566BE">
        <w:rPr>
          <w:sz w:val="28"/>
          <w:szCs w:val="28"/>
        </w:rPr>
        <w:t xml:space="preserve"> </w:t>
      </w:r>
      <w:r w:rsidR="008566BE">
        <w:rPr>
          <w:sz w:val="28"/>
          <w:szCs w:val="28"/>
        </w:rPr>
        <w:t>application</w:t>
      </w:r>
      <w:r w:rsidR="009905C4" w:rsidRPr="008566BE">
        <w:rPr>
          <w:sz w:val="28"/>
          <w:szCs w:val="28"/>
        </w:rPr>
        <w:t>– in process. Reference Dashboard:  all trending up or level expect Personnel.</w:t>
      </w:r>
      <w:r w:rsidR="004C3865" w:rsidRPr="008566BE">
        <w:rPr>
          <w:sz w:val="28"/>
          <w:szCs w:val="28"/>
        </w:rPr>
        <w:t xml:space="preserve">  </w:t>
      </w:r>
      <w:r w:rsidR="00F641F8" w:rsidRPr="008566BE">
        <w:rPr>
          <w:sz w:val="28"/>
          <w:szCs w:val="28"/>
        </w:rPr>
        <w:t>Budget trending up with deployments.  Other opportunities w movie and PG</w:t>
      </w:r>
      <w:r w:rsidR="008566BE">
        <w:rPr>
          <w:sz w:val="28"/>
          <w:szCs w:val="28"/>
        </w:rPr>
        <w:t>A EVENTS</w:t>
      </w:r>
      <w:r w:rsidR="00F641F8" w:rsidRPr="008566BE">
        <w:rPr>
          <w:sz w:val="28"/>
          <w:szCs w:val="28"/>
        </w:rPr>
        <w:t xml:space="preserve"> </w:t>
      </w:r>
    </w:p>
    <w:p w14:paraId="4D639540" w14:textId="77777777" w:rsidR="0040475F" w:rsidRPr="0040475F" w:rsidRDefault="0040475F" w:rsidP="0040475F">
      <w:pPr>
        <w:pStyle w:val="ListParagraph"/>
        <w:rPr>
          <w:sz w:val="28"/>
          <w:szCs w:val="28"/>
        </w:rPr>
      </w:pPr>
    </w:p>
    <w:p w14:paraId="640AE115" w14:textId="196F67BB" w:rsidR="008566BE" w:rsidRDefault="00FC56E2" w:rsidP="008566BE">
      <w:pPr>
        <w:pStyle w:val="ListParagraph"/>
        <w:numPr>
          <w:ilvl w:val="0"/>
          <w:numId w:val="1"/>
        </w:numPr>
        <w:spacing w:line="240" w:lineRule="auto"/>
        <w:rPr>
          <w:sz w:val="28"/>
          <w:szCs w:val="28"/>
        </w:rPr>
      </w:pPr>
      <w:r w:rsidRPr="0040475F">
        <w:rPr>
          <w:sz w:val="28"/>
          <w:szCs w:val="28"/>
        </w:rPr>
        <w:t xml:space="preserve">Discussion and vote, Lease of ATV for </w:t>
      </w:r>
      <w:proofErr w:type="gramStart"/>
      <w:r w:rsidRPr="0040475F">
        <w:rPr>
          <w:sz w:val="28"/>
          <w:szCs w:val="28"/>
        </w:rPr>
        <w:t>REMS</w:t>
      </w:r>
      <w:proofErr w:type="gramEnd"/>
      <w:r w:rsidRPr="0040475F">
        <w:rPr>
          <w:sz w:val="28"/>
          <w:szCs w:val="28"/>
        </w:rPr>
        <w:t xml:space="preserve"> and trail rescue</w:t>
      </w:r>
      <w:r w:rsidR="008566BE">
        <w:rPr>
          <w:sz w:val="28"/>
          <w:szCs w:val="28"/>
        </w:rPr>
        <w:t xml:space="preserve">.  Discussion to acquire 2019 Kawasaki ATV from Chief Hennessey for $1 lease for 1 year, and $10,000 payment one year hence.  Needed for REMS and other utility needs.  Motion to approve lease:  </w:t>
      </w:r>
      <w:r w:rsidR="003676DA" w:rsidRPr="008566BE">
        <w:rPr>
          <w:sz w:val="28"/>
          <w:szCs w:val="28"/>
        </w:rPr>
        <w:t>Pat</w:t>
      </w:r>
      <w:r w:rsidR="008566BE">
        <w:rPr>
          <w:sz w:val="28"/>
          <w:szCs w:val="28"/>
        </w:rPr>
        <w:t xml:space="preserve"> Johnson, second Alan Burns:  passed.</w:t>
      </w:r>
    </w:p>
    <w:p w14:paraId="14930550" w14:textId="77777777" w:rsidR="008566BE" w:rsidRPr="008566BE" w:rsidRDefault="008566BE" w:rsidP="008566BE">
      <w:pPr>
        <w:spacing w:line="240" w:lineRule="auto"/>
        <w:rPr>
          <w:sz w:val="28"/>
          <w:szCs w:val="28"/>
        </w:rPr>
      </w:pPr>
    </w:p>
    <w:p w14:paraId="0F0D72A4" w14:textId="6245A6F4" w:rsidR="00FC56E2" w:rsidRDefault="0040475F" w:rsidP="0040475F">
      <w:pPr>
        <w:pStyle w:val="ListParagraph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spellStart"/>
      <w:r w:rsidR="00FC56E2" w:rsidRPr="0040475F">
        <w:rPr>
          <w:sz w:val="28"/>
          <w:szCs w:val="28"/>
        </w:rPr>
        <w:t>Dammeron</w:t>
      </w:r>
      <w:proofErr w:type="spellEnd"/>
      <w:r w:rsidR="00FC56E2" w:rsidRPr="0040475F">
        <w:rPr>
          <w:sz w:val="28"/>
          <w:szCs w:val="28"/>
        </w:rPr>
        <w:t xml:space="preserve"> Valley Helping Hands Update</w:t>
      </w:r>
      <w:r w:rsidR="00FC56E2" w:rsidRPr="0040475F">
        <w:rPr>
          <w:sz w:val="28"/>
          <w:szCs w:val="28"/>
        </w:rPr>
        <w:tab/>
        <w:t xml:space="preserve">Ryan Andersen, </w:t>
      </w:r>
      <w:proofErr w:type="gramStart"/>
      <w:r w:rsidR="00FC56E2" w:rsidRPr="0040475F">
        <w:rPr>
          <w:sz w:val="28"/>
          <w:szCs w:val="28"/>
        </w:rPr>
        <w:t>Clerk</w:t>
      </w:r>
      <w:r w:rsidR="003676DA">
        <w:rPr>
          <w:sz w:val="28"/>
          <w:szCs w:val="28"/>
        </w:rPr>
        <w:t xml:space="preserve">  </w:t>
      </w:r>
      <w:r w:rsidR="004010DA">
        <w:rPr>
          <w:sz w:val="28"/>
          <w:szCs w:val="28"/>
        </w:rPr>
        <w:t>One</w:t>
      </w:r>
      <w:proofErr w:type="gramEnd"/>
      <w:r w:rsidR="004010DA">
        <w:rPr>
          <w:sz w:val="28"/>
          <w:szCs w:val="28"/>
        </w:rPr>
        <w:t xml:space="preserve"> or two opportunities to schedule.  Mack Sorensen has handled several Helping Hands</w:t>
      </w:r>
      <w:r w:rsidR="008566BE">
        <w:rPr>
          <w:sz w:val="28"/>
          <w:szCs w:val="28"/>
        </w:rPr>
        <w:t xml:space="preserve"> service needs</w:t>
      </w:r>
      <w:r w:rsidR="004010DA">
        <w:rPr>
          <w:sz w:val="28"/>
          <w:szCs w:val="28"/>
        </w:rPr>
        <w:t>.</w:t>
      </w:r>
    </w:p>
    <w:p w14:paraId="23887973" w14:textId="77777777" w:rsidR="0040475F" w:rsidRDefault="0040475F" w:rsidP="0040475F">
      <w:pPr>
        <w:pStyle w:val="ListParagraph"/>
        <w:rPr>
          <w:sz w:val="28"/>
          <w:szCs w:val="28"/>
        </w:rPr>
      </w:pPr>
    </w:p>
    <w:p w14:paraId="0D1DEA22" w14:textId="2522DC4C" w:rsidR="0040475F" w:rsidRDefault="00FC56E2" w:rsidP="0040475F">
      <w:pPr>
        <w:pStyle w:val="ListParagraph"/>
        <w:numPr>
          <w:ilvl w:val="0"/>
          <w:numId w:val="1"/>
        </w:numPr>
        <w:rPr>
          <w:sz w:val="28"/>
          <w:szCs w:val="28"/>
        </w:rPr>
      </w:pPr>
      <w:r w:rsidRPr="0040475F">
        <w:rPr>
          <w:sz w:val="28"/>
          <w:szCs w:val="28"/>
        </w:rPr>
        <w:t>Public Comment</w:t>
      </w:r>
      <w:r w:rsidR="004010DA">
        <w:rPr>
          <w:sz w:val="28"/>
          <w:szCs w:val="28"/>
        </w:rPr>
        <w:t>:  Rick Johnson:  Why is Hurricane Valley hiring?  Mack Sorensen: has pulled nails out of lumber and thanks for several board members helping at Community breakfast</w:t>
      </w:r>
      <w:r w:rsidR="008566BE">
        <w:rPr>
          <w:sz w:val="28"/>
          <w:szCs w:val="28"/>
        </w:rPr>
        <w:t>:</w:t>
      </w:r>
      <w:r w:rsidR="004010DA">
        <w:rPr>
          <w:sz w:val="28"/>
          <w:szCs w:val="28"/>
        </w:rPr>
        <w:t xml:space="preserve"> Curt</w:t>
      </w:r>
      <w:r w:rsidR="008566BE">
        <w:rPr>
          <w:sz w:val="28"/>
          <w:szCs w:val="28"/>
        </w:rPr>
        <w:t xml:space="preserve"> Shelley,</w:t>
      </w:r>
      <w:r w:rsidR="004010DA">
        <w:rPr>
          <w:sz w:val="28"/>
          <w:szCs w:val="28"/>
        </w:rPr>
        <w:t xml:space="preserve"> Ryan</w:t>
      </w:r>
      <w:r w:rsidR="008566BE">
        <w:rPr>
          <w:sz w:val="28"/>
          <w:szCs w:val="28"/>
        </w:rPr>
        <w:t xml:space="preserve"> Andersen,</w:t>
      </w:r>
      <w:r w:rsidR="004010DA">
        <w:rPr>
          <w:sz w:val="28"/>
          <w:szCs w:val="28"/>
        </w:rPr>
        <w:t xml:space="preserve"> Alan</w:t>
      </w:r>
      <w:r w:rsidR="008566BE">
        <w:rPr>
          <w:sz w:val="28"/>
          <w:szCs w:val="28"/>
        </w:rPr>
        <w:t xml:space="preserve"> Burns.</w:t>
      </w:r>
    </w:p>
    <w:p w14:paraId="4FABC86F" w14:textId="77777777" w:rsidR="0040475F" w:rsidRPr="0040475F" w:rsidRDefault="0040475F" w:rsidP="0040475F">
      <w:pPr>
        <w:pStyle w:val="ListParagraph"/>
        <w:rPr>
          <w:sz w:val="28"/>
          <w:szCs w:val="28"/>
        </w:rPr>
      </w:pPr>
    </w:p>
    <w:p w14:paraId="47C52E62" w14:textId="0F09590A" w:rsidR="0040475F" w:rsidRPr="008566BE" w:rsidRDefault="00FC56E2" w:rsidP="008566BE">
      <w:pPr>
        <w:pStyle w:val="ListParagraph"/>
        <w:numPr>
          <w:ilvl w:val="0"/>
          <w:numId w:val="1"/>
        </w:numPr>
        <w:rPr>
          <w:sz w:val="28"/>
          <w:szCs w:val="28"/>
        </w:rPr>
      </w:pPr>
      <w:proofErr w:type="gramStart"/>
      <w:r w:rsidRPr="0040475F">
        <w:rPr>
          <w:sz w:val="28"/>
          <w:szCs w:val="28"/>
        </w:rPr>
        <w:t>Adjournment</w:t>
      </w:r>
      <w:r w:rsidR="0040475F">
        <w:rPr>
          <w:sz w:val="28"/>
          <w:szCs w:val="28"/>
        </w:rPr>
        <w:t xml:space="preserve">  </w:t>
      </w:r>
      <w:r w:rsidR="00B42898">
        <w:rPr>
          <w:sz w:val="28"/>
          <w:szCs w:val="28"/>
        </w:rPr>
        <w:t>7:58</w:t>
      </w:r>
      <w:proofErr w:type="gramEnd"/>
      <w:r w:rsidR="0040475F">
        <w:rPr>
          <w:sz w:val="28"/>
          <w:szCs w:val="28"/>
        </w:rPr>
        <w:t>pm</w:t>
      </w:r>
      <w:r w:rsidR="008566BE">
        <w:rPr>
          <w:sz w:val="28"/>
          <w:szCs w:val="28"/>
        </w:rPr>
        <w:t xml:space="preserve">  Motion to adjourn:  Curt Shelly, second David Fulford, adjourned.</w:t>
      </w:r>
    </w:p>
    <w:p w14:paraId="03531318" w14:textId="77777777" w:rsidR="005B14C3" w:rsidRDefault="005B14C3"/>
    <w:sectPr w:rsidR="005B14C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680440"/>
    <w:multiLevelType w:val="hybridMultilevel"/>
    <w:tmpl w:val="18BA138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4383599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56E2"/>
    <w:rsid w:val="00347B46"/>
    <w:rsid w:val="003676DA"/>
    <w:rsid w:val="004010DA"/>
    <w:rsid w:val="0040475F"/>
    <w:rsid w:val="004C3865"/>
    <w:rsid w:val="005B14C3"/>
    <w:rsid w:val="00766AC1"/>
    <w:rsid w:val="008566BE"/>
    <w:rsid w:val="008E1DDA"/>
    <w:rsid w:val="00977618"/>
    <w:rsid w:val="009905C4"/>
    <w:rsid w:val="00A00F05"/>
    <w:rsid w:val="00B42898"/>
    <w:rsid w:val="00F641F8"/>
    <w:rsid w:val="00FC56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773E7138"/>
  <w15:chartTrackingRefBased/>
  <w15:docId w15:val="{FB543586-9F60-D543-A42E-A8A45A8203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C56E2"/>
    <w:pPr>
      <w:spacing w:after="160" w:line="259" w:lineRule="auto"/>
    </w:pPr>
    <w:rPr>
      <w:kern w:val="0"/>
      <w:sz w:val="22"/>
      <w:szCs w:val="22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0475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163</TotalTime>
  <Pages>2</Pages>
  <Words>301</Words>
  <Characters>1721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 Johnson</dc:creator>
  <cp:keywords/>
  <dc:description/>
  <cp:lastModifiedBy>Pat Johnson</cp:lastModifiedBy>
  <cp:revision>4</cp:revision>
  <dcterms:created xsi:type="dcterms:W3CDTF">2024-05-16T20:59:00Z</dcterms:created>
  <dcterms:modified xsi:type="dcterms:W3CDTF">2024-05-24T16:38:00Z</dcterms:modified>
</cp:coreProperties>
</file>