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E7ECF" w14:textId="10754BC1" w:rsidR="003A760E" w:rsidRDefault="00C74650">
      <w:r>
        <w:t>May 7, 2024</w:t>
      </w:r>
    </w:p>
    <w:p w14:paraId="1EF7482E" w14:textId="647EFC0A" w:rsidR="00C74650" w:rsidRDefault="00C74650">
      <w:r>
        <w:t>Corinne City Council</w:t>
      </w:r>
    </w:p>
    <w:p w14:paraId="3DA70072" w14:textId="0FDD071D" w:rsidR="00C74650" w:rsidRDefault="00C74650">
      <w:r>
        <w:t>Regular Session</w:t>
      </w:r>
    </w:p>
    <w:p w14:paraId="538E21D4" w14:textId="77777777" w:rsidR="00C74650" w:rsidRDefault="00C74650"/>
    <w:p w14:paraId="45DC836A" w14:textId="43BDC8AE" w:rsidR="00C74650" w:rsidRDefault="00796236">
      <w:r>
        <w:t>Mayor Shane Baton called the meeting to order. Present were Mayor Shane Baton, Council Members Greg Harris, Ann Whitaker, Tom Little, Karen Caldwell and Recorder Kendra Norman.</w:t>
      </w:r>
    </w:p>
    <w:p w14:paraId="44E55B91" w14:textId="5F8B546F" w:rsidR="00796236" w:rsidRDefault="00796236">
      <w:r>
        <w:t xml:space="preserve">Council Member Wade Layton was excused from the meeting. </w:t>
      </w:r>
    </w:p>
    <w:p w14:paraId="640FCC1E" w14:textId="77777777" w:rsidR="00796236" w:rsidRDefault="00796236"/>
    <w:p w14:paraId="71ABC6C7" w14:textId="7668DB24" w:rsidR="00796236" w:rsidRDefault="00796236">
      <w:r>
        <w:t xml:space="preserve">Karen C. led the group in the Pledge of Allegiance. </w:t>
      </w:r>
    </w:p>
    <w:p w14:paraId="6FC7C25B" w14:textId="77777777" w:rsidR="00796236" w:rsidRDefault="00796236"/>
    <w:p w14:paraId="62219B04" w14:textId="1F60CA57" w:rsidR="00796236" w:rsidRDefault="00554C3C">
      <w:r>
        <w:t>A moment of silence was observed.</w:t>
      </w:r>
    </w:p>
    <w:p w14:paraId="45770D58" w14:textId="77777777" w:rsidR="00777333" w:rsidRDefault="00777333"/>
    <w:p w14:paraId="72207B58" w14:textId="5BF72F33" w:rsidR="00777333" w:rsidRDefault="00777333">
      <w:r>
        <w:t>APPOINTMENTS:</w:t>
      </w:r>
    </w:p>
    <w:p w14:paraId="4409C6A7" w14:textId="0EB4467A" w:rsidR="00777333" w:rsidRDefault="00171A44" w:rsidP="00171A44">
      <w:r>
        <w:tab/>
        <w:t xml:space="preserve">A. </w:t>
      </w:r>
      <w:r w:rsidR="00777333">
        <w:t xml:space="preserve">Onions 52 </w:t>
      </w:r>
      <w:r w:rsidR="008F6C73">
        <w:t xml:space="preserve">represented by </w:t>
      </w:r>
      <w:proofErr w:type="spellStart"/>
      <w:r w:rsidR="008F6C73">
        <w:t>Genneva</w:t>
      </w:r>
      <w:proofErr w:type="spellEnd"/>
      <w:r w:rsidR="008F6C73">
        <w:t xml:space="preserve"> Blanchard, </w:t>
      </w:r>
      <w:r w:rsidR="00777333">
        <w:t xml:space="preserve">approached the </w:t>
      </w:r>
      <w:r w:rsidR="008F6C73">
        <w:t>C</w:t>
      </w:r>
      <w:r w:rsidR="00777333">
        <w:t xml:space="preserve">ouncil requesting to annex their </w:t>
      </w:r>
      <w:r w:rsidR="008F6C73">
        <w:t xml:space="preserve">property </w:t>
      </w:r>
      <w:r w:rsidR="00777333">
        <w:t xml:space="preserve">into Corinne </w:t>
      </w:r>
      <w:r w:rsidR="008F6C73">
        <w:t>C</w:t>
      </w:r>
      <w:r w:rsidR="00777333">
        <w:t xml:space="preserve">ity. </w:t>
      </w:r>
      <w:r w:rsidR="008F6C73">
        <w:t xml:space="preserve">They are planning on an expansion to their existing facility and would need to run water and </w:t>
      </w:r>
      <w:r w:rsidR="00E6687E">
        <w:t xml:space="preserve">sewer to their location. The water usage would be minimal, similar to residential usage. </w:t>
      </w:r>
      <w:proofErr w:type="spellStart"/>
      <w:r w:rsidR="00E6687E">
        <w:t>Genneva</w:t>
      </w:r>
      <w:proofErr w:type="spellEnd"/>
      <w:r w:rsidR="00E6687E">
        <w:t xml:space="preserve"> B. asked if the Council would be open to a cooperative agreement that if any other development in the next 10 years uses the </w:t>
      </w:r>
      <w:r>
        <w:t>line,</w:t>
      </w:r>
      <w:r w:rsidR="00E6687E">
        <w:t xml:space="preserve"> they can be reimbursed a portion of the expense. </w:t>
      </w:r>
      <w:r>
        <w:t xml:space="preserve">Mayor Baton stated that is an option and has been done in the past. The Council discussed the petition and had no further questions. </w:t>
      </w:r>
    </w:p>
    <w:p w14:paraId="29202AE3" w14:textId="64D30CF0" w:rsidR="00171A44" w:rsidRDefault="00171A44" w:rsidP="00171A44">
      <w:pPr>
        <w:rPr>
          <w:b/>
          <w:bCs/>
          <w:u w:val="single"/>
        </w:rPr>
      </w:pPr>
      <w:r>
        <w:rPr>
          <w:b/>
          <w:bCs/>
          <w:u w:val="single"/>
        </w:rPr>
        <w:t xml:space="preserve">Karen C. motioned to approve the petition to annex Onions 52 in Corinne City municipal boundaries and forward the petition for further consideration. Ann W. seconded the motion. Motion carried with Greg H. for, Ann W. for, Tom L. for, Karen C. for with Wade L. absent. </w:t>
      </w:r>
    </w:p>
    <w:p w14:paraId="2C768824" w14:textId="77777777" w:rsidR="00171A44" w:rsidRDefault="00171A44" w:rsidP="00171A44">
      <w:pPr>
        <w:rPr>
          <w:b/>
          <w:bCs/>
          <w:u w:val="single"/>
        </w:rPr>
      </w:pPr>
    </w:p>
    <w:p w14:paraId="16D46CA9" w14:textId="0FC8A1EE" w:rsidR="00171A44" w:rsidRDefault="00171A44" w:rsidP="00171A44">
      <w:r>
        <w:tab/>
        <w:t xml:space="preserve">B. Rachael Hansen </w:t>
      </w:r>
      <w:r w:rsidR="00585F88">
        <w:t xml:space="preserve">and Bruce Anderson approached the Council to request reparations for home repair due to the sewage backing up into her basement on August 3, 2023. </w:t>
      </w:r>
      <w:r w:rsidR="005F7DE0">
        <w:t xml:space="preserve">Rachael H. stated sewage flooded her basement for 6 hours that day. JL N. came over and said the city would make it right with her but the city’s insurance company declined the claim. </w:t>
      </w:r>
      <w:r w:rsidR="006F685B">
        <w:t xml:space="preserve">They did offer a $5,000 payout of no fault at the request of the city. </w:t>
      </w:r>
      <w:r w:rsidR="005F7DE0">
        <w:t>She presented cost estimates to repair the damage and is frustrated because it is not her fault, she did nothing wrong but now has a basement that is ruined. Mayor Baton stated that was the day of the 100-year storm and if the city’s system failed it would be our responsibility to repair the basement. The claim was denied due to it being a weather event and our sewer did not fail.</w:t>
      </w:r>
      <w:r w:rsidR="00D85707">
        <w:t xml:space="preserve"> </w:t>
      </w:r>
      <w:r w:rsidR="006F685B">
        <w:t xml:space="preserve">Mayor Baton stated that her home did not have the proper backflow preventer installed and was granted the $5,000 no fault payment that no other homeowner was granted and quite a few homes had flood and sewer damage from that storm. </w:t>
      </w:r>
      <w:r w:rsidR="00C000FC">
        <w:t>After discussion the Council asked her to come back with what she is expecting and</w:t>
      </w:r>
      <w:r w:rsidR="00FA490B">
        <w:t xml:space="preserve"> provide proof of</w:t>
      </w:r>
      <w:r w:rsidR="00C000FC">
        <w:t xml:space="preserve"> wh</w:t>
      </w:r>
      <w:r w:rsidR="00FA490B">
        <w:t xml:space="preserve">at percentage of the damage she feels the city is responsible for. </w:t>
      </w:r>
    </w:p>
    <w:p w14:paraId="4B44A2BF" w14:textId="77777777" w:rsidR="00FA490B" w:rsidRDefault="00FA490B" w:rsidP="00171A44"/>
    <w:p w14:paraId="46B5E5EB" w14:textId="05615775" w:rsidR="00FA490B" w:rsidRDefault="00FA490B" w:rsidP="00171A44">
      <w:r>
        <w:t>SHERIFF’S DEPARTMENT REPORT:</w:t>
      </w:r>
    </w:p>
    <w:p w14:paraId="6FD4E128" w14:textId="7DCF1CD1" w:rsidR="00FA490B" w:rsidRDefault="00FA490B" w:rsidP="00171A44">
      <w:r>
        <w:t xml:space="preserve">Deputy Hopkins provided and reviewed the calls for April. The Sheriff’s department were in Corinne 59 times with 18 of those being extra patrols. Most of the visits were positive interactions, it has been pretty quiet recently. </w:t>
      </w:r>
      <w:r w:rsidR="00A9625A">
        <w:t xml:space="preserve">Mayor Baton and City Council Members stated that they see them around and appreciate it. </w:t>
      </w:r>
    </w:p>
    <w:p w14:paraId="1F1CA6B5" w14:textId="77777777" w:rsidR="00A9625A" w:rsidRDefault="00A9625A" w:rsidP="00171A44"/>
    <w:p w14:paraId="39EB581A" w14:textId="77777777" w:rsidR="00A9625A" w:rsidRDefault="00A9625A" w:rsidP="00171A44"/>
    <w:p w14:paraId="5141B6B7" w14:textId="6D784491" w:rsidR="00A9625A" w:rsidRDefault="00A9625A" w:rsidP="00171A44">
      <w:r>
        <w:lastRenderedPageBreak/>
        <w:t>FIRE DEPARTMENT REPORT:</w:t>
      </w:r>
    </w:p>
    <w:p w14:paraId="7C052C0F" w14:textId="3958EF9B" w:rsidR="00A9625A" w:rsidRDefault="00A9625A" w:rsidP="00171A44">
      <w:r>
        <w:t xml:space="preserve">Karen C. reported that the Fire Department responded to 8 calls in April, 4 inside city, limits and 4 outside. They are continuing training, have received one grant for $3,507 and are applying for an additional grant. </w:t>
      </w:r>
    </w:p>
    <w:p w14:paraId="4F4A7E06" w14:textId="77777777" w:rsidR="00A9625A" w:rsidRDefault="00A9625A" w:rsidP="00171A44"/>
    <w:p w14:paraId="3A9F500B" w14:textId="2C4727E1" w:rsidR="00A9625A" w:rsidRDefault="00BD5A79" w:rsidP="00171A44">
      <w:r>
        <w:t>APPROVAL OF PREVIOUS MINUTES:</w:t>
      </w:r>
    </w:p>
    <w:p w14:paraId="4606306D" w14:textId="36516E65" w:rsidR="00BD5A79" w:rsidRDefault="00BD5A79" w:rsidP="00171A44">
      <w:pPr>
        <w:rPr>
          <w:b/>
          <w:bCs/>
          <w:u w:val="single"/>
        </w:rPr>
      </w:pPr>
      <w:r>
        <w:rPr>
          <w:b/>
          <w:bCs/>
          <w:u w:val="single"/>
        </w:rPr>
        <w:t>Tom L. motioned to approve the minutes of April 16</w:t>
      </w:r>
      <w:r w:rsidRPr="00BD5A79">
        <w:rPr>
          <w:b/>
          <w:bCs/>
          <w:u w:val="single"/>
          <w:vertAlign w:val="superscript"/>
        </w:rPr>
        <w:t>th</w:t>
      </w:r>
      <w:r>
        <w:rPr>
          <w:b/>
          <w:bCs/>
          <w:u w:val="single"/>
        </w:rPr>
        <w:t xml:space="preserve"> and April 25</w:t>
      </w:r>
      <w:r w:rsidRPr="00BD5A79">
        <w:rPr>
          <w:b/>
          <w:bCs/>
          <w:u w:val="single"/>
          <w:vertAlign w:val="superscript"/>
        </w:rPr>
        <w:t>th</w:t>
      </w:r>
      <w:r>
        <w:rPr>
          <w:b/>
          <w:bCs/>
          <w:u w:val="single"/>
        </w:rPr>
        <w:t xml:space="preserve"> as written. Karen C. seconded the motion. Motion carried with Greg H. for, Ann W. for, Tom L. for, Karen C. for with Wade L. absent. </w:t>
      </w:r>
    </w:p>
    <w:p w14:paraId="72FB7003" w14:textId="77777777" w:rsidR="00BD5A79" w:rsidRDefault="00BD5A79" w:rsidP="00171A44">
      <w:pPr>
        <w:rPr>
          <w:b/>
          <w:bCs/>
          <w:u w:val="single"/>
        </w:rPr>
      </w:pPr>
    </w:p>
    <w:p w14:paraId="67F6BCAE" w14:textId="6AC0115C" w:rsidR="00BD5A79" w:rsidRDefault="00BD5A79" w:rsidP="00171A44">
      <w:r>
        <w:t>MAYOR/COUNCIL BUSINESS:</w:t>
      </w:r>
    </w:p>
    <w:p w14:paraId="3A3867FD" w14:textId="46108B5C" w:rsidR="00BD5A79" w:rsidRDefault="00BD5A79" w:rsidP="00BD5A79">
      <w:r>
        <w:tab/>
        <w:t>A. Methodist Church Restoration Project – Karen C. reported that there were no budget changes in April. They are waiting for the lot to dry to complete the French drain project. The baseball tournament is coming up June 14</w:t>
      </w:r>
      <w:r w:rsidRPr="00BD5A79">
        <w:rPr>
          <w:vertAlign w:val="superscript"/>
        </w:rPr>
        <w:t>th</w:t>
      </w:r>
      <w:r>
        <w:t xml:space="preserve"> – 15</w:t>
      </w:r>
      <w:r w:rsidRPr="00BD5A79">
        <w:rPr>
          <w:vertAlign w:val="superscript"/>
        </w:rPr>
        <w:t>th</w:t>
      </w:r>
      <w:r>
        <w:t xml:space="preserve"> and requested Council volunteers to help coach the possible youth team and help set up and tear down the concessions. The goat heads were an issue last year, Karen C. will contact JL N. about the issue. </w:t>
      </w:r>
    </w:p>
    <w:p w14:paraId="4574F1C5" w14:textId="77777777" w:rsidR="00BD5A79" w:rsidRDefault="00BD5A79" w:rsidP="00BD5A79"/>
    <w:p w14:paraId="73225BA9" w14:textId="06E44A19" w:rsidR="00BD5A79" w:rsidRDefault="00BD5A79" w:rsidP="00BD5A79">
      <w:r>
        <w:tab/>
        <w:t xml:space="preserve">B. Road Projects </w:t>
      </w:r>
      <w:r w:rsidR="006B3F31">
        <w:t>–</w:t>
      </w:r>
      <w:r>
        <w:t xml:space="preserve"> </w:t>
      </w:r>
      <w:r w:rsidR="006B3F31">
        <w:t>Greg H. presented 4 bids for the upcoming proposed road project. The bids are as follows.</w:t>
      </w:r>
    </w:p>
    <w:p w14:paraId="087ADF8F" w14:textId="33D9D8CF" w:rsidR="006B3F31" w:rsidRDefault="006B3F31" w:rsidP="00BD5A79">
      <w:r>
        <w:t>Morgan Pavement - $73,020.76</w:t>
      </w:r>
    </w:p>
    <w:p w14:paraId="30C8BEBA" w14:textId="3A354888" w:rsidR="006B3F31" w:rsidRDefault="006B3F31" w:rsidP="00BD5A79">
      <w:r>
        <w:t>M &amp; M Asphalt - $100,146.48</w:t>
      </w:r>
    </w:p>
    <w:p w14:paraId="24FF8F8C" w14:textId="5D2A50D5" w:rsidR="006B3F31" w:rsidRDefault="006B3F31" w:rsidP="00BD5A79">
      <w:r>
        <w:t>Anderson Asphalt - $97,221.47</w:t>
      </w:r>
    </w:p>
    <w:p w14:paraId="3546D258" w14:textId="6CFA69A2" w:rsidR="006B3F31" w:rsidRDefault="006B3F31" w:rsidP="00BD5A79">
      <w:r>
        <w:t>C &amp; B Asphalt - $80,779.40</w:t>
      </w:r>
    </w:p>
    <w:p w14:paraId="6385729E" w14:textId="06818C1F" w:rsidR="00F71E2C" w:rsidRDefault="00F71E2C" w:rsidP="00BD5A79">
      <w:r>
        <w:t xml:space="preserve">After reviewing the bids, Greg H. recommended the lowest bid from Morgan Pavement be awarded. </w:t>
      </w:r>
    </w:p>
    <w:p w14:paraId="3756EB4F" w14:textId="08334D12" w:rsidR="00F71E2C" w:rsidRDefault="00F71E2C" w:rsidP="00BD5A79">
      <w:pPr>
        <w:rPr>
          <w:b/>
          <w:bCs/>
          <w:u w:val="single"/>
        </w:rPr>
      </w:pPr>
      <w:r>
        <w:rPr>
          <w:b/>
          <w:bCs/>
          <w:u w:val="single"/>
        </w:rPr>
        <w:t>Greg H. motioned to approve the bid from Morgan Pavement for $73,020.76.</w:t>
      </w:r>
      <w:r w:rsidR="00F30DD3">
        <w:rPr>
          <w:b/>
          <w:bCs/>
          <w:u w:val="single"/>
        </w:rPr>
        <w:t xml:space="preserve"> Ann W. seconded the motion. Motion carried with Greg H. for, Ann W. for, Tom L. for, Karen C. for with Wade L. absent. </w:t>
      </w:r>
    </w:p>
    <w:p w14:paraId="79B3A799" w14:textId="77777777" w:rsidR="00F30DD3" w:rsidRDefault="00F30DD3" w:rsidP="00BD5A79">
      <w:pPr>
        <w:rPr>
          <w:b/>
          <w:bCs/>
          <w:u w:val="single"/>
        </w:rPr>
      </w:pPr>
    </w:p>
    <w:p w14:paraId="169C7EBC" w14:textId="3A811947" w:rsidR="00F30DD3" w:rsidRDefault="00F30DD3" w:rsidP="00BD5A79">
      <w:r>
        <w:tab/>
        <w:t>C. Security – Mayor Baton stated he met with 4 companies and 3 submitted bids to replace City Hall cameras and installing 4 at Flack Park</w:t>
      </w:r>
      <w:r w:rsidR="009C16F3">
        <w:t>. The city hall cameras have dead areas and the new system will take care of that and also leave room to add more if we want more at the park. The three bids submitted are:</w:t>
      </w:r>
    </w:p>
    <w:p w14:paraId="55ED586F" w14:textId="55D574B3" w:rsidR="009C16F3" w:rsidRDefault="009C16F3" w:rsidP="00BD5A79">
      <w:r>
        <w:t>MP Wire - $7,378</w:t>
      </w:r>
      <w:r w:rsidR="002D6064">
        <w:t xml:space="preserve"> – Replace </w:t>
      </w:r>
    </w:p>
    <w:p w14:paraId="625FE5CC" w14:textId="23B8EA6F" w:rsidR="009C16F3" w:rsidRDefault="009C16F3" w:rsidP="00BD5A79">
      <w:r>
        <w:t>Ever Base - $10,937</w:t>
      </w:r>
      <w:r w:rsidR="002D6064">
        <w:t xml:space="preserve"> – Upgrade &amp; Replace</w:t>
      </w:r>
    </w:p>
    <w:p w14:paraId="5B71942F" w14:textId="6FC2D20F" w:rsidR="009C16F3" w:rsidRDefault="009C16F3" w:rsidP="00BD5A79">
      <w:r>
        <w:t>Another - $11,341</w:t>
      </w:r>
      <w:r w:rsidR="002D6064">
        <w:t xml:space="preserve"> – Upgrade &amp; Replace</w:t>
      </w:r>
    </w:p>
    <w:p w14:paraId="676307B5" w14:textId="6A619DCB" w:rsidR="009C16F3" w:rsidRDefault="002D6064" w:rsidP="00BD5A79">
      <w:r>
        <w:t xml:space="preserve">The Council reviewed the submitted bids and </w:t>
      </w:r>
      <w:r w:rsidR="009C16F3">
        <w:t xml:space="preserve">Mayor Baton recommended going with Ever Base. </w:t>
      </w:r>
    </w:p>
    <w:p w14:paraId="25948964" w14:textId="7356554D" w:rsidR="002D6064" w:rsidRDefault="002D6064" w:rsidP="00BD5A79">
      <w:pPr>
        <w:rPr>
          <w:b/>
          <w:bCs/>
          <w:u w:val="single"/>
        </w:rPr>
      </w:pPr>
      <w:r w:rsidRPr="002D6064">
        <w:rPr>
          <w:b/>
          <w:bCs/>
          <w:u w:val="single"/>
        </w:rPr>
        <w:t xml:space="preserve">Ann W. motioned to approve the bid from Ever base as presented. Greg H. seconded the motion. Motin carried with Greg H. for, Ann W. for, Tom L. for, Karen C. for with Wade L. absent. </w:t>
      </w:r>
    </w:p>
    <w:p w14:paraId="4DF22FDF" w14:textId="77777777" w:rsidR="002D6064" w:rsidRDefault="002D6064" w:rsidP="00BD5A79">
      <w:pPr>
        <w:rPr>
          <w:b/>
          <w:bCs/>
          <w:u w:val="single"/>
        </w:rPr>
      </w:pPr>
    </w:p>
    <w:p w14:paraId="68DD0427" w14:textId="5954D041" w:rsidR="002D6064" w:rsidRDefault="002D6064" w:rsidP="00BD5A79">
      <w:r>
        <w:tab/>
        <w:t xml:space="preserve">D. Capital List – The Council reviewed the updated Capital List and discussed their priority projects for the 2025 budget. The Fire Department exit and new tender are both priorities </w:t>
      </w:r>
      <w:r w:rsidR="00443025">
        <w:t xml:space="preserve">and will be added to the new budget. </w:t>
      </w:r>
    </w:p>
    <w:p w14:paraId="3EF57287" w14:textId="77777777" w:rsidR="00443025" w:rsidRDefault="00443025" w:rsidP="00BD5A79"/>
    <w:p w14:paraId="0FCC6422" w14:textId="5BC54622" w:rsidR="00443025" w:rsidRDefault="00443025" w:rsidP="00BD5A79">
      <w:r>
        <w:tab/>
        <w:t xml:space="preserve">E. Budget </w:t>
      </w:r>
      <w:r w:rsidR="001529CB">
        <w:t>–</w:t>
      </w:r>
      <w:r>
        <w:t xml:space="preserve"> </w:t>
      </w:r>
      <w:r w:rsidR="001529CB">
        <w:t xml:space="preserve">Mayor Baton asked the Council if they had anything they wanted changed. Karen C. stated she would like the monthly Council Payment to be reclassified in the ordinance to stipend instead of compensation, this will help with taxes. Karen C. also suggested increasing the mayor’s monthly </w:t>
      </w:r>
      <w:r w:rsidR="001529CB">
        <w:lastRenderedPageBreak/>
        <w:t>stipend from $200 to $400, he puts in a lot of time. Mayor Baton stated he did not run for the money but to make the community a better place</w:t>
      </w:r>
      <w:r w:rsidR="00EB60B5">
        <w:t>, however he does put in a lot of time. Tom L. stated that the rates for sewer were just increased and it might be bad timing. Employee wages were discussed as this is their year for a step increase. We currently have 5 employees 1 seasonal, 1 pa</w:t>
      </w:r>
      <w:r w:rsidR="002977AF">
        <w:t>r</w:t>
      </w:r>
      <w:r w:rsidR="00EB60B5">
        <w:t>t time and 3 full</w:t>
      </w:r>
      <w:r w:rsidR="002977AF">
        <w:t>-</w:t>
      </w:r>
      <w:r w:rsidR="00EB60B5">
        <w:t xml:space="preserve">time. The </w:t>
      </w:r>
      <w:r w:rsidR="002977AF">
        <w:t>full-time</w:t>
      </w:r>
      <w:r w:rsidR="00EB60B5">
        <w:t xml:space="preserve"> employees have been here for 15 plus years and over that time their roles</w:t>
      </w:r>
      <w:r w:rsidR="006F69D3">
        <w:t xml:space="preserve"> and responsibilities</w:t>
      </w:r>
      <w:r w:rsidR="00EB60B5">
        <w:t xml:space="preserve"> have drasticall</w:t>
      </w:r>
      <w:r w:rsidR="00F04FAB">
        <w:t xml:space="preserve">y changed. </w:t>
      </w:r>
      <w:r w:rsidR="006F69D3">
        <w:t xml:space="preserve">JL N. is the Public Works Director and his wage should reflect that. Mayor Baton suggested moving Public Works to Grade 11 step 4 and Recorder to Grade 10 step 5. The Treasurer will stay the same and move a step. </w:t>
      </w:r>
      <w:r w:rsidR="00CF39AA">
        <w:t>The ordinance change will be forwarded to a public hearing in June 18</w:t>
      </w:r>
      <w:r w:rsidR="00CF39AA" w:rsidRPr="00CF39AA">
        <w:rPr>
          <w:vertAlign w:val="superscript"/>
        </w:rPr>
        <w:t>th</w:t>
      </w:r>
      <w:r w:rsidR="00CF39AA">
        <w:t xml:space="preserve"> as part of the budget process. </w:t>
      </w:r>
    </w:p>
    <w:p w14:paraId="0AEE1D3F" w14:textId="77777777" w:rsidR="00CF39AA" w:rsidRDefault="00CF39AA" w:rsidP="00BD5A79"/>
    <w:p w14:paraId="55B94815" w14:textId="2D7D18E7" w:rsidR="002D6064" w:rsidRDefault="00CF39AA" w:rsidP="00BD5A79">
      <w:r>
        <w:tab/>
        <w:t>F. Clean-Up – Mayor Baton stated that the dumpsters will be here on Wednesday May 15</w:t>
      </w:r>
      <w:r w:rsidRPr="00CF39AA">
        <w:rPr>
          <w:vertAlign w:val="superscript"/>
        </w:rPr>
        <w:t>th</w:t>
      </w:r>
      <w:r>
        <w:t xml:space="preserve"> and removed on Monday May 20</w:t>
      </w:r>
      <w:r w:rsidRPr="00CF39AA">
        <w:rPr>
          <w:vertAlign w:val="superscript"/>
        </w:rPr>
        <w:t>th</w:t>
      </w:r>
      <w:r>
        <w:t>. The Council and volunteers will meet at City Hall on Saturday May 19</w:t>
      </w:r>
      <w:r w:rsidRPr="00CF39AA">
        <w:rPr>
          <w:vertAlign w:val="superscript"/>
        </w:rPr>
        <w:t>th</w:t>
      </w:r>
      <w:r>
        <w:t xml:space="preserve"> at 9:00am to help those that don’t have a truck get their things to the dumpster. Residents should plan to help load the materials into the dump truck.</w:t>
      </w:r>
    </w:p>
    <w:p w14:paraId="36056046" w14:textId="77777777" w:rsidR="00600352" w:rsidRDefault="00600352" w:rsidP="00BD5A79"/>
    <w:p w14:paraId="6A40F2FF" w14:textId="49F2C170" w:rsidR="00600352" w:rsidRDefault="00600352" w:rsidP="00BD5A79">
      <w:r>
        <w:t>NEW BUSINESS/REPORTS:</w:t>
      </w:r>
    </w:p>
    <w:p w14:paraId="247173E9" w14:textId="0B2E20AD" w:rsidR="00600352" w:rsidRDefault="00600352" w:rsidP="00BD5A79">
      <w:r>
        <w:t xml:space="preserve">Karen C. reported that the new emergency phone number has been issued and will be put out to the public. It is only for after hours non-medical emergencies, for example, The flooding that took place last August. </w:t>
      </w:r>
    </w:p>
    <w:p w14:paraId="6BC37EC6" w14:textId="77777777" w:rsidR="00600352" w:rsidRDefault="00600352" w:rsidP="00BD5A79"/>
    <w:p w14:paraId="40E93C2C" w14:textId="1EB165E4" w:rsidR="00600352" w:rsidRDefault="00600352" w:rsidP="00BD5A79">
      <w:r>
        <w:t>Mayor Baton reported that he will need someone to replace him at the assembly on May 29</w:t>
      </w:r>
      <w:r w:rsidRPr="00600352">
        <w:rPr>
          <w:vertAlign w:val="superscript"/>
        </w:rPr>
        <w:t>th</w:t>
      </w:r>
      <w:r>
        <w:t xml:space="preserve"> to present the Mayor’s Award at Century Elementary. He will be out of town. The public hearing for impact fees will be held on May 21</w:t>
      </w:r>
      <w:r w:rsidRPr="00600352">
        <w:rPr>
          <w:vertAlign w:val="superscript"/>
        </w:rPr>
        <w:t>st</w:t>
      </w:r>
      <w:r>
        <w:t xml:space="preserve"> and the Annexation Plan will be on the next agenda for the Council to submit their revisions. </w:t>
      </w:r>
    </w:p>
    <w:p w14:paraId="5DB86050" w14:textId="77777777" w:rsidR="00600352" w:rsidRDefault="00600352" w:rsidP="00BD5A79"/>
    <w:p w14:paraId="7C371890" w14:textId="1477F4F2" w:rsidR="00600352" w:rsidRDefault="00600352" w:rsidP="00BD5A79">
      <w:r>
        <w:t>PUBLIC COMMENT:</w:t>
      </w:r>
    </w:p>
    <w:p w14:paraId="6C91CC21" w14:textId="09BB16AC" w:rsidR="00600352" w:rsidRDefault="00600352" w:rsidP="00BD5A79">
      <w:r>
        <w:t xml:space="preserve">Mike Bass stated that everything is going up and you don’t leave your people behind. It is hard to find employees and it is a great luxury to have employees who don’t leave. As a taxpayer it is worth it to increase pay and keep what we have. </w:t>
      </w:r>
    </w:p>
    <w:p w14:paraId="590AC3A5" w14:textId="77777777" w:rsidR="00600352" w:rsidRDefault="00600352" w:rsidP="00BD5A79"/>
    <w:p w14:paraId="6588BB41" w14:textId="0EABC054" w:rsidR="00600352" w:rsidRDefault="00600352" w:rsidP="00BD5A79">
      <w:r>
        <w:t>APPROVAL OF CHECKS:</w:t>
      </w:r>
    </w:p>
    <w:p w14:paraId="472DF74C" w14:textId="77777777" w:rsidR="00600352" w:rsidRDefault="00600352" w:rsidP="00BD5A79"/>
    <w:p w14:paraId="2760A5F8" w14:textId="5AB7B5B7" w:rsidR="00600352" w:rsidRDefault="00600352" w:rsidP="00BD5A79">
      <w:r>
        <w:t>ADJOURNMENT:</w:t>
      </w:r>
    </w:p>
    <w:p w14:paraId="5BABA78D" w14:textId="6ED2E785" w:rsidR="00600352" w:rsidRDefault="00600352" w:rsidP="00BD5A79">
      <w:pPr>
        <w:rPr>
          <w:b/>
          <w:bCs/>
          <w:u w:val="single"/>
        </w:rPr>
      </w:pPr>
      <w:r>
        <w:rPr>
          <w:b/>
          <w:bCs/>
          <w:u w:val="single"/>
        </w:rPr>
        <w:t xml:space="preserve">Tom L. motioned to adjourn the meeting. Karen C. seconded the motion. Motion carried with </w:t>
      </w:r>
      <w:r w:rsidR="002C7DEB">
        <w:rPr>
          <w:b/>
          <w:bCs/>
          <w:u w:val="single"/>
        </w:rPr>
        <w:t>Greg H. for, Ann W. for, Tom L. for, Karen C. for with Wade L. absent.</w:t>
      </w:r>
    </w:p>
    <w:p w14:paraId="66A54211" w14:textId="77777777" w:rsidR="002C7DEB" w:rsidRDefault="002C7DEB" w:rsidP="00BD5A79">
      <w:pPr>
        <w:rPr>
          <w:b/>
          <w:bCs/>
          <w:u w:val="single"/>
        </w:rPr>
      </w:pPr>
    </w:p>
    <w:p w14:paraId="4C55AF65" w14:textId="77777777" w:rsidR="002C7DEB" w:rsidRDefault="002C7DEB" w:rsidP="00BD5A79">
      <w:r>
        <w:t>I certify these minutes to be true and accurate to the best of my knowledge.</w:t>
      </w:r>
    </w:p>
    <w:p w14:paraId="5D838DB5" w14:textId="77777777" w:rsidR="002C7DEB" w:rsidRDefault="002C7DEB" w:rsidP="00BD5A79"/>
    <w:p w14:paraId="27E1CD4C" w14:textId="77777777" w:rsidR="002C7DEB" w:rsidRDefault="002C7DEB" w:rsidP="00BD5A79"/>
    <w:p w14:paraId="76091E55" w14:textId="77777777" w:rsidR="002C7DEB" w:rsidRDefault="002C7DEB" w:rsidP="00BD5A79">
      <w:r>
        <w:t>Kendra Norman</w:t>
      </w:r>
    </w:p>
    <w:p w14:paraId="10BA8350" w14:textId="77777777" w:rsidR="002C7DEB" w:rsidRDefault="002C7DEB" w:rsidP="00BD5A79"/>
    <w:p w14:paraId="2E8F743F" w14:textId="77777777" w:rsidR="002C7DEB" w:rsidRDefault="002C7DEB" w:rsidP="00BD5A79"/>
    <w:p w14:paraId="38E5EF16" w14:textId="77777777" w:rsidR="002C7DEB" w:rsidRDefault="002C7DEB" w:rsidP="00BD5A79">
      <w:r>
        <w:t>__________________________________________</w:t>
      </w:r>
      <w:r>
        <w:tab/>
      </w:r>
      <w:r>
        <w:tab/>
      </w:r>
      <w:r>
        <w:tab/>
        <w:t>________________________</w:t>
      </w:r>
    </w:p>
    <w:p w14:paraId="1371C687" w14:textId="59DA4423" w:rsidR="002C7DEB" w:rsidRPr="002C7DEB" w:rsidRDefault="002C7DEB" w:rsidP="00BD5A79">
      <w:r>
        <w:t>Mayor Shane Baton</w:t>
      </w:r>
      <w:r>
        <w:tab/>
      </w:r>
      <w:r>
        <w:tab/>
      </w:r>
      <w:r>
        <w:tab/>
      </w:r>
      <w:r>
        <w:tab/>
      </w:r>
      <w:r>
        <w:tab/>
      </w:r>
      <w:r>
        <w:tab/>
      </w:r>
      <w:r>
        <w:tab/>
        <w:t xml:space="preserve">Date </w:t>
      </w:r>
    </w:p>
    <w:p w14:paraId="47C680F0" w14:textId="77777777" w:rsidR="006B3F31" w:rsidRPr="00BD5A79" w:rsidRDefault="006B3F31" w:rsidP="00BD5A79"/>
    <w:sectPr w:rsidR="006B3F31" w:rsidRPr="00BD5A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8FBD8" w14:textId="77777777" w:rsidR="002C7DEB" w:rsidRDefault="002C7DEB" w:rsidP="002C7DEB">
      <w:pPr>
        <w:spacing w:line="240" w:lineRule="auto"/>
      </w:pPr>
      <w:r>
        <w:separator/>
      </w:r>
    </w:p>
  </w:endnote>
  <w:endnote w:type="continuationSeparator" w:id="0">
    <w:p w14:paraId="71AE547E" w14:textId="77777777" w:rsidR="002C7DEB" w:rsidRDefault="002C7DEB" w:rsidP="002C7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980745"/>
      <w:docPartObj>
        <w:docPartGallery w:val="Page Numbers (Bottom of Page)"/>
        <w:docPartUnique/>
      </w:docPartObj>
    </w:sdtPr>
    <w:sdtEndPr>
      <w:rPr>
        <w:noProof/>
      </w:rPr>
    </w:sdtEndPr>
    <w:sdtContent>
      <w:p w14:paraId="2D55A6CB" w14:textId="4C425A71" w:rsidR="002C7DEB" w:rsidRDefault="002C7D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783736" w14:textId="77777777" w:rsidR="002C7DEB" w:rsidRDefault="002C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89280" w14:textId="77777777" w:rsidR="002C7DEB" w:rsidRDefault="002C7DEB" w:rsidP="002C7DEB">
      <w:pPr>
        <w:spacing w:line="240" w:lineRule="auto"/>
      </w:pPr>
      <w:r>
        <w:separator/>
      </w:r>
    </w:p>
  </w:footnote>
  <w:footnote w:type="continuationSeparator" w:id="0">
    <w:p w14:paraId="23B0EC68" w14:textId="77777777" w:rsidR="002C7DEB" w:rsidRDefault="002C7DEB" w:rsidP="002C7D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4238F"/>
    <w:multiLevelType w:val="hybridMultilevel"/>
    <w:tmpl w:val="5BC610DC"/>
    <w:lvl w:ilvl="0" w:tplc="40080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6173B8A"/>
    <w:multiLevelType w:val="hybridMultilevel"/>
    <w:tmpl w:val="D2767A1A"/>
    <w:lvl w:ilvl="0" w:tplc="69426B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7519D3"/>
    <w:multiLevelType w:val="hybridMultilevel"/>
    <w:tmpl w:val="88A0F3B4"/>
    <w:lvl w:ilvl="0" w:tplc="8D7A2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400BAE"/>
    <w:multiLevelType w:val="hybridMultilevel"/>
    <w:tmpl w:val="21EA943A"/>
    <w:lvl w:ilvl="0" w:tplc="1BA61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D1339D"/>
    <w:multiLevelType w:val="hybridMultilevel"/>
    <w:tmpl w:val="ADC87BA8"/>
    <w:lvl w:ilvl="0" w:tplc="A43C11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9491727">
    <w:abstractNumId w:val="0"/>
  </w:num>
  <w:num w:numId="2" w16cid:durableId="572011673">
    <w:abstractNumId w:val="3"/>
  </w:num>
  <w:num w:numId="3" w16cid:durableId="1260262128">
    <w:abstractNumId w:val="2"/>
  </w:num>
  <w:num w:numId="4" w16cid:durableId="1287736700">
    <w:abstractNumId w:val="4"/>
  </w:num>
  <w:num w:numId="5" w16cid:durableId="66566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50"/>
    <w:rsid w:val="001529CB"/>
    <w:rsid w:val="00171A44"/>
    <w:rsid w:val="002977AF"/>
    <w:rsid w:val="002C7DEB"/>
    <w:rsid w:val="002D6064"/>
    <w:rsid w:val="002E6159"/>
    <w:rsid w:val="003A760E"/>
    <w:rsid w:val="00443025"/>
    <w:rsid w:val="00554C3C"/>
    <w:rsid w:val="00585F88"/>
    <w:rsid w:val="005F7DE0"/>
    <w:rsid w:val="00600352"/>
    <w:rsid w:val="006B3F31"/>
    <w:rsid w:val="006F685B"/>
    <w:rsid w:val="006F69D3"/>
    <w:rsid w:val="00777333"/>
    <w:rsid w:val="00796236"/>
    <w:rsid w:val="008F6C73"/>
    <w:rsid w:val="009C16F3"/>
    <w:rsid w:val="00A9625A"/>
    <w:rsid w:val="00BD5A79"/>
    <w:rsid w:val="00C000FC"/>
    <w:rsid w:val="00C55EAA"/>
    <w:rsid w:val="00C74650"/>
    <w:rsid w:val="00CF39AA"/>
    <w:rsid w:val="00D85707"/>
    <w:rsid w:val="00E6687E"/>
    <w:rsid w:val="00EB60B5"/>
    <w:rsid w:val="00F04FAB"/>
    <w:rsid w:val="00F30DD3"/>
    <w:rsid w:val="00F71E2C"/>
    <w:rsid w:val="00FA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81F5"/>
  <w15:chartTrackingRefBased/>
  <w15:docId w15:val="{E475F1F7-AE49-4561-B9A5-E0187C61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333"/>
    <w:pPr>
      <w:ind w:left="720"/>
      <w:contextualSpacing/>
    </w:pPr>
  </w:style>
  <w:style w:type="paragraph" w:styleId="Header">
    <w:name w:val="header"/>
    <w:basedOn w:val="Normal"/>
    <w:link w:val="HeaderChar"/>
    <w:uiPriority w:val="99"/>
    <w:unhideWhenUsed/>
    <w:rsid w:val="002C7DEB"/>
    <w:pPr>
      <w:tabs>
        <w:tab w:val="center" w:pos="4680"/>
        <w:tab w:val="right" w:pos="9360"/>
      </w:tabs>
      <w:spacing w:line="240" w:lineRule="auto"/>
    </w:pPr>
  </w:style>
  <w:style w:type="character" w:customStyle="1" w:styleId="HeaderChar">
    <w:name w:val="Header Char"/>
    <w:basedOn w:val="DefaultParagraphFont"/>
    <w:link w:val="Header"/>
    <w:uiPriority w:val="99"/>
    <w:rsid w:val="002C7DEB"/>
  </w:style>
  <w:style w:type="paragraph" w:styleId="Footer">
    <w:name w:val="footer"/>
    <w:basedOn w:val="Normal"/>
    <w:link w:val="FooterChar"/>
    <w:uiPriority w:val="99"/>
    <w:unhideWhenUsed/>
    <w:rsid w:val="002C7DEB"/>
    <w:pPr>
      <w:tabs>
        <w:tab w:val="center" w:pos="4680"/>
        <w:tab w:val="right" w:pos="9360"/>
      </w:tabs>
      <w:spacing w:line="240" w:lineRule="auto"/>
    </w:pPr>
  </w:style>
  <w:style w:type="character" w:customStyle="1" w:styleId="FooterChar">
    <w:name w:val="Footer Char"/>
    <w:basedOn w:val="DefaultParagraphFont"/>
    <w:link w:val="Footer"/>
    <w:uiPriority w:val="99"/>
    <w:rsid w:val="002C7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3</cp:revision>
  <dcterms:created xsi:type="dcterms:W3CDTF">2024-05-08T15:34:00Z</dcterms:created>
  <dcterms:modified xsi:type="dcterms:W3CDTF">2024-05-14T19:14:00Z</dcterms:modified>
</cp:coreProperties>
</file>