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28DF7170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8352FE"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B6E6A" w:rsidRP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AY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6323D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E949FC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385CE8A4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0B6E6A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512EE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5E3A2B" w14:textId="77777777" w:rsidR="009B6854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Calder in person, Hank Isaksen, (via Phone) </w:t>
      </w:r>
    </w:p>
    <w:p w14:paraId="2BCFEE53" w14:textId="1D5FFABE" w:rsidR="006C4BB3" w:rsidRDefault="00853554" w:rsidP="00853554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(zoom), Jennifer Gowans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</w:p>
    <w:p w14:paraId="7ED869B3" w14:textId="77777777" w:rsidR="006C4BB3" w:rsidRPr="006C4BB3" w:rsidRDefault="006C4BB3" w:rsidP="006C4BB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C4B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Pr="009B6854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6C4B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85B9776" w14:textId="37475B67" w:rsidR="00A73171" w:rsidRPr="006C4BB3" w:rsidRDefault="006C4BB3" w:rsidP="006C4BB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4992C684" w:rsidR="00A73171" w:rsidRDefault="00A73171" w:rsidP="00A73171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</w:t>
      </w:r>
      <w:r w:rsidRPr="008A5A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at </w:t>
      </w:r>
      <w:r w:rsidR="000B6E6A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12EE6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EB5A91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6D6A846" w14:textId="77777777" w:rsidR="00B6323D" w:rsidRPr="008465D3" w:rsidRDefault="00B6323D" w:rsidP="00B6323D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4402451E" w14:textId="77777777" w:rsidR="00B6323D" w:rsidRDefault="00B6323D" w:rsidP="00B6323D">
      <w:pPr>
        <w:numPr>
          <w:ilvl w:val="0"/>
          <w:numId w:val="4"/>
        </w:numPr>
        <w:ind w:right="-450" w:hanging="72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8465D3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p w14:paraId="3C1EFAA9" w14:textId="77777777" w:rsidR="002F61B0" w:rsidRDefault="002F61B0" w:rsidP="002F61B0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30BF8CE5" w14:textId="45B4C0E1" w:rsidR="002F61B0" w:rsidRPr="002F61B0" w:rsidRDefault="002F61B0" w:rsidP="002F61B0">
      <w:pPr>
        <w:ind w:left="72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There are no members of the public present to comment.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4A6ECC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4A6E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372C1C24" w:rsidR="004A6ECC" w:rsidRPr="002F61B0" w:rsidRDefault="004A6ECC" w:rsidP="004A6EC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0B6E6A"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</w:t>
      </w:r>
      <w:r w:rsidR="00D42511"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B6E6A"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7</w:t>
      </w:r>
      <w:r w:rsidR="00853554" w:rsidRPr="002F61B0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th</w:t>
      </w:r>
      <w:r w:rsidR="00E47012"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853554"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E47012" w:rsidRPr="002F61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388256D7" w14:textId="77777777" w:rsidR="004A6ECC" w:rsidRDefault="004A6ECC" w:rsidP="004A6ECC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22E6D10A" w:rsidR="004A6ECC" w:rsidRPr="002F61B0" w:rsidRDefault="004A6ECC" w:rsidP="004A6ECC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F61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695310" w:rsidRPr="002F61B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outstanding </w:t>
      </w:r>
      <w:r w:rsidRPr="002F61B0">
        <w:rPr>
          <w:rFonts w:ascii="Times New Roman" w:hAnsi="Times New Roman" w:cs="Times New Roman"/>
          <w:bCs/>
          <w:color w:val="08050B"/>
          <w:sz w:val="24"/>
          <w:szCs w:val="24"/>
        </w:rPr>
        <w:t>payment applications and requisition requests made since last meeting.</w:t>
      </w:r>
    </w:p>
    <w:p w14:paraId="212FB244" w14:textId="77777777" w:rsidR="00A73171" w:rsidRDefault="00A73171" w:rsidP="00A73171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BAE56B7" w14:textId="4FDA24A2" w:rsidR="002F61B0" w:rsidRDefault="00512EE6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tion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s to approve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 xml:space="preserve">the consent 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items, the meeting minutes from</w:t>
      </w:r>
    </w:p>
    <w:p w14:paraId="3DD69599" w14:textId="445F0401" w:rsidR="00A73171" w:rsidRPr="008A3EF0" w:rsidRDefault="002F61B0" w:rsidP="00A7317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December 7</w:t>
      </w:r>
      <w:r w:rsidRPr="002F61B0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2023, and the requisitions paid in the first quarter</w:t>
      </w:r>
      <w:r w:rsidR="00E949F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35DF94" w14:textId="3DFC30C7" w:rsidR="00A73171" w:rsidRPr="00C2151F" w:rsidRDefault="00512EE6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E949F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8DEF692" w14:textId="3158F7D1" w:rsidR="00A73171" w:rsidRDefault="00512EE6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2CA62DC9" w14:textId="7AA8A938" w:rsidR="00A73171" w:rsidRDefault="00512EE6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012208D" w14:textId="77777777" w:rsidR="00B6323D" w:rsidRDefault="00B6323D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BA9F99" w14:textId="77777777" w:rsid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bookmarkStart w:id="6" w:name="_Hlk23504910"/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6323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726B8B08" w14:textId="77777777" w:rsidR="00B6323D" w:rsidRPr="00B6323D" w:rsidRDefault="00B6323D" w:rsidP="00B6323D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7895DB0" w14:textId="77777777" w:rsidR="00B6323D" w:rsidRPr="006C4BB3" w:rsidRDefault="00B6323D" w:rsidP="00B6323D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4B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accepting the first Quarter Financial Statements as outlined by CLA. </w:t>
      </w:r>
    </w:p>
    <w:p w14:paraId="4CB08FE0" w14:textId="77777777" w:rsidR="00512EE6" w:rsidRDefault="00B6323D" w:rsidP="00512EE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 w:rsidRPr="00B6323D">
        <w:rPr>
          <w:rFonts w:ascii="Times New Roman" w:hAnsi="Times New Roman" w:cs="Times New Roman"/>
          <w:color w:val="08050B"/>
          <w:sz w:val="24"/>
          <w:szCs w:val="24"/>
        </w:rPr>
        <w:t> </w:t>
      </w:r>
    </w:p>
    <w:p w14:paraId="4E93E752" w14:textId="362F96ED" w:rsidR="002F61B0" w:rsidRDefault="002F61B0" w:rsidP="00512EE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David Hutchison takes the board through the first quarter financial statements.</w:t>
      </w:r>
    </w:p>
    <w:p w14:paraId="69805B0A" w14:textId="77777777" w:rsidR="002F61B0" w:rsidRDefault="002F61B0" w:rsidP="00512EE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C8C70B9" w14:textId="06A6AB06" w:rsidR="00512EE6" w:rsidRPr="008A3EF0" w:rsidRDefault="00512EE6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</w:t>
      </w:r>
      <w:r w:rsidR="002F61B0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64585F">
        <w:rPr>
          <w:rFonts w:ascii="Times New Roman" w:hAnsi="Times New Roman" w:cs="Times New Roman"/>
          <w:color w:val="08050B"/>
          <w:sz w:val="24"/>
          <w:szCs w:val="24"/>
        </w:rPr>
        <w:t>financial statements for quarter 1 of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CD35B6" w14:textId="2469A374" w:rsidR="00512EE6" w:rsidRPr="00C2151F" w:rsidRDefault="00512EE6" w:rsidP="00512EE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35924C0D" w14:textId="4D58F5F6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   </w:t>
      </w:r>
      <w:r w:rsidR="0064585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487C6CC2" w14:textId="76906E4A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4585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BDC101D" w14:textId="686526BD" w:rsidR="00B6323D" w:rsidRPr="00B6323D" w:rsidRDefault="00B6323D" w:rsidP="00B632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DDF1C9" w14:textId="77777777" w:rsidR="006C4BB3" w:rsidRDefault="00B6323D" w:rsidP="00B6323D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2.   </w:t>
      </w:r>
      <w:r w:rsidRPr="006C4BB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acceptance and approval of the 2022 Report from the Audit</w:t>
      </w:r>
    </w:p>
    <w:p w14:paraId="546306F2" w14:textId="15D47265" w:rsidR="00B6323D" w:rsidRDefault="006C4BB3" w:rsidP="00B6323D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</w:t>
      </w:r>
      <w:r w:rsidR="00B6323D" w:rsidRPr="006C4BB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Committee.</w:t>
      </w:r>
      <w:r w:rsidR="00B6323D" w:rsidRPr="00B6323D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</w:p>
    <w:p w14:paraId="2C891AD6" w14:textId="77777777" w:rsidR="00512EE6" w:rsidRDefault="00512EE6" w:rsidP="00512EE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E637124" w14:textId="662C14E4" w:rsidR="0064585F" w:rsidRPr="0064585F" w:rsidRDefault="0064585F" w:rsidP="00512EE6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takes the board through the audit report for 2022.</w:t>
      </w:r>
    </w:p>
    <w:p w14:paraId="6DA48F99" w14:textId="77777777" w:rsidR="0064585F" w:rsidRDefault="0064585F" w:rsidP="00512EE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2D744A2" w14:textId="23D0D6CA" w:rsidR="00512EE6" w:rsidRPr="008A3EF0" w:rsidRDefault="00512EE6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</w:t>
      </w:r>
      <w:r w:rsidR="006C4BB3">
        <w:rPr>
          <w:rFonts w:ascii="Times New Roman" w:hAnsi="Times New Roman" w:cs="Times New Roman"/>
          <w:color w:val="08050B"/>
          <w:sz w:val="24"/>
          <w:szCs w:val="24"/>
        </w:rPr>
        <w:t>ccept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the 2022 Audit Report</w:t>
      </w:r>
      <w:r w:rsidR="006C4BB3">
        <w:rPr>
          <w:rFonts w:ascii="Times New Roman" w:hAnsi="Times New Roman" w:cs="Times New Roman"/>
          <w:color w:val="08050B"/>
          <w:sz w:val="24"/>
          <w:szCs w:val="24"/>
        </w:rPr>
        <w:t xml:space="preserve"> from the Audit Committee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70B9DE" w14:textId="765681A6" w:rsidR="00512EE6" w:rsidRPr="00C2151F" w:rsidRDefault="00512EE6" w:rsidP="00512EE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motion.</w:t>
      </w:r>
    </w:p>
    <w:p w14:paraId="7A974A45" w14:textId="77777777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David Calder: Aye</w:t>
      </w:r>
    </w:p>
    <w:p w14:paraId="190923FE" w14:textId="1B202F03" w:rsidR="00512EE6" w:rsidRDefault="00512EE6" w:rsidP="00512EE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6C4BB3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87285F1" w14:textId="77777777" w:rsidR="00512EE6" w:rsidRDefault="00512EE6" w:rsidP="00B6323D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17EB3DF" w14:textId="77777777" w:rsidR="006C4BB3" w:rsidRDefault="00512EE6" w:rsidP="00512EE6">
      <w:pPr>
        <w:pStyle w:val="BodyText2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3.   </w:t>
      </w:r>
      <w:r w:rsidRPr="006C4BB3">
        <w:rPr>
          <w:rFonts w:ascii="Times New Roman" w:hAnsi="Times New Roman" w:cs="Times New Roman"/>
          <w:color w:val="08050B"/>
          <w:sz w:val="24"/>
          <w:szCs w:val="24"/>
        </w:rPr>
        <w:t xml:space="preserve">Consider accepting the revised </w:t>
      </w:r>
      <w:r w:rsidRPr="006C4BB3">
        <w:rPr>
          <w:rFonts w:ascii="Times New Roman" w:hAnsi="Times New Roman" w:cs="Times New Roman"/>
          <w:sz w:val="24"/>
          <w:szCs w:val="24"/>
        </w:rPr>
        <w:t>Reimbursement Agreement with the updated</w:t>
      </w:r>
    </w:p>
    <w:p w14:paraId="7995FAF7" w14:textId="1C7A6A06" w:rsidR="00512EE6" w:rsidRDefault="00512EE6" w:rsidP="006C4BB3">
      <w:pPr>
        <w:pStyle w:val="BodyText2"/>
        <w:ind w:left="720"/>
        <w:rPr>
          <w:rFonts w:ascii="Times New Roman" w:hAnsi="Times New Roman" w:cs="Times New Roman"/>
          <w:sz w:val="24"/>
          <w:szCs w:val="24"/>
        </w:rPr>
      </w:pPr>
      <w:r w:rsidRPr="006C4BB3">
        <w:rPr>
          <w:rFonts w:ascii="Times New Roman" w:hAnsi="Times New Roman" w:cs="Times New Roman"/>
          <w:sz w:val="24"/>
          <w:szCs w:val="24"/>
        </w:rPr>
        <w:t xml:space="preserve"> </w:t>
      </w:r>
      <w:r w:rsidR="006C4BB3">
        <w:rPr>
          <w:rFonts w:ascii="Times New Roman" w:hAnsi="Times New Roman" w:cs="Times New Roman"/>
          <w:sz w:val="24"/>
          <w:szCs w:val="24"/>
        </w:rPr>
        <w:t xml:space="preserve">     </w:t>
      </w:r>
      <w:r w:rsidRPr="006C4BB3">
        <w:rPr>
          <w:rFonts w:ascii="Times New Roman" w:hAnsi="Times New Roman" w:cs="Times New Roman"/>
          <w:sz w:val="24"/>
          <w:szCs w:val="24"/>
        </w:rPr>
        <w:t>Payment</w:t>
      </w:r>
      <w:r w:rsidR="006C4BB3">
        <w:rPr>
          <w:rFonts w:ascii="Times New Roman" w:hAnsi="Times New Roman" w:cs="Times New Roman"/>
          <w:sz w:val="24"/>
          <w:szCs w:val="24"/>
        </w:rPr>
        <w:t xml:space="preserve"> </w:t>
      </w:r>
      <w:r w:rsidRPr="006C4BB3">
        <w:rPr>
          <w:rFonts w:ascii="Times New Roman" w:hAnsi="Times New Roman" w:cs="Times New Roman"/>
          <w:sz w:val="24"/>
          <w:szCs w:val="24"/>
        </w:rPr>
        <w:t>Application &amp; Requisition Form.</w:t>
      </w:r>
    </w:p>
    <w:p w14:paraId="2746EB54" w14:textId="77777777" w:rsidR="0064585F" w:rsidRDefault="0064585F" w:rsidP="006C4BB3">
      <w:pPr>
        <w:pStyle w:val="BodyText2"/>
        <w:ind w:left="720"/>
        <w:rPr>
          <w:rFonts w:ascii="Times New Roman" w:hAnsi="Times New Roman" w:cs="Times New Roman"/>
          <w:sz w:val="24"/>
          <w:szCs w:val="24"/>
        </w:rPr>
      </w:pPr>
    </w:p>
    <w:p w14:paraId="71069CFD" w14:textId="77777777" w:rsidR="0064585F" w:rsidRDefault="0064585F" w:rsidP="0064585F">
      <w:pPr>
        <w:pStyle w:val="BodyText2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Michael Jensen explains to the board the changes made in the Requisition and</w:t>
      </w:r>
    </w:p>
    <w:p w14:paraId="41312737" w14:textId="726B12C0" w:rsidR="0064585F" w:rsidRPr="0064585F" w:rsidRDefault="0064585F" w:rsidP="0064585F">
      <w:pPr>
        <w:pStyle w:val="BodyText2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Reimbursement forms.  Then offers to bring this back to the board in the next meeting.</w:t>
      </w:r>
    </w:p>
    <w:p w14:paraId="60C12D62" w14:textId="77777777" w:rsidR="00512EE6" w:rsidRDefault="00512EE6" w:rsidP="00512EE6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AEC76E4" w14:textId="77777777" w:rsidR="0064585F" w:rsidRDefault="00512EE6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4585F">
        <w:rPr>
          <w:rFonts w:ascii="Times New Roman" w:hAnsi="Times New Roman" w:cs="Times New Roman"/>
          <w:color w:val="08050B"/>
          <w:sz w:val="24"/>
          <w:szCs w:val="24"/>
        </w:rPr>
        <w:t>agrees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4585F">
        <w:rPr>
          <w:rFonts w:ascii="Times New Roman" w:hAnsi="Times New Roman" w:cs="Times New Roman"/>
          <w:color w:val="08050B"/>
          <w:sz w:val="24"/>
          <w:szCs w:val="24"/>
        </w:rPr>
        <w:t>review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64585F">
        <w:rPr>
          <w:rFonts w:ascii="Times New Roman" w:hAnsi="Times New Roman" w:cs="Times New Roman"/>
          <w:color w:val="08050B"/>
          <w:sz w:val="24"/>
          <w:szCs w:val="24"/>
        </w:rPr>
        <w:t xml:space="preserve">new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7D395C">
        <w:rPr>
          <w:rFonts w:ascii="Times New Roman" w:hAnsi="Times New Roman" w:cs="Times New Roman"/>
          <w:bCs/>
          <w:sz w:val="24"/>
          <w:szCs w:val="24"/>
        </w:rPr>
        <w:t xml:space="preserve">eimbursement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7D395C">
        <w:rPr>
          <w:rFonts w:ascii="Times New Roman" w:hAnsi="Times New Roman" w:cs="Times New Roman"/>
          <w:bCs/>
          <w:sz w:val="24"/>
          <w:szCs w:val="24"/>
        </w:rPr>
        <w:t>greement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&amp; updated forms</w:t>
      </w:r>
    </w:p>
    <w:p w14:paraId="68BBA108" w14:textId="77777777" w:rsidR="0064585F" w:rsidRDefault="0064585F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with the other members of the board and address the changes at the next board </w:t>
      </w:r>
    </w:p>
    <w:p w14:paraId="6DF6F731" w14:textId="010D5160" w:rsidR="00512EE6" w:rsidRPr="008A3EF0" w:rsidRDefault="0064585F" w:rsidP="00512EE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meeting. </w:t>
      </w:r>
    </w:p>
    <w:p w14:paraId="2C64E91A" w14:textId="29FBE74A" w:rsidR="00171B82" w:rsidRPr="00171B82" w:rsidRDefault="00512EE6" w:rsidP="0064585F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</w:t>
      </w:r>
      <w:bookmarkEnd w:id="6"/>
    </w:p>
    <w:p w14:paraId="16C5CA16" w14:textId="7CB1ED78" w:rsidR="00C75FC1" w:rsidRDefault="00B6323D" w:rsidP="0006281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F6681B6" w14:textId="77777777" w:rsidR="00B6323D" w:rsidRPr="00B6323D" w:rsidRDefault="00B6323D" w:rsidP="00B6323D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A8B2904" w14:textId="77777777" w:rsidR="00B6323D" w:rsidRPr="00B6323D" w:rsidRDefault="00B6323D" w:rsidP="00B6323D">
      <w:pPr>
        <w:pStyle w:val="BodyText2"/>
        <w:rPr>
          <w:rFonts w:ascii="Times New Roman" w:hAnsi="Times New Roman" w:cs="Times New Roman"/>
          <w:color w:val="08050B"/>
          <w:sz w:val="24"/>
          <w:szCs w:val="24"/>
        </w:rPr>
      </w:pPr>
    </w:p>
    <w:p w14:paraId="57B148B5" w14:textId="240A5710" w:rsidR="00B6323D" w:rsidRPr="00B6323D" w:rsidRDefault="00B6323D" w:rsidP="00B6323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Pr="00B632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473F21D1" w14:textId="77777777" w:rsidR="00B6323D" w:rsidRPr="00B6323D" w:rsidRDefault="00B6323D" w:rsidP="00B6323D">
      <w:pPr>
        <w:pStyle w:val="BodyText2"/>
        <w:rPr>
          <w:rFonts w:ascii="Times New Roman" w:hAnsi="Times New Roman" w:cs="Times New Roman"/>
          <w:color w:val="08050B"/>
          <w:sz w:val="24"/>
          <w:szCs w:val="24"/>
        </w:rPr>
      </w:pPr>
    </w:p>
    <w:p w14:paraId="5C013580" w14:textId="662AC2F8" w:rsidR="00B6323D" w:rsidRPr="00B6323D" w:rsidRDefault="00B6323D" w:rsidP="00B6323D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Pr="00B632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1.   </w:t>
      </w:r>
      <w:r w:rsidRPr="00B632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Discussion for Board members on any further PID business. </w:t>
      </w:r>
    </w:p>
    <w:p w14:paraId="3DCD2334" w14:textId="77777777" w:rsidR="00E47012" w:rsidRPr="00E47012" w:rsidRDefault="00E47012" w:rsidP="0064585F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09ED2FA5" w:rsidR="00F37942" w:rsidRDefault="00B6323D" w:rsidP="000B6E6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B6E6A" w:rsidRPr="000B6E6A">
        <w:rPr>
          <w:rFonts w:ascii="Times New Roman" w:hAnsi="Times New Roman" w:cs="Times New Roman"/>
          <w:sz w:val="24"/>
          <w:szCs w:val="24"/>
        </w:rPr>
        <w:t xml:space="preserve">.       </w:t>
      </w:r>
      <w:r w:rsidR="000B6E6A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719CA03A" w:rsidR="00A73171" w:rsidRPr="00080CC5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6104E9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6104E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61358BFC" w:rsidR="00A73171" w:rsidRPr="006405EA" w:rsidRDefault="0064585F" w:rsidP="00A7317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9B685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seconds the motion</w:t>
      </w:r>
      <w:r w:rsidR="006104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2660EB4" w14:textId="0E2EA557" w:rsidR="00A73171" w:rsidRPr="00C2151F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10D3F0EE" w:rsidR="00A73171" w:rsidRDefault="0064585F" w:rsidP="00A731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9B6854" w:rsidRPr="006C4B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Hank Isaksen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217072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A7317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469B6453" w14:textId="77777777" w:rsidR="00A73171" w:rsidRPr="006040A9" w:rsidRDefault="00A73171" w:rsidP="00A73171">
      <w:pPr>
        <w:tabs>
          <w:tab w:val="left" w:pos="2268"/>
        </w:tabs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5264AFC0" w14:textId="77777777" w:rsidR="00A73171" w:rsidRDefault="00A73171" w:rsidP="00A73171"/>
    <w:p w14:paraId="7BB72C4B" w14:textId="77777777" w:rsidR="00A73171" w:rsidRDefault="00A73171" w:rsidP="00A73171"/>
    <w:p w14:paraId="18BAC149" w14:textId="68E0C551" w:rsidR="00E80448" w:rsidRPr="0064585F" w:rsidRDefault="00A73171" w:rsidP="0064585F">
      <w:pPr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E80448" w:rsidRPr="0064585F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8232ED7" w:rsidR="007D2937" w:rsidRDefault="009B6854">
    <w:pPr>
      <w:pStyle w:val="Header"/>
    </w:pPr>
    <w:r>
      <w:rPr>
        <w:noProof/>
      </w:rPr>
      <w:pict w14:anchorId="47A1E0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3EA314FA" w:rsidR="007D2937" w:rsidRDefault="009B6854">
    <w:pPr>
      <w:pStyle w:val="Header"/>
    </w:pPr>
    <w:r>
      <w:rPr>
        <w:noProof/>
      </w:rPr>
      <w:pict w14:anchorId="0B43AF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679B4B9" w:rsidR="007D2937" w:rsidRDefault="009B6854">
    <w:pPr>
      <w:pStyle w:val="Header"/>
    </w:pPr>
    <w:r>
      <w:rPr>
        <w:noProof/>
      </w:rPr>
      <w:pict w14:anchorId="091284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04370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275F6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5979FD"/>
    <w:multiLevelType w:val="multilevel"/>
    <w:tmpl w:val="58D41B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1C64EE"/>
    <w:multiLevelType w:val="hybridMultilevel"/>
    <w:tmpl w:val="D6B6AA1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19"/>
  </w:num>
  <w:num w:numId="3" w16cid:durableId="747768921">
    <w:abstractNumId w:val="14"/>
  </w:num>
  <w:num w:numId="4" w16cid:durableId="375200376">
    <w:abstractNumId w:val="18"/>
  </w:num>
  <w:num w:numId="5" w16cid:durableId="830868614">
    <w:abstractNumId w:val="15"/>
  </w:num>
  <w:num w:numId="6" w16cid:durableId="1635404823">
    <w:abstractNumId w:val="12"/>
  </w:num>
  <w:num w:numId="7" w16cid:durableId="1689984425">
    <w:abstractNumId w:val="0"/>
  </w:num>
  <w:num w:numId="8" w16cid:durableId="1280140149">
    <w:abstractNumId w:val="8"/>
  </w:num>
  <w:num w:numId="9" w16cid:durableId="1725636270">
    <w:abstractNumId w:val="5"/>
  </w:num>
  <w:num w:numId="10" w16cid:durableId="1077748403">
    <w:abstractNumId w:val="20"/>
  </w:num>
  <w:num w:numId="11" w16cid:durableId="1538396658">
    <w:abstractNumId w:val="1"/>
  </w:num>
  <w:num w:numId="12" w16cid:durableId="1875269249">
    <w:abstractNumId w:val="17"/>
  </w:num>
  <w:num w:numId="13" w16cid:durableId="1538424736">
    <w:abstractNumId w:val="1"/>
  </w:num>
  <w:num w:numId="14" w16cid:durableId="463305393">
    <w:abstractNumId w:val="9"/>
  </w:num>
  <w:num w:numId="15" w16cid:durableId="1175800108">
    <w:abstractNumId w:val="10"/>
  </w:num>
  <w:num w:numId="16" w16cid:durableId="1024288038">
    <w:abstractNumId w:val="2"/>
  </w:num>
  <w:num w:numId="17" w16cid:durableId="1674071433">
    <w:abstractNumId w:val="11"/>
  </w:num>
  <w:num w:numId="18" w16cid:durableId="1111315580">
    <w:abstractNumId w:val="3"/>
  </w:num>
  <w:num w:numId="19" w16cid:durableId="5863051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3"/>
  </w:num>
  <w:num w:numId="21" w16cid:durableId="147014926">
    <w:abstractNumId w:val="16"/>
  </w:num>
  <w:num w:numId="22" w16cid:durableId="28069288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24706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B6E6A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55A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61B0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B7551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69"/>
    <w:rsid w:val="00511E84"/>
    <w:rsid w:val="00512DE2"/>
    <w:rsid w:val="00512EE6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04E9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85F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769F5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BB3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5A40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520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1921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B6854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82D83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323D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5664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514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49FC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EE6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359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18</cp:revision>
  <cp:lastPrinted>2023-11-21T16:14:00Z</cp:lastPrinted>
  <dcterms:created xsi:type="dcterms:W3CDTF">2023-05-08T15:09:00Z</dcterms:created>
  <dcterms:modified xsi:type="dcterms:W3CDTF">2024-05-20T17:17:00Z</dcterms:modified>
</cp:coreProperties>
</file>