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B55A2" w14:textId="17078D2F" w:rsidR="00844E1A" w:rsidRPr="0001313E" w:rsidRDefault="00B21B41" w:rsidP="00B21B41">
      <w:pPr>
        <w:ind w:left="0"/>
        <w:jc w:val="center"/>
        <w:rPr>
          <w:rFonts w:ascii="Times New Roman" w:hAnsi="Times New Roman" w:cs="Times New Roman"/>
          <w:b/>
          <w:bCs/>
          <w:sz w:val="28"/>
          <w:szCs w:val="28"/>
        </w:rPr>
      </w:pPr>
      <w:r>
        <w:rPr>
          <w:rFonts w:ascii="Times New Roman" w:hAnsi="Times New Roman" w:cs="Times New Roman"/>
          <w:b/>
          <w:bCs/>
          <w:sz w:val="28"/>
          <w:szCs w:val="28"/>
        </w:rPr>
        <w:t>MINUTES</w:t>
      </w:r>
    </w:p>
    <w:p w14:paraId="4F073938" w14:textId="4287DFE2" w:rsidR="00BF233D" w:rsidRDefault="00496385" w:rsidP="00BF233D">
      <w:pPr>
        <w:ind w:left="0"/>
        <w:jc w:val="center"/>
        <w:rPr>
          <w:rFonts w:ascii="Times New Roman" w:hAnsi="Times New Roman" w:cs="Times New Roman"/>
          <w:b/>
          <w:bCs/>
          <w:sz w:val="28"/>
          <w:szCs w:val="28"/>
        </w:rPr>
      </w:pPr>
      <w:r>
        <w:rPr>
          <w:rFonts w:ascii="Times New Roman" w:hAnsi="Times New Roman" w:cs="Times New Roman"/>
          <w:b/>
          <w:bCs/>
          <w:sz w:val="28"/>
          <w:szCs w:val="28"/>
        </w:rPr>
        <w:t>Coral Junction</w:t>
      </w:r>
      <w:r w:rsidR="00BF233D" w:rsidRPr="009F3B70">
        <w:rPr>
          <w:rFonts w:ascii="Times New Roman" w:hAnsi="Times New Roman" w:cs="Times New Roman"/>
          <w:b/>
          <w:bCs/>
          <w:sz w:val="28"/>
          <w:szCs w:val="28"/>
        </w:rPr>
        <w:t xml:space="preserve"> Public Infrastructure District</w:t>
      </w:r>
      <w:r w:rsidR="00BF233D">
        <w:rPr>
          <w:rFonts w:ascii="Times New Roman" w:hAnsi="Times New Roman" w:cs="Times New Roman"/>
          <w:b/>
          <w:bCs/>
          <w:sz w:val="28"/>
          <w:szCs w:val="28"/>
        </w:rPr>
        <w:br/>
        <w:t>Board of Trustees</w:t>
      </w:r>
    </w:p>
    <w:p w14:paraId="632AE89E" w14:textId="77777777" w:rsidR="00BF233D" w:rsidRPr="007B4AF0" w:rsidRDefault="00BF233D" w:rsidP="00BF233D">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01EE666C" w14:textId="44E1ABFB" w:rsidR="00844E1A" w:rsidRDefault="00844E1A" w:rsidP="00B21B41">
      <w:pPr>
        <w:pStyle w:val="BodyText2"/>
        <w:ind w:left="0"/>
        <w:rPr>
          <w:rFonts w:ascii="Times New Roman" w:hAnsi="Times New Roman" w:cs="Times New Roman"/>
          <w:color w:val="08050B"/>
          <w:sz w:val="28"/>
          <w:szCs w:val="28"/>
          <w:u w:val="single"/>
        </w:rPr>
      </w:pPr>
    </w:p>
    <w:p w14:paraId="31DBEB3E" w14:textId="1C162A64" w:rsidR="00844E1A" w:rsidRPr="007E6146" w:rsidRDefault="00844E1A" w:rsidP="00B21B41">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 xml:space="preserve">MEETING </w:t>
      </w:r>
      <w:r w:rsidR="00B21B41">
        <w:rPr>
          <w:rFonts w:ascii="Times New Roman" w:hAnsi="Times New Roman" w:cs="Times New Roman"/>
          <w:color w:val="08050B"/>
          <w:sz w:val="24"/>
          <w:szCs w:val="24"/>
        </w:rPr>
        <w:t xml:space="preserve">HELD </w:t>
      </w:r>
      <w:r w:rsidRPr="007E6146">
        <w:rPr>
          <w:rFonts w:ascii="Times New Roman" w:hAnsi="Times New Roman" w:cs="Times New Roman"/>
          <w:color w:val="08050B"/>
          <w:sz w:val="24"/>
          <w:szCs w:val="24"/>
        </w:rPr>
        <w:t xml:space="preserve">ON </w:t>
      </w:r>
      <w:r w:rsidR="00E87204">
        <w:rPr>
          <w:rFonts w:ascii="Times New Roman" w:hAnsi="Times New Roman" w:cs="Times New Roman"/>
          <w:color w:val="08050B"/>
          <w:sz w:val="24"/>
          <w:szCs w:val="24"/>
          <w:u w:val="single"/>
        </w:rPr>
        <w:t>DECEMBER</w:t>
      </w:r>
      <w:r w:rsidR="005E7380">
        <w:rPr>
          <w:rFonts w:ascii="Times New Roman" w:hAnsi="Times New Roman" w:cs="Times New Roman"/>
          <w:color w:val="08050B"/>
          <w:sz w:val="24"/>
          <w:szCs w:val="24"/>
          <w:u w:val="single"/>
        </w:rPr>
        <w:t xml:space="preserve"> </w:t>
      </w:r>
      <w:r w:rsidR="00E87204">
        <w:rPr>
          <w:rFonts w:ascii="Times New Roman" w:hAnsi="Times New Roman" w:cs="Times New Roman"/>
          <w:color w:val="08050B"/>
          <w:sz w:val="24"/>
          <w:szCs w:val="24"/>
          <w:u w:val="single"/>
        </w:rPr>
        <w:t>4</w:t>
      </w:r>
      <w:r w:rsidR="001A4065">
        <w:rPr>
          <w:rFonts w:ascii="Times New Roman" w:hAnsi="Times New Roman" w:cs="Times New Roman"/>
          <w:color w:val="08050B"/>
          <w:sz w:val="24"/>
          <w:szCs w:val="24"/>
          <w:u w:val="single"/>
        </w:rPr>
        <w:t xml:space="preserve">, </w:t>
      </w:r>
      <w:r w:rsidR="00150203">
        <w:rPr>
          <w:rFonts w:ascii="Times New Roman" w:hAnsi="Times New Roman" w:cs="Times New Roman"/>
          <w:color w:val="08050B"/>
          <w:sz w:val="24"/>
          <w:szCs w:val="24"/>
          <w:u w:val="single"/>
        </w:rPr>
        <w:t>2023,</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5CDC713B" w14:textId="42BB960F" w:rsidR="00844E1A" w:rsidRPr="007E6146" w:rsidRDefault="00844E1A" w:rsidP="00B21B41">
      <w:pPr>
        <w:pStyle w:val="BodyText2"/>
        <w:ind w:left="0"/>
        <w:jc w:val="center"/>
        <w:rPr>
          <w:rFonts w:ascii="Times New Roman" w:hAnsi="Times New Roman" w:cs="Times New Roman"/>
          <w:sz w:val="24"/>
          <w:szCs w:val="24"/>
          <w:highlight w:val="yellow"/>
        </w:rPr>
      </w:pPr>
      <w:r w:rsidRPr="007E6146">
        <w:rPr>
          <w:rFonts w:ascii="Times New Roman" w:hAnsi="Times New Roman" w:cs="Times New Roman"/>
          <w:color w:val="08050B"/>
          <w:sz w:val="24"/>
          <w:szCs w:val="24"/>
          <w:u w:val="single"/>
        </w:rPr>
        <w:t xml:space="preserve">AT </w:t>
      </w:r>
      <w:r w:rsidR="005E7380">
        <w:rPr>
          <w:rFonts w:ascii="Times New Roman" w:hAnsi="Times New Roman" w:cs="Times New Roman"/>
          <w:color w:val="08050B"/>
          <w:sz w:val="24"/>
          <w:szCs w:val="24"/>
          <w:u w:val="single"/>
        </w:rPr>
        <w:t>9</w:t>
      </w:r>
      <w:r w:rsidR="00496385">
        <w:rPr>
          <w:rFonts w:ascii="Times New Roman" w:hAnsi="Times New Roman" w:cs="Times New Roman"/>
          <w:color w:val="08050B"/>
          <w:sz w:val="24"/>
          <w:szCs w:val="24"/>
          <w:u w:val="single"/>
        </w:rPr>
        <w:t>:</w:t>
      </w:r>
      <w:r w:rsidR="005E7380">
        <w:rPr>
          <w:rFonts w:ascii="Times New Roman" w:hAnsi="Times New Roman" w:cs="Times New Roman"/>
          <w:color w:val="08050B"/>
          <w:sz w:val="24"/>
          <w:szCs w:val="24"/>
          <w:u w:val="single"/>
        </w:rPr>
        <w:t>00</w:t>
      </w:r>
      <w:r w:rsidR="00496385">
        <w:rPr>
          <w:rFonts w:ascii="Times New Roman" w:hAnsi="Times New Roman" w:cs="Times New Roman"/>
          <w:color w:val="08050B"/>
          <w:sz w:val="24"/>
          <w:szCs w:val="24"/>
          <w:u w:val="single"/>
        </w:rPr>
        <w:t xml:space="preserve"> </w:t>
      </w:r>
      <w:r w:rsidR="005E7380">
        <w:rPr>
          <w:rFonts w:ascii="Times New Roman" w:hAnsi="Times New Roman" w:cs="Times New Roman"/>
          <w:color w:val="08050B"/>
          <w:sz w:val="24"/>
          <w:szCs w:val="24"/>
          <w:u w:val="single"/>
        </w:rPr>
        <w:t>A</w:t>
      </w:r>
      <w:r w:rsidR="00496385">
        <w:rPr>
          <w:rFonts w:ascii="Times New Roman" w:hAnsi="Times New Roman" w:cs="Times New Roman"/>
          <w:color w:val="08050B"/>
          <w:sz w:val="24"/>
          <w:szCs w:val="24"/>
          <w:u w:val="single"/>
        </w:rPr>
        <w:t>M</w:t>
      </w:r>
    </w:p>
    <w:p w14:paraId="45752824" w14:textId="252F8179" w:rsidR="007C6FEF" w:rsidRPr="00D675CF" w:rsidRDefault="007C6FEF" w:rsidP="00B21B41">
      <w:pPr>
        <w:ind w:left="0"/>
        <w:jc w:val="center"/>
        <w:rPr>
          <w:rFonts w:ascii="Times New Roman" w:hAnsi="Times New Roman" w:cs="Times New Roman"/>
          <w:b/>
          <w:bCs/>
          <w:sz w:val="24"/>
          <w:szCs w:val="24"/>
        </w:rPr>
      </w:pPr>
    </w:p>
    <w:p w14:paraId="40A3011E" w14:textId="00550277" w:rsidR="004D305B" w:rsidRPr="00B87B6F" w:rsidRDefault="004D305B" w:rsidP="004D305B">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B87B6F">
        <w:rPr>
          <w:rFonts w:ascii="Times New Roman" w:hAnsi="Times New Roman" w:cs="Times New Roman"/>
          <w:color w:val="08050B"/>
          <w:sz w:val="24"/>
          <w:szCs w:val="24"/>
        </w:rPr>
        <w:t>MEMBERS PRESENT</w:t>
      </w:r>
      <w:r w:rsidRPr="00B87B6F">
        <w:rPr>
          <w:rFonts w:ascii="Times New Roman" w:hAnsi="Times New Roman" w:cs="Times New Roman"/>
          <w:b w:val="0"/>
          <w:bCs/>
          <w:color w:val="08050B"/>
          <w:sz w:val="24"/>
          <w:szCs w:val="24"/>
        </w:rPr>
        <w:t xml:space="preserve">: </w:t>
      </w:r>
      <w:r w:rsidR="00496385">
        <w:rPr>
          <w:rFonts w:ascii="Times New Roman" w:hAnsi="Times New Roman" w:cs="Times New Roman"/>
          <w:b w:val="0"/>
          <w:bCs/>
          <w:color w:val="08050B"/>
          <w:sz w:val="24"/>
          <w:szCs w:val="24"/>
        </w:rPr>
        <w:t xml:space="preserve">David Nilson (via Zoom); Derek Rowley (via Zoom); </w:t>
      </w:r>
      <w:r w:rsidR="00583D34">
        <w:rPr>
          <w:rFonts w:ascii="Times New Roman" w:hAnsi="Times New Roman" w:cs="Times New Roman"/>
          <w:b w:val="0"/>
          <w:bCs/>
          <w:color w:val="08050B"/>
          <w:sz w:val="24"/>
          <w:szCs w:val="24"/>
        </w:rPr>
        <w:t>Dustin Sullivan (via Zoom)</w:t>
      </w:r>
    </w:p>
    <w:p w14:paraId="486EC253" w14:textId="6927260D" w:rsidR="004D305B" w:rsidRDefault="004D305B" w:rsidP="004D305B">
      <w:pPr>
        <w:pStyle w:val="BodyText2"/>
        <w:ind w:left="0"/>
        <w:rPr>
          <w:rFonts w:ascii="Times New Roman" w:hAnsi="Times New Roman" w:cs="Times New Roman"/>
          <w:b w:val="0"/>
          <w:bCs/>
          <w:color w:val="08050B"/>
          <w:sz w:val="24"/>
          <w:szCs w:val="24"/>
        </w:rPr>
      </w:pPr>
      <w:r w:rsidRPr="00B87B6F">
        <w:rPr>
          <w:rFonts w:ascii="Times New Roman" w:hAnsi="Times New Roman" w:cs="Times New Roman"/>
          <w:color w:val="08050B"/>
          <w:sz w:val="24"/>
          <w:szCs w:val="24"/>
        </w:rPr>
        <w:t>ALSO PRESENT</w:t>
      </w:r>
      <w:r w:rsidRPr="00B87B6F">
        <w:rPr>
          <w:rFonts w:ascii="Times New Roman" w:hAnsi="Times New Roman" w:cs="Times New Roman"/>
          <w:b w:val="0"/>
          <w:bCs/>
          <w:color w:val="08050B"/>
          <w:sz w:val="24"/>
          <w:szCs w:val="24"/>
        </w:rPr>
        <w:t>:</w:t>
      </w:r>
      <w:r w:rsidR="0086777F">
        <w:rPr>
          <w:rFonts w:ascii="Times New Roman" w:hAnsi="Times New Roman" w:cs="Times New Roman"/>
          <w:b w:val="0"/>
          <w:bCs/>
          <w:color w:val="08050B"/>
          <w:sz w:val="24"/>
          <w:szCs w:val="24"/>
        </w:rPr>
        <w:t xml:space="preserve"> </w:t>
      </w:r>
      <w:r w:rsidR="009174D6">
        <w:rPr>
          <w:rFonts w:ascii="Times New Roman" w:hAnsi="Times New Roman" w:cs="Times New Roman"/>
          <w:b w:val="0"/>
          <w:bCs/>
          <w:color w:val="08050B"/>
          <w:sz w:val="24"/>
          <w:szCs w:val="24"/>
        </w:rPr>
        <w:t xml:space="preserve">Shelby Clymer </w:t>
      </w:r>
      <w:r w:rsidR="0086777F">
        <w:rPr>
          <w:rFonts w:ascii="Times New Roman" w:hAnsi="Times New Roman" w:cs="Times New Roman"/>
          <w:b w:val="0"/>
          <w:bCs/>
          <w:color w:val="08050B"/>
          <w:sz w:val="24"/>
          <w:szCs w:val="24"/>
        </w:rPr>
        <w:t xml:space="preserve">CLA (via </w:t>
      </w:r>
      <w:r w:rsidR="001A4065">
        <w:rPr>
          <w:rFonts w:ascii="Times New Roman" w:hAnsi="Times New Roman" w:cs="Times New Roman"/>
          <w:b w:val="0"/>
          <w:bCs/>
          <w:color w:val="08050B"/>
          <w:sz w:val="24"/>
          <w:szCs w:val="24"/>
        </w:rPr>
        <w:t>Z</w:t>
      </w:r>
      <w:r w:rsidR="0086777F">
        <w:rPr>
          <w:rFonts w:ascii="Times New Roman" w:hAnsi="Times New Roman" w:cs="Times New Roman"/>
          <w:b w:val="0"/>
          <w:bCs/>
          <w:color w:val="08050B"/>
          <w:sz w:val="24"/>
          <w:szCs w:val="24"/>
        </w:rPr>
        <w:t>oom)</w:t>
      </w:r>
      <w:r w:rsidR="00BF233D">
        <w:rPr>
          <w:rFonts w:ascii="Times New Roman" w:hAnsi="Times New Roman" w:cs="Times New Roman"/>
          <w:b w:val="0"/>
          <w:bCs/>
          <w:color w:val="08050B"/>
          <w:sz w:val="24"/>
          <w:szCs w:val="24"/>
        </w:rPr>
        <w:t xml:space="preserve">; </w:t>
      </w:r>
      <w:r w:rsidR="001F1B91">
        <w:rPr>
          <w:rFonts w:ascii="Times New Roman" w:hAnsi="Times New Roman" w:cs="Times New Roman"/>
          <w:b w:val="0"/>
          <w:bCs/>
          <w:color w:val="08050B"/>
          <w:sz w:val="24"/>
          <w:szCs w:val="24"/>
        </w:rPr>
        <w:t>Michael Jensen (via zoom)</w:t>
      </w:r>
      <w:r w:rsidR="009174D6">
        <w:rPr>
          <w:rFonts w:ascii="Times New Roman" w:hAnsi="Times New Roman" w:cs="Times New Roman"/>
          <w:b w:val="0"/>
          <w:bCs/>
          <w:color w:val="08050B"/>
          <w:sz w:val="24"/>
          <w:szCs w:val="24"/>
        </w:rPr>
        <w:t xml:space="preserve">, Jennifer Gowans </w:t>
      </w:r>
      <w:r w:rsidR="00972370">
        <w:rPr>
          <w:rFonts w:ascii="Times New Roman" w:hAnsi="Times New Roman" w:cs="Times New Roman"/>
          <w:b w:val="0"/>
          <w:bCs/>
          <w:color w:val="08050B"/>
          <w:sz w:val="24"/>
          <w:szCs w:val="24"/>
        </w:rPr>
        <w:t>Snow Jensen &amp; Reece</w:t>
      </w:r>
    </w:p>
    <w:p w14:paraId="5690CF89" w14:textId="2D14FDA8" w:rsidR="004D305B" w:rsidRPr="00B87B6F" w:rsidRDefault="004D305B" w:rsidP="004D305B">
      <w:pPr>
        <w:pStyle w:val="BodyText2"/>
        <w:ind w:left="0"/>
        <w:rPr>
          <w:rFonts w:ascii="Times New Roman" w:hAnsi="Times New Roman" w:cs="Times New Roman"/>
          <w:b w:val="0"/>
          <w:bCs/>
          <w:color w:val="08050B"/>
          <w:sz w:val="24"/>
          <w:szCs w:val="24"/>
        </w:rPr>
      </w:pPr>
    </w:p>
    <w:p w14:paraId="403B1071" w14:textId="0A0A364B" w:rsidR="004D305B" w:rsidRPr="00B87B6F" w:rsidRDefault="004D305B" w:rsidP="004D305B">
      <w:pPr>
        <w:pStyle w:val="BodyText2"/>
        <w:numPr>
          <w:ilvl w:val="0"/>
          <w:numId w:val="19"/>
        </w:numPr>
        <w:ind w:left="0" w:firstLine="0"/>
        <w:jc w:val="left"/>
        <w:rPr>
          <w:rFonts w:ascii="Times New Roman" w:hAnsi="Times New Roman" w:cs="Times New Roman"/>
          <w:color w:val="08050B"/>
          <w:sz w:val="24"/>
          <w:szCs w:val="24"/>
          <w:u w:val="single"/>
        </w:rPr>
      </w:pPr>
      <w:bookmarkStart w:id="4" w:name="_Hlk504657824"/>
      <w:r w:rsidRPr="00B87B6F">
        <w:rPr>
          <w:rFonts w:ascii="Times New Roman" w:hAnsi="Times New Roman" w:cs="Times New Roman"/>
          <w:color w:val="08050B"/>
          <w:sz w:val="24"/>
          <w:szCs w:val="24"/>
          <w:u w:val="single"/>
        </w:rPr>
        <w:t>Call to Order</w:t>
      </w:r>
    </w:p>
    <w:p w14:paraId="34F28D0D" w14:textId="77777777" w:rsidR="004D305B" w:rsidRPr="004A3C38" w:rsidRDefault="004D305B" w:rsidP="004D305B">
      <w:pPr>
        <w:pStyle w:val="BodyText2"/>
        <w:ind w:left="0"/>
        <w:jc w:val="left"/>
        <w:rPr>
          <w:rFonts w:ascii="Times New Roman" w:hAnsi="Times New Roman" w:cs="Times New Roman"/>
          <w:color w:val="08050B"/>
          <w:sz w:val="24"/>
          <w:szCs w:val="24"/>
          <w:highlight w:val="yellow"/>
          <w:u w:val="single"/>
        </w:rPr>
      </w:pPr>
    </w:p>
    <w:p w14:paraId="581A08EF" w14:textId="7222E9B0" w:rsidR="004D305B" w:rsidRDefault="004D305B" w:rsidP="004D305B">
      <w:pPr>
        <w:pStyle w:val="BodyText2"/>
        <w:ind w:left="0" w:firstLine="720"/>
        <w:rPr>
          <w:rFonts w:ascii="Times New Roman" w:hAnsi="Times New Roman" w:cs="Times New Roman"/>
          <w:b w:val="0"/>
          <w:bCs/>
          <w:color w:val="08050B"/>
          <w:sz w:val="24"/>
          <w:szCs w:val="24"/>
        </w:rPr>
      </w:pPr>
      <w:r w:rsidRPr="00B87B6F">
        <w:rPr>
          <w:rFonts w:ascii="Times New Roman" w:hAnsi="Times New Roman" w:cs="Times New Roman"/>
          <w:b w:val="0"/>
          <w:bCs/>
          <w:color w:val="08050B"/>
          <w:sz w:val="24"/>
          <w:szCs w:val="24"/>
        </w:rPr>
        <w:t>The meeting convened at</w:t>
      </w:r>
      <w:r>
        <w:rPr>
          <w:rFonts w:ascii="Times New Roman" w:hAnsi="Times New Roman" w:cs="Times New Roman"/>
          <w:b w:val="0"/>
          <w:bCs/>
          <w:color w:val="08050B"/>
          <w:sz w:val="24"/>
          <w:szCs w:val="24"/>
        </w:rPr>
        <w:t xml:space="preserve"> </w:t>
      </w:r>
      <w:r w:rsidR="00827ADE" w:rsidRPr="007479D5">
        <w:rPr>
          <w:rFonts w:ascii="Times New Roman" w:hAnsi="Times New Roman" w:cs="Times New Roman"/>
          <w:b w:val="0"/>
          <w:bCs/>
          <w:color w:val="08050B"/>
          <w:sz w:val="24"/>
          <w:szCs w:val="24"/>
        </w:rPr>
        <w:t>9</w:t>
      </w:r>
      <w:r w:rsidR="00496385" w:rsidRPr="007479D5">
        <w:rPr>
          <w:rFonts w:ascii="Times New Roman" w:hAnsi="Times New Roman" w:cs="Times New Roman"/>
          <w:b w:val="0"/>
          <w:bCs/>
          <w:color w:val="08050B"/>
          <w:sz w:val="24"/>
          <w:szCs w:val="24"/>
        </w:rPr>
        <w:t>:</w:t>
      </w:r>
      <w:r w:rsidR="007479D5" w:rsidRPr="007479D5">
        <w:rPr>
          <w:rFonts w:ascii="Times New Roman" w:hAnsi="Times New Roman" w:cs="Times New Roman"/>
          <w:b w:val="0"/>
          <w:bCs/>
          <w:color w:val="08050B"/>
          <w:sz w:val="24"/>
          <w:szCs w:val="24"/>
        </w:rPr>
        <w:t>05</w:t>
      </w:r>
      <w:r w:rsidR="00827ADE" w:rsidRPr="007479D5">
        <w:rPr>
          <w:rFonts w:ascii="Times New Roman" w:hAnsi="Times New Roman" w:cs="Times New Roman"/>
          <w:b w:val="0"/>
          <w:bCs/>
          <w:color w:val="08050B"/>
          <w:sz w:val="24"/>
          <w:szCs w:val="24"/>
        </w:rPr>
        <w:t>am</w:t>
      </w:r>
      <w:r w:rsidR="001A4065" w:rsidRPr="007479D5">
        <w:rPr>
          <w:rFonts w:ascii="Times New Roman" w:hAnsi="Times New Roman" w:cs="Times New Roman"/>
          <w:b w:val="0"/>
          <w:bCs/>
          <w:color w:val="08050B"/>
          <w:sz w:val="24"/>
          <w:szCs w:val="24"/>
        </w:rPr>
        <w:t>.</w:t>
      </w:r>
    </w:p>
    <w:p w14:paraId="79D59129" w14:textId="77777777" w:rsidR="004D305B" w:rsidRDefault="004D305B" w:rsidP="004D305B">
      <w:pPr>
        <w:pStyle w:val="BodyText2"/>
        <w:ind w:left="0"/>
        <w:rPr>
          <w:rFonts w:ascii="Times New Roman" w:hAnsi="Times New Roman" w:cs="Times New Roman"/>
          <w:b w:val="0"/>
          <w:bCs/>
          <w:color w:val="08050B"/>
          <w:sz w:val="24"/>
          <w:szCs w:val="24"/>
        </w:rPr>
      </w:pPr>
    </w:p>
    <w:p w14:paraId="00164E39" w14:textId="15D38CCF" w:rsidR="001849B2" w:rsidRDefault="001849B2" w:rsidP="001849B2">
      <w:pPr>
        <w:pStyle w:val="BodyText2"/>
        <w:numPr>
          <w:ilvl w:val="0"/>
          <w:numId w:val="19"/>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72C38951" w14:textId="77777777" w:rsidR="001849B2" w:rsidRPr="00FC04BE" w:rsidRDefault="001849B2" w:rsidP="001849B2">
      <w:pPr>
        <w:pStyle w:val="BodyText2"/>
        <w:ind w:left="0" w:right="-450"/>
        <w:jc w:val="left"/>
        <w:rPr>
          <w:rFonts w:ascii="Times New Roman" w:hAnsi="Times New Roman" w:cs="Times New Roman"/>
          <w:color w:val="08050B"/>
          <w:sz w:val="24"/>
          <w:szCs w:val="24"/>
          <w:u w:val="single"/>
        </w:rPr>
      </w:pPr>
    </w:p>
    <w:p w14:paraId="261616C9" w14:textId="2651CED6" w:rsidR="001A4065" w:rsidRPr="001A4065" w:rsidRDefault="001849B2" w:rsidP="001A4065">
      <w:pPr>
        <w:pStyle w:val="ListParagraph"/>
        <w:numPr>
          <w:ilvl w:val="0"/>
          <w:numId w:val="3"/>
        </w:numPr>
        <w:ind w:left="1080"/>
        <w:rPr>
          <w:rFonts w:ascii="Times New Roman" w:hAnsi="Times New Roman" w:cs="Times New Roman"/>
          <w:b/>
          <w:bCs/>
          <w:color w:val="08050B"/>
          <w:sz w:val="24"/>
          <w:szCs w:val="24"/>
        </w:rPr>
      </w:pPr>
      <w:r w:rsidRPr="00574ECF">
        <w:rPr>
          <w:rFonts w:ascii="Times New Roman" w:hAnsi="Times New Roman" w:cs="Times New Roman"/>
          <w:b/>
          <w:bCs/>
          <w:color w:val="08050B"/>
          <w:sz w:val="24"/>
          <w:szCs w:val="24"/>
        </w:rPr>
        <w:t>Approve the minutes of Board meeting held on</w:t>
      </w:r>
      <w:r w:rsidR="001A4065">
        <w:rPr>
          <w:rFonts w:ascii="Times New Roman" w:hAnsi="Times New Roman" w:cs="Times New Roman"/>
          <w:b/>
          <w:bCs/>
          <w:color w:val="08050B"/>
          <w:sz w:val="24"/>
          <w:szCs w:val="24"/>
        </w:rPr>
        <w:t xml:space="preserve"> </w:t>
      </w:r>
      <w:r w:rsidR="00CE3C4A">
        <w:rPr>
          <w:rFonts w:ascii="Times New Roman" w:hAnsi="Times New Roman" w:cs="Times New Roman"/>
          <w:b/>
          <w:bCs/>
          <w:color w:val="08050B"/>
          <w:sz w:val="24"/>
          <w:szCs w:val="24"/>
        </w:rPr>
        <w:t xml:space="preserve">October 9, 2023 &amp; </w:t>
      </w:r>
      <w:r w:rsidR="00E87204">
        <w:rPr>
          <w:rFonts w:ascii="Times New Roman" w:hAnsi="Times New Roman" w:cs="Times New Roman"/>
          <w:b/>
          <w:bCs/>
          <w:color w:val="08050B"/>
          <w:sz w:val="24"/>
          <w:szCs w:val="24"/>
        </w:rPr>
        <w:t>November</w:t>
      </w:r>
      <w:r w:rsidR="001A4065">
        <w:rPr>
          <w:rFonts w:ascii="Times New Roman" w:hAnsi="Times New Roman" w:cs="Times New Roman"/>
          <w:b/>
          <w:bCs/>
          <w:color w:val="08050B"/>
          <w:sz w:val="24"/>
          <w:szCs w:val="24"/>
        </w:rPr>
        <w:t xml:space="preserve"> </w:t>
      </w:r>
      <w:r w:rsidR="00E87204">
        <w:rPr>
          <w:rFonts w:ascii="Times New Roman" w:hAnsi="Times New Roman" w:cs="Times New Roman"/>
          <w:b/>
          <w:bCs/>
          <w:color w:val="08050B"/>
          <w:sz w:val="24"/>
          <w:szCs w:val="24"/>
        </w:rPr>
        <w:t>20</w:t>
      </w:r>
      <w:r w:rsidR="00827ADE">
        <w:rPr>
          <w:rFonts w:ascii="Times New Roman" w:hAnsi="Times New Roman" w:cs="Times New Roman"/>
          <w:b/>
          <w:bCs/>
          <w:color w:val="08050B"/>
          <w:sz w:val="24"/>
          <w:szCs w:val="24"/>
        </w:rPr>
        <w:t>th</w:t>
      </w:r>
      <w:r w:rsidR="001A4065">
        <w:rPr>
          <w:rFonts w:ascii="Times New Roman" w:hAnsi="Times New Roman" w:cs="Times New Roman"/>
          <w:b/>
          <w:bCs/>
          <w:color w:val="08050B"/>
          <w:sz w:val="24"/>
          <w:szCs w:val="24"/>
        </w:rPr>
        <w:t>, 202</w:t>
      </w:r>
      <w:r w:rsidR="00827ADE">
        <w:rPr>
          <w:rFonts w:ascii="Times New Roman" w:hAnsi="Times New Roman" w:cs="Times New Roman"/>
          <w:b/>
          <w:bCs/>
          <w:color w:val="08050B"/>
          <w:sz w:val="24"/>
          <w:szCs w:val="24"/>
        </w:rPr>
        <w:t>3</w:t>
      </w:r>
      <w:r w:rsidR="001A4065">
        <w:rPr>
          <w:rFonts w:ascii="Times New Roman" w:hAnsi="Times New Roman" w:cs="Times New Roman"/>
          <w:b/>
          <w:bCs/>
          <w:color w:val="08050B"/>
          <w:sz w:val="24"/>
          <w:szCs w:val="24"/>
        </w:rPr>
        <w:t>.</w:t>
      </w:r>
    </w:p>
    <w:p w14:paraId="14201C35" w14:textId="77777777" w:rsidR="001849B2" w:rsidRPr="009174D6" w:rsidRDefault="001849B2" w:rsidP="009174D6">
      <w:pPr>
        <w:ind w:left="0"/>
        <w:rPr>
          <w:rFonts w:ascii="Times New Roman" w:hAnsi="Times New Roman" w:cs="Times New Roman"/>
          <w:color w:val="08050B"/>
          <w:sz w:val="24"/>
          <w:szCs w:val="24"/>
          <w:highlight w:val="yellow"/>
          <w:u w:val="single"/>
        </w:rPr>
      </w:pPr>
    </w:p>
    <w:p w14:paraId="0CD8EC21" w14:textId="6BC05E73" w:rsidR="00574ECF" w:rsidRDefault="00583D34" w:rsidP="00574ECF">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Derek Rowley </w:t>
      </w:r>
      <w:r w:rsidR="00574ECF" w:rsidRPr="00EA3EDF">
        <w:rPr>
          <w:rFonts w:ascii="Times New Roman" w:hAnsi="Times New Roman" w:cs="Times New Roman"/>
          <w:b w:val="0"/>
          <w:color w:val="08050B"/>
          <w:sz w:val="24"/>
          <w:szCs w:val="24"/>
        </w:rPr>
        <w:t xml:space="preserve">moves to </w:t>
      </w:r>
      <w:r w:rsidR="00574ECF">
        <w:rPr>
          <w:rFonts w:ascii="Times New Roman" w:hAnsi="Times New Roman" w:cs="Times New Roman"/>
          <w:b w:val="0"/>
          <w:color w:val="08050B"/>
          <w:sz w:val="24"/>
          <w:szCs w:val="24"/>
        </w:rPr>
        <w:t>approve consent items.</w:t>
      </w:r>
    </w:p>
    <w:p w14:paraId="78E776DB" w14:textId="36647851" w:rsidR="00574ECF" w:rsidRPr="00EA3EDF" w:rsidRDefault="00583D34" w:rsidP="00574ECF">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Pr="00EA3EDF">
        <w:rPr>
          <w:rFonts w:ascii="Times New Roman" w:hAnsi="Times New Roman" w:cs="Times New Roman"/>
          <w:b w:val="0"/>
          <w:color w:val="08050B"/>
          <w:sz w:val="24"/>
          <w:szCs w:val="24"/>
        </w:rPr>
        <w:t xml:space="preserve"> </w:t>
      </w:r>
      <w:r w:rsidR="00574ECF">
        <w:rPr>
          <w:rFonts w:ascii="Times New Roman" w:hAnsi="Times New Roman" w:cs="Times New Roman"/>
          <w:b w:val="0"/>
          <w:color w:val="08050B"/>
          <w:sz w:val="24"/>
          <w:szCs w:val="24"/>
        </w:rPr>
        <w:t xml:space="preserve">seconds the </w:t>
      </w:r>
      <w:r w:rsidR="00150203">
        <w:rPr>
          <w:rFonts w:ascii="Times New Roman" w:hAnsi="Times New Roman" w:cs="Times New Roman"/>
          <w:b w:val="0"/>
          <w:color w:val="08050B"/>
          <w:sz w:val="24"/>
          <w:szCs w:val="24"/>
        </w:rPr>
        <w:t>motion.</w:t>
      </w:r>
    </w:p>
    <w:p w14:paraId="62C79A7B" w14:textId="5AB95CC3" w:rsidR="00574ECF" w:rsidRPr="008A2B34" w:rsidRDefault="00496385" w:rsidP="00574ECF">
      <w:pPr>
        <w:pStyle w:val="BodyText2"/>
        <w:spacing w:line="276" w:lineRule="auto"/>
        <w:ind w:left="0" w:firstLine="720"/>
        <w:jc w:val="left"/>
        <w:rPr>
          <w:rFonts w:ascii="Times New Roman" w:hAnsi="Times New Roman" w:cs="Times New Roman"/>
          <w:b w:val="0"/>
          <w:color w:val="08050B"/>
          <w:sz w:val="24"/>
          <w:szCs w:val="24"/>
          <w:lang w:val="es-ES"/>
        </w:rPr>
      </w:pPr>
      <w:r w:rsidRPr="008A2B34">
        <w:rPr>
          <w:rFonts w:ascii="Times New Roman" w:hAnsi="Times New Roman" w:cs="Times New Roman"/>
          <w:b w:val="0"/>
          <w:color w:val="08050B"/>
          <w:sz w:val="24"/>
          <w:szCs w:val="24"/>
          <w:lang w:val="es-ES"/>
        </w:rPr>
        <w:t>David Nilson</w:t>
      </w:r>
      <w:r w:rsidR="00574ECF" w:rsidRPr="008A2B34">
        <w:rPr>
          <w:rFonts w:ascii="Times New Roman" w:hAnsi="Times New Roman" w:cs="Times New Roman"/>
          <w:b w:val="0"/>
          <w:color w:val="08050B"/>
          <w:sz w:val="24"/>
          <w:szCs w:val="24"/>
          <w:lang w:val="es-ES"/>
        </w:rPr>
        <w:t>: Aye</w:t>
      </w:r>
    </w:p>
    <w:p w14:paraId="1E7E4251" w14:textId="05E03C7D" w:rsidR="00574ECF" w:rsidRPr="008A2B34" w:rsidRDefault="00496385" w:rsidP="00574ECF">
      <w:pPr>
        <w:pStyle w:val="BodyText2"/>
        <w:spacing w:line="276" w:lineRule="auto"/>
        <w:ind w:left="0" w:firstLine="720"/>
        <w:jc w:val="left"/>
        <w:rPr>
          <w:rFonts w:ascii="Times New Roman" w:hAnsi="Times New Roman" w:cs="Times New Roman"/>
          <w:b w:val="0"/>
          <w:color w:val="08050B"/>
          <w:sz w:val="24"/>
          <w:szCs w:val="24"/>
          <w:lang w:val="es-ES"/>
        </w:rPr>
      </w:pPr>
      <w:r w:rsidRPr="008A2B34">
        <w:rPr>
          <w:rFonts w:ascii="Times New Roman" w:hAnsi="Times New Roman" w:cs="Times New Roman"/>
          <w:b w:val="0"/>
          <w:color w:val="08050B"/>
          <w:sz w:val="24"/>
          <w:szCs w:val="24"/>
          <w:lang w:val="es-ES"/>
        </w:rPr>
        <w:t>Derek Rowley</w:t>
      </w:r>
      <w:r w:rsidR="00574ECF" w:rsidRPr="008A2B34">
        <w:rPr>
          <w:rFonts w:ascii="Times New Roman" w:hAnsi="Times New Roman" w:cs="Times New Roman"/>
          <w:b w:val="0"/>
          <w:color w:val="08050B"/>
          <w:sz w:val="24"/>
          <w:szCs w:val="24"/>
          <w:lang w:val="es-ES"/>
        </w:rPr>
        <w:t>: Aye</w:t>
      </w:r>
    </w:p>
    <w:p w14:paraId="063E6650" w14:textId="74BE4CDD" w:rsidR="00583D34" w:rsidRPr="008A2B34" w:rsidRDefault="00583D34" w:rsidP="00574ECF">
      <w:pPr>
        <w:pStyle w:val="BodyText2"/>
        <w:spacing w:line="276" w:lineRule="auto"/>
        <w:ind w:left="0" w:firstLine="720"/>
        <w:jc w:val="left"/>
        <w:rPr>
          <w:rFonts w:ascii="Times New Roman" w:hAnsi="Times New Roman" w:cs="Times New Roman"/>
          <w:b w:val="0"/>
          <w:color w:val="08050B"/>
          <w:sz w:val="24"/>
          <w:szCs w:val="24"/>
          <w:lang w:val="es-ES"/>
        </w:rPr>
      </w:pPr>
      <w:r w:rsidRPr="008A2B34">
        <w:rPr>
          <w:rFonts w:ascii="Times New Roman" w:hAnsi="Times New Roman" w:cs="Times New Roman"/>
          <w:b w:val="0"/>
          <w:color w:val="08050B"/>
          <w:sz w:val="24"/>
          <w:szCs w:val="24"/>
          <w:lang w:val="es-ES"/>
        </w:rPr>
        <w:t>Dustin Sullivan: Aye</w:t>
      </w:r>
    </w:p>
    <w:p w14:paraId="56BE6F81" w14:textId="77777777" w:rsidR="00CE3C4A" w:rsidRPr="008A2B34" w:rsidRDefault="00CE3C4A" w:rsidP="00574ECF">
      <w:pPr>
        <w:pStyle w:val="BodyText2"/>
        <w:spacing w:line="276" w:lineRule="auto"/>
        <w:ind w:left="0" w:firstLine="720"/>
        <w:jc w:val="left"/>
        <w:rPr>
          <w:rFonts w:ascii="Times New Roman" w:hAnsi="Times New Roman" w:cs="Times New Roman"/>
          <w:b w:val="0"/>
          <w:color w:val="08050B"/>
          <w:sz w:val="24"/>
          <w:szCs w:val="24"/>
          <w:lang w:val="es-ES"/>
        </w:rPr>
      </w:pPr>
    </w:p>
    <w:p w14:paraId="36504734" w14:textId="1A9851DB" w:rsidR="00CE3C4A" w:rsidRPr="00CE3C4A" w:rsidRDefault="00CE3C4A" w:rsidP="00CE3C4A">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CE3C4A">
        <w:rPr>
          <w:rFonts w:ascii="Times New Roman" w:hAnsi="Times New Roman" w:cs="Times New Roman"/>
          <w:bCs/>
          <w:color w:val="08050B"/>
          <w:sz w:val="24"/>
          <w:szCs w:val="24"/>
        </w:rPr>
        <w:t>Approve outstanding payment applications and requisition requests made since last meeting (if any).</w:t>
      </w:r>
      <w:r w:rsidR="00583D34">
        <w:rPr>
          <w:rFonts w:ascii="Times New Roman" w:hAnsi="Times New Roman" w:cs="Times New Roman"/>
          <w:bCs/>
          <w:color w:val="08050B"/>
          <w:sz w:val="24"/>
          <w:szCs w:val="24"/>
        </w:rPr>
        <w:t xml:space="preserve">  None</w:t>
      </w:r>
    </w:p>
    <w:p w14:paraId="4124A810" w14:textId="77777777" w:rsidR="00CE3C4A" w:rsidRPr="001A4065" w:rsidRDefault="00CE3C4A" w:rsidP="00574ECF">
      <w:pPr>
        <w:pStyle w:val="BodyText2"/>
        <w:spacing w:line="276" w:lineRule="auto"/>
        <w:ind w:left="0" w:firstLine="720"/>
        <w:jc w:val="left"/>
        <w:rPr>
          <w:rFonts w:ascii="Times New Roman" w:hAnsi="Times New Roman" w:cs="Times New Roman"/>
          <w:b w:val="0"/>
          <w:color w:val="08050B"/>
          <w:sz w:val="24"/>
          <w:szCs w:val="24"/>
        </w:rPr>
      </w:pPr>
    </w:p>
    <w:p w14:paraId="14535C5E" w14:textId="36FEB8BA" w:rsidR="00CE3C4A" w:rsidRDefault="00CE3C4A" w:rsidP="00CE3C4A">
      <w:pPr>
        <w:pStyle w:val="BodyText2"/>
        <w:numPr>
          <w:ilvl w:val="0"/>
          <w:numId w:val="19"/>
        </w:numPr>
        <w:ind w:right="-450"/>
        <w:jc w:val="left"/>
        <w:rPr>
          <w:rFonts w:ascii="Times New Roman" w:hAnsi="Times New Roman" w:cs="Times New Roman"/>
          <w:color w:val="08050B"/>
          <w:sz w:val="24"/>
          <w:szCs w:val="24"/>
          <w:u w:val="single"/>
        </w:rPr>
      </w:pPr>
      <w:bookmarkStart w:id="5" w:name="_Hlk23504910"/>
      <w:r>
        <w:rPr>
          <w:rFonts w:ascii="Times New Roman" w:hAnsi="Times New Roman" w:cs="Times New Roman"/>
          <w:color w:val="08050B"/>
          <w:sz w:val="24"/>
          <w:szCs w:val="24"/>
          <w:u w:val="single"/>
        </w:rPr>
        <w:t>Public Hearing</w:t>
      </w:r>
    </w:p>
    <w:p w14:paraId="5D0B4548" w14:textId="77777777" w:rsidR="00CE3C4A" w:rsidRDefault="00CE3C4A" w:rsidP="00CE3C4A">
      <w:pPr>
        <w:pStyle w:val="BodyText2"/>
        <w:ind w:left="720" w:right="-450"/>
        <w:jc w:val="left"/>
        <w:rPr>
          <w:rFonts w:ascii="Times New Roman" w:hAnsi="Times New Roman" w:cs="Times New Roman"/>
          <w:color w:val="08050B"/>
          <w:sz w:val="24"/>
          <w:szCs w:val="24"/>
          <w:u w:val="single"/>
        </w:rPr>
      </w:pPr>
    </w:p>
    <w:p w14:paraId="146DD1C5" w14:textId="77777777" w:rsidR="00CE3C4A" w:rsidRDefault="00CE3C4A" w:rsidP="00CE3C4A">
      <w:pPr>
        <w:pStyle w:val="BodyText2"/>
        <w:numPr>
          <w:ilvl w:val="3"/>
          <w:numId w:val="4"/>
        </w:numPr>
        <w:ind w:left="1080" w:right="-450"/>
        <w:jc w:val="left"/>
        <w:rPr>
          <w:rFonts w:ascii="Times New Roman" w:hAnsi="Times New Roman" w:cs="Times New Roman"/>
          <w:b w:val="0"/>
          <w:bCs/>
          <w:color w:val="08050B"/>
          <w:sz w:val="24"/>
          <w:szCs w:val="24"/>
        </w:rPr>
      </w:pPr>
      <w:r w:rsidRPr="00583D34">
        <w:rPr>
          <w:rFonts w:ascii="Times New Roman" w:hAnsi="Times New Roman" w:cs="Times New Roman"/>
          <w:color w:val="08050B"/>
          <w:sz w:val="24"/>
          <w:szCs w:val="24"/>
        </w:rPr>
        <w:t>Take public comment on the tentative operating and capital budget adopted on November 20, 2023, which is proposed to be adopted, with amendments, as the Final Budget for calendar year 2024</w:t>
      </w:r>
      <w:r w:rsidRPr="003B36D2">
        <w:rPr>
          <w:rFonts w:ascii="Times New Roman" w:hAnsi="Times New Roman" w:cs="Times New Roman"/>
          <w:b w:val="0"/>
          <w:bCs/>
          <w:color w:val="08050B"/>
          <w:sz w:val="24"/>
          <w:szCs w:val="24"/>
        </w:rPr>
        <w:t>.</w:t>
      </w:r>
    </w:p>
    <w:p w14:paraId="22A00260" w14:textId="02823618" w:rsidR="00CE3C4A" w:rsidRDefault="00CE3C4A" w:rsidP="00CE3C4A">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Pr="00EA3EDF">
        <w:rPr>
          <w:rFonts w:ascii="Times New Roman" w:hAnsi="Times New Roman" w:cs="Times New Roman"/>
          <w:b w:val="0"/>
          <w:color w:val="08050B"/>
          <w:sz w:val="24"/>
          <w:szCs w:val="24"/>
        </w:rPr>
        <w:t xml:space="preserve"> moves to </w:t>
      </w:r>
      <w:r>
        <w:rPr>
          <w:rFonts w:ascii="Times New Roman" w:hAnsi="Times New Roman" w:cs="Times New Roman"/>
          <w:b w:val="0"/>
          <w:color w:val="08050B"/>
          <w:sz w:val="24"/>
          <w:szCs w:val="24"/>
        </w:rPr>
        <w:t xml:space="preserve">open meeting for public </w:t>
      </w:r>
      <w:r w:rsidR="00583D34">
        <w:rPr>
          <w:rFonts w:ascii="Times New Roman" w:hAnsi="Times New Roman" w:cs="Times New Roman"/>
          <w:b w:val="0"/>
          <w:color w:val="08050B"/>
          <w:sz w:val="24"/>
          <w:szCs w:val="24"/>
        </w:rPr>
        <w:t>comment.</w:t>
      </w:r>
    </w:p>
    <w:p w14:paraId="6F87D19F" w14:textId="77777777" w:rsidR="00CE3C4A" w:rsidRPr="00EA3EDF" w:rsidRDefault="00CE3C4A" w:rsidP="00CE3C4A">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Derek Rowley seconds the motion.</w:t>
      </w:r>
    </w:p>
    <w:p w14:paraId="4881BC2B" w14:textId="77777777" w:rsidR="00CE3C4A" w:rsidRPr="008A2B34" w:rsidRDefault="00CE3C4A" w:rsidP="00583D34">
      <w:pPr>
        <w:pStyle w:val="BodyText2"/>
        <w:spacing w:line="276" w:lineRule="auto"/>
        <w:ind w:left="720"/>
        <w:jc w:val="left"/>
        <w:rPr>
          <w:rFonts w:ascii="Times New Roman" w:hAnsi="Times New Roman" w:cs="Times New Roman"/>
          <w:b w:val="0"/>
          <w:color w:val="08050B"/>
          <w:sz w:val="24"/>
          <w:szCs w:val="24"/>
          <w:lang w:val="es-ES"/>
        </w:rPr>
      </w:pPr>
      <w:r w:rsidRPr="008A2B34">
        <w:rPr>
          <w:rFonts w:ascii="Times New Roman" w:hAnsi="Times New Roman" w:cs="Times New Roman"/>
          <w:b w:val="0"/>
          <w:color w:val="08050B"/>
          <w:sz w:val="24"/>
          <w:szCs w:val="24"/>
          <w:lang w:val="es-ES"/>
        </w:rPr>
        <w:t>David Nilson: Aye</w:t>
      </w:r>
    </w:p>
    <w:p w14:paraId="341C9DC1" w14:textId="77777777" w:rsidR="00CE3C4A" w:rsidRPr="008A2B34" w:rsidRDefault="00CE3C4A" w:rsidP="00583D34">
      <w:pPr>
        <w:pStyle w:val="BodyText2"/>
        <w:spacing w:line="276" w:lineRule="auto"/>
        <w:ind w:left="720"/>
        <w:jc w:val="left"/>
        <w:rPr>
          <w:rFonts w:ascii="Times New Roman" w:hAnsi="Times New Roman" w:cs="Times New Roman"/>
          <w:b w:val="0"/>
          <w:color w:val="08050B"/>
          <w:sz w:val="24"/>
          <w:szCs w:val="24"/>
          <w:lang w:val="es-ES"/>
        </w:rPr>
      </w:pPr>
      <w:r w:rsidRPr="008A2B34">
        <w:rPr>
          <w:rFonts w:ascii="Times New Roman" w:hAnsi="Times New Roman" w:cs="Times New Roman"/>
          <w:b w:val="0"/>
          <w:color w:val="08050B"/>
          <w:sz w:val="24"/>
          <w:szCs w:val="24"/>
          <w:lang w:val="es-ES"/>
        </w:rPr>
        <w:t>Derek Rowley: Aye</w:t>
      </w:r>
    </w:p>
    <w:p w14:paraId="008C1704" w14:textId="12CDE8AA" w:rsidR="00583D34" w:rsidRPr="008A2B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8A2B34">
        <w:rPr>
          <w:rFonts w:ascii="Times New Roman" w:hAnsi="Times New Roman" w:cs="Times New Roman"/>
          <w:b w:val="0"/>
          <w:color w:val="08050B"/>
          <w:sz w:val="24"/>
          <w:szCs w:val="24"/>
          <w:lang w:val="es-ES"/>
        </w:rPr>
        <w:t>Dustin Sullivan: Aye</w:t>
      </w:r>
    </w:p>
    <w:p w14:paraId="4FFFC7C7" w14:textId="77777777" w:rsidR="00CE3C4A" w:rsidRPr="008A2B34" w:rsidRDefault="00CE3C4A" w:rsidP="00CE3C4A">
      <w:pPr>
        <w:pStyle w:val="BodyText2"/>
        <w:ind w:left="720" w:right="-450"/>
        <w:jc w:val="left"/>
        <w:rPr>
          <w:rFonts w:ascii="Times New Roman" w:hAnsi="Times New Roman" w:cs="Times New Roman"/>
          <w:b w:val="0"/>
          <w:bCs/>
          <w:color w:val="08050B"/>
          <w:sz w:val="24"/>
          <w:szCs w:val="24"/>
          <w:lang w:val="es-ES"/>
        </w:rPr>
      </w:pPr>
    </w:p>
    <w:p w14:paraId="78C37A50" w14:textId="77777777" w:rsidR="00583D34" w:rsidRDefault="00CE3C4A" w:rsidP="00583D34">
      <w:pPr>
        <w:pStyle w:val="BodyText2"/>
        <w:numPr>
          <w:ilvl w:val="0"/>
          <w:numId w:val="22"/>
        </w:numPr>
        <w:rPr>
          <w:rFonts w:ascii="Times New Roman" w:hAnsi="Times New Roman" w:cs="Times New Roman"/>
          <w:bCs/>
          <w:color w:val="08050B"/>
          <w:sz w:val="24"/>
          <w:szCs w:val="24"/>
        </w:rPr>
      </w:pPr>
      <w:r w:rsidRPr="008A2B34">
        <w:rPr>
          <w:bCs/>
          <w:lang w:val="es-ES"/>
        </w:rPr>
        <w:lastRenderedPageBreak/>
        <w:t> </w:t>
      </w:r>
      <w:r w:rsidR="00583D34" w:rsidRPr="00BF233D">
        <w:rPr>
          <w:rFonts w:ascii="Times New Roman" w:hAnsi="Times New Roman" w:cs="Times New Roman"/>
          <w:bCs/>
          <w:color w:val="08050B"/>
          <w:sz w:val="24"/>
          <w:szCs w:val="24"/>
        </w:rPr>
        <w:t>Review</w:t>
      </w:r>
      <w:r w:rsidR="00583D34">
        <w:rPr>
          <w:rFonts w:ascii="Times New Roman" w:hAnsi="Times New Roman" w:cs="Times New Roman"/>
          <w:bCs/>
          <w:color w:val="08050B"/>
          <w:sz w:val="24"/>
          <w:szCs w:val="24"/>
        </w:rPr>
        <w:t xml:space="preserve"> most recent</w:t>
      </w:r>
      <w:r w:rsidR="00583D34" w:rsidRPr="00BF233D">
        <w:rPr>
          <w:rFonts w:ascii="Times New Roman" w:hAnsi="Times New Roman" w:cs="Times New Roman"/>
          <w:bCs/>
          <w:color w:val="08050B"/>
          <w:sz w:val="24"/>
          <w:szCs w:val="24"/>
        </w:rPr>
        <w:t xml:space="preserve"> district </w:t>
      </w:r>
      <w:r w:rsidR="00583D34">
        <w:rPr>
          <w:rFonts w:ascii="Times New Roman" w:hAnsi="Times New Roman" w:cs="Times New Roman"/>
          <w:bCs/>
          <w:color w:val="08050B"/>
          <w:sz w:val="24"/>
          <w:szCs w:val="24"/>
        </w:rPr>
        <w:t xml:space="preserve">quarterly </w:t>
      </w:r>
      <w:r w:rsidR="00583D34" w:rsidRPr="00BF233D">
        <w:rPr>
          <w:rFonts w:ascii="Times New Roman" w:hAnsi="Times New Roman" w:cs="Times New Roman"/>
          <w:bCs/>
          <w:color w:val="08050B"/>
          <w:sz w:val="24"/>
          <w:szCs w:val="24"/>
        </w:rPr>
        <w:t>financial statements</w:t>
      </w:r>
      <w:r w:rsidR="00583D34">
        <w:rPr>
          <w:rFonts w:ascii="Times New Roman" w:hAnsi="Times New Roman" w:cs="Times New Roman"/>
          <w:bCs/>
          <w:color w:val="08050B"/>
          <w:sz w:val="24"/>
          <w:szCs w:val="24"/>
        </w:rPr>
        <w:t>, prepared by CLA with Shelby Clymer.</w:t>
      </w:r>
    </w:p>
    <w:p w14:paraId="54153AA6" w14:textId="7E384C57" w:rsidR="00CE3C4A" w:rsidRDefault="00CE3C4A" w:rsidP="00CE3C4A">
      <w:pPr>
        <w:pStyle w:val="xmsonormal"/>
      </w:pPr>
    </w:p>
    <w:p w14:paraId="12C02D19" w14:textId="236CD989" w:rsidR="00583D34" w:rsidRDefault="00583D34" w:rsidP="00583D34">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Derek Rowley </w:t>
      </w:r>
      <w:r w:rsidRPr="00EA3EDF">
        <w:rPr>
          <w:rFonts w:ascii="Times New Roman" w:hAnsi="Times New Roman" w:cs="Times New Roman"/>
          <w:b w:val="0"/>
          <w:color w:val="08050B"/>
          <w:sz w:val="24"/>
          <w:szCs w:val="24"/>
        </w:rPr>
        <w:t xml:space="preserve">moves to </w:t>
      </w:r>
      <w:r>
        <w:rPr>
          <w:rFonts w:ascii="Times New Roman" w:hAnsi="Times New Roman" w:cs="Times New Roman"/>
          <w:b w:val="0"/>
          <w:color w:val="08050B"/>
          <w:sz w:val="24"/>
          <w:szCs w:val="24"/>
        </w:rPr>
        <w:t>close public meeting.</w:t>
      </w:r>
    </w:p>
    <w:p w14:paraId="718EC077" w14:textId="46E21D40" w:rsidR="00583D34" w:rsidRPr="00EA3EDF" w:rsidRDefault="00583D34" w:rsidP="00583D34">
      <w:pPr>
        <w:pStyle w:val="BodyText2"/>
        <w:spacing w:line="276" w:lineRule="auto"/>
        <w:jc w:val="left"/>
        <w:rPr>
          <w:rFonts w:ascii="Times New Roman" w:hAnsi="Times New Roman" w:cs="Times New Roman"/>
          <w:b w:val="0"/>
          <w:color w:val="08050B"/>
          <w:sz w:val="24"/>
          <w:szCs w:val="24"/>
        </w:rPr>
      </w:pPr>
      <w:r w:rsidRPr="00583D34">
        <w:rPr>
          <w:rFonts w:ascii="Times New Roman" w:hAnsi="Times New Roman" w:cs="Times New Roman"/>
          <w:b w:val="0"/>
          <w:color w:val="08050B"/>
          <w:sz w:val="24"/>
          <w:szCs w:val="24"/>
        </w:rPr>
        <w:t>David Nilson</w:t>
      </w:r>
      <w:r>
        <w:rPr>
          <w:rFonts w:ascii="Times New Roman" w:hAnsi="Times New Roman" w:cs="Times New Roman"/>
          <w:b w:val="0"/>
          <w:color w:val="08050B"/>
          <w:sz w:val="24"/>
          <w:szCs w:val="24"/>
        </w:rPr>
        <w:t xml:space="preserve"> seconds the motion.</w:t>
      </w:r>
    </w:p>
    <w:p w14:paraId="0C7A91C4" w14:textId="77777777"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David Nilson: Aye</w:t>
      </w:r>
    </w:p>
    <w:p w14:paraId="5536BB7B" w14:textId="77777777"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Derek Rowley: Aye</w:t>
      </w:r>
    </w:p>
    <w:p w14:paraId="2FC34F20" w14:textId="77777777"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Dustin Sullivan: Aye</w:t>
      </w:r>
    </w:p>
    <w:p w14:paraId="422BD00A" w14:textId="72BF589C" w:rsidR="00583D34" w:rsidRPr="00583D34" w:rsidRDefault="00583D34" w:rsidP="00CE3C4A">
      <w:pPr>
        <w:pStyle w:val="xmsonormal"/>
        <w:rPr>
          <w:lang w:val="es-ES"/>
        </w:rPr>
      </w:pPr>
    </w:p>
    <w:bookmarkEnd w:id="5"/>
    <w:bookmarkEnd w:id="4"/>
    <w:p w14:paraId="2ABF1BDE" w14:textId="77777777" w:rsidR="00CE3C4A" w:rsidRPr="00DC7D32" w:rsidRDefault="00CE3C4A" w:rsidP="00CE3C4A">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009CD9DC" w14:textId="77777777" w:rsidR="00CE3C4A" w:rsidRDefault="00CE3C4A" w:rsidP="00CE3C4A">
      <w:pPr>
        <w:ind w:left="0"/>
        <w:rPr>
          <w:rFonts w:ascii="Times New Roman" w:hAnsi="Times New Roman" w:cs="Times New Roman"/>
          <w:color w:val="08050B"/>
          <w:sz w:val="24"/>
          <w:szCs w:val="24"/>
        </w:rPr>
      </w:pPr>
    </w:p>
    <w:p w14:paraId="1C5E87F8" w14:textId="77777777" w:rsidR="00CE3C4A" w:rsidRPr="00583D34" w:rsidRDefault="00CE3C4A" w:rsidP="00CE3C4A">
      <w:pPr>
        <w:pStyle w:val="ListParagraph"/>
        <w:numPr>
          <w:ilvl w:val="0"/>
          <w:numId w:val="17"/>
        </w:numPr>
        <w:rPr>
          <w:rFonts w:ascii="Times New Roman" w:hAnsi="Times New Roman" w:cs="Times New Roman"/>
          <w:b/>
          <w:bCs/>
          <w:color w:val="08050B"/>
          <w:sz w:val="24"/>
          <w:szCs w:val="24"/>
        </w:rPr>
      </w:pPr>
      <w:r w:rsidRPr="00583D34">
        <w:rPr>
          <w:rFonts w:ascii="Times New Roman" w:hAnsi="Times New Roman" w:cs="Times New Roman"/>
          <w:b/>
          <w:bCs/>
          <w:color w:val="08050B"/>
          <w:sz w:val="24"/>
          <w:szCs w:val="24"/>
        </w:rPr>
        <w:t>Consider adoption of Resolution 2023-02, adopting a Final Budget for calendar year 2024, the previously adopted ad valorem tax rate remaining unchanged from the prior year.</w:t>
      </w:r>
    </w:p>
    <w:p w14:paraId="34F9B88D" w14:textId="7F2472AA" w:rsidR="00CE3C4A" w:rsidRDefault="00583D34" w:rsidP="00CE3C4A">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Derek Rowley </w:t>
      </w:r>
      <w:r w:rsidR="00CE3C4A" w:rsidRPr="00EA3EDF">
        <w:rPr>
          <w:rFonts w:ascii="Times New Roman" w:hAnsi="Times New Roman" w:cs="Times New Roman"/>
          <w:b w:val="0"/>
          <w:color w:val="08050B"/>
          <w:sz w:val="24"/>
          <w:szCs w:val="24"/>
        </w:rPr>
        <w:t>moves to</w:t>
      </w:r>
      <w:r w:rsidR="00CE3C4A">
        <w:rPr>
          <w:rFonts w:ascii="Times New Roman" w:hAnsi="Times New Roman" w:cs="Times New Roman"/>
          <w:b w:val="0"/>
          <w:color w:val="08050B"/>
          <w:sz w:val="24"/>
          <w:szCs w:val="24"/>
        </w:rPr>
        <w:t xml:space="preserve"> approve Resolution 2023-02</w:t>
      </w:r>
      <w:r>
        <w:rPr>
          <w:rFonts w:ascii="Times New Roman" w:hAnsi="Times New Roman" w:cs="Times New Roman"/>
          <w:b w:val="0"/>
          <w:color w:val="08050B"/>
          <w:sz w:val="24"/>
          <w:szCs w:val="24"/>
        </w:rPr>
        <w:t xml:space="preserve"> adopting final budget for calendar year 2024</w:t>
      </w:r>
      <w:r w:rsidR="00CE3C4A">
        <w:rPr>
          <w:rFonts w:ascii="Times New Roman" w:hAnsi="Times New Roman" w:cs="Times New Roman"/>
          <w:b w:val="0"/>
          <w:color w:val="08050B"/>
          <w:sz w:val="24"/>
          <w:szCs w:val="24"/>
        </w:rPr>
        <w:t>.</w:t>
      </w:r>
    </w:p>
    <w:p w14:paraId="6B29C0B4" w14:textId="20A19E25" w:rsidR="00CE3C4A" w:rsidRPr="00EA3EDF" w:rsidRDefault="00583D34" w:rsidP="00CE3C4A">
      <w:pPr>
        <w:pStyle w:val="BodyText2"/>
        <w:spacing w:line="276" w:lineRule="auto"/>
        <w:jc w:val="left"/>
        <w:rPr>
          <w:rFonts w:ascii="Times New Roman" w:hAnsi="Times New Roman" w:cs="Times New Roman"/>
          <w:b w:val="0"/>
          <w:color w:val="08050B"/>
          <w:sz w:val="24"/>
          <w:szCs w:val="24"/>
        </w:rPr>
      </w:pPr>
      <w:r w:rsidRPr="00583D34">
        <w:rPr>
          <w:rFonts w:ascii="Times New Roman" w:hAnsi="Times New Roman" w:cs="Times New Roman"/>
          <w:b w:val="0"/>
          <w:color w:val="08050B"/>
          <w:sz w:val="24"/>
          <w:szCs w:val="24"/>
        </w:rPr>
        <w:t>David Nilson</w:t>
      </w:r>
      <w:r>
        <w:rPr>
          <w:rFonts w:ascii="Times New Roman" w:hAnsi="Times New Roman" w:cs="Times New Roman"/>
          <w:b w:val="0"/>
          <w:color w:val="08050B"/>
          <w:sz w:val="24"/>
          <w:szCs w:val="24"/>
        </w:rPr>
        <w:t xml:space="preserve"> </w:t>
      </w:r>
      <w:r w:rsidR="00CE3C4A">
        <w:rPr>
          <w:rFonts w:ascii="Times New Roman" w:hAnsi="Times New Roman" w:cs="Times New Roman"/>
          <w:b w:val="0"/>
          <w:color w:val="08050B"/>
          <w:sz w:val="24"/>
          <w:szCs w:val="24"/>
        </w:rPr>
        <w:t>seconds the motion.</w:t>
      </w:r>
    </w:p>
    <w:p w14:paraId="5BD53185" w14:textId="06036726"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David Nilson: Aye</w:t>
      </w:r>
    </w:p>
    <w:p w14:paraId="1CD9B24E" w14:textId="14DDE149"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Derek Rowley: Aye</w:t>
      </w:r>
    </w:p>
    <w:p w14:paraId="669A1EE5" w14:textId="334BE439" w:rsidR="00583D34" w:rsidRPr="00583D34" w:rsidRDefault="00583D34" w:rsidP="00583D34">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Dustin Sullivan: Aye</w:t>
      </w:r>
    </w:p>
    <w:p w14:paraId="63384750" w14:textId="2517A1D7" w:rsidR="00BF233D" w:rsidRPr="00583D34" w:rsidRDefault="00BF233D" w:rsidP="009174D6">
      <w:pPr>
        <w:pStyle w:val="BodyText2"/>
        <w:ind w:left="0"/>
        <w:rPr>
          <w:rFonts w:ascii="Times New Roman" w:hAnsi="Times New Roman" w:cs="Times New Roman"/>
          <w:bCs/>
          <w:color w:val="08050B"/>
          <w:sz w:val="24"/>
          <w:szCs w:val="24"/>
          <w:lang w:val="es-ES"/>
        </w:rPr>
      </w:pPr>
    </w:p>
    <w:p w14:paraId="0114B623" w14:textId="77777777" w:rsidR="00BF233D" w:rsidRPr="00583D34" w:rsidRDefault="00BF233D" w:rsidP="00BF233D">
      <w:pPr>
        <w:pStyle w:val="BodyText2"/>
        <w:ind w:left="720"/>
        <w:rPr>
          <w:rFonts w:ascii="Times New Roman" w:hAnsi="Times New Roman" w:cs="Times New Roman"/>
          <w:bCs/>
          <w:color w:val="08050B"/>
          <w:sz w:val="24"/>
          <w:szCs w:val="24"/>
          <w:lang w:val="es-ES"/>
        </w:rPr>
      </w:pPr>
    </w:p>
    <w:p w14:paraId="14B221BD" w14:textId="608F4340" w:rsidR="00583D34" w:rsidRDefault="00583D34" w:rsidP="00583D34">
      <w:pPr>
        <w:pStyle w:val="ListParagraph"/>
        <w:numPr>
          <w:ilvl w:val="0"/>
          <w:numId w:val="22"/>
        </w:numPr>
        <w:rPr>
          <w:rFonts w:ascii="Times New Roman" w:hAnsi="Times New Roman" w:cs="Times New Roman"/>
          <w:b/>
          <w:bCs/>
          <w:color w:val="08050B"/>
          <w:sz w:val="24"/>
          <w:szCs w:val="24"/>
        </w:rPr>
      </w:pPr>
      <w:r w:rsidRPr="003A2A4B">
        <w:rPr>
          <w:rFonts w:ascii="Times New Roman" w:hAnsi="Times New Roman" w:cs="Times New Roman"/>
          <w:b/>
          <w:bCs/>
          <w:color w:val="08050B"/>
          <w:sz w:val="24"/>
          <w:szCs w:val="24"/>
        </w:rPr>
        <w:t xml:space="preserve">Consider approval of renewal of CLA engagement </w:t>
      </w:r>
      <w:r w:rsidR="003A2A4B" w:rsidRPr="003A2A4B">
        <w:rPr>
          <w:rFonts w:ascii="Times New Roman" w:hAnsi="Times New Roman" w:cs="Times New Roman"/>
          <w:b/>
          <w:bCs/>
          <w:color w:val="08050B"/>
          <w:sz w:val="24"/>
          <w:szCs w:val="24"/>
        </w:rPr>
        <w:t>agreement and</w:t>
      </w:r>
      <w:r w:rsidRPr="003A2A4B">
        <w:rPr>
          <w:rFonts w:ascii="Times New Roman" w:hAnsi="Times New Roman" w:cs="Times New Roman"/>
          <w:b/>
          <w:bCs/>
          <w:color w:val="08050B"/>
          <w:sz w:val="24"/>
          <w:szCs w:val="24"/>
        </w:rPr>
        <w:t xml:space="preserve"> authorize the Chair to sign.</w:t>
      </w:r>
    </w:p>
    <w:p w14:paraId="3CA299D5" w14:textId="77777777" w:rsidR="003A2A4B" w:rsidRDefault="003A2A4B" w:rsidP="003A2A4B">
      <w:pPr>
        <w:pStyle w:val="ListParagraph"/>
        <w:ind w:left="1080"/>
        <w:rPr>
          <w:rFonts w:ascii="Times New Roman" w:hAnsi="Times New Roman" w:cs="Times New Roman"/>
          <w:b/>
          <w:bCs/>
          <w:color w:val="08050B"/>
          <w:sz w:val="24"/>
          <w:szCs w:val="24"/>
        </w:rPr>
      </w:pPr>
    </w:p>
    <w:p w14:paraId="480DAB0C" w14:textId="0430D3B3" w:rsidR="003A2A4B" w:rsidRDefault="003A2A4B" w:rsidP="003A2A4B">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Pr="00EA3EDF">
        <w:rPr>
          <w:rFonts w:ascii="Times New Roman" w:hAnsi="Times New Roman" w:cs="Times New Roman"/>
          <w:b w:val="0"/>
          <w:color w:val="08050B"/>
          <w:sz w:val="24"/>
          <w:szCs w:val="24"/>
        </w:rPr>
        <w:t xml:space="preserve"> moves to </w:t>
      </w:r>
      <w:r>
        <w:rPr>
          <w:rFonts w:ascii="Times New Roman" w:hAnsi="Times New Roman" w:cs="Times New Roman"/>
          <w:b w:val="0"/>
          <w:color w:val="08050B"/>
          <w:sz w:val="24"/>
          <w:szCs w:val="24"/>
        </w:rPr>
        <w:t>approve the renewal of CLA engagement agreement.</w:t>
      </w:r>
    </w:p>
    <w:p w14:paraId="4F67B3E4" w14:textId="77777777" w:rsidR="003A2A4B" w:rsidRPr="00EA3EDF" w:rsidRDefault="003A2A4B" w:rsidP="003A2A4B">
      <w:pPr>
        <w:pStyle w:val="BodyText2"/>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Derek Rowley seconds the motion.</w:t>
      </w:r>
    </w:p>
    <w:p w14:paraId="586D0513" w14:textId="77777777" w:rsidR="003A2A4B" w:rsidRPr="008A2B34" w:rsidRDefault="003A2A4B" w:rsidP="003A2A4B">
      <w:pPr>
        <w:pStyle w:val="BodyText2"/>
        <w:spacing w:line="276" w:lineRule="auto"/>
        <w:ind w:left="1080"/>
        <w:jc w:val="left"/>
        <w:rPr>
          <w:rFonts w:ascii="Times New Roman" w:hAnsi="Times New Roman" w:cs="Times New Roman"/>
          <w:b w:val="0"/>
          <w:color w:val="08050B"/>
          <w:sz w:val="24"/>
          <w:szCs w:val="24"/>
          <w:lang w:val="es-ES"/>
        </w:rPr>
      </w:pPr>
      <w:r w:rsidRPr="008A2B34">
        <w:rPr>
          <w:rFonts w:ascii="Times New Roman" w:hAnsi="Times New Roman" w:cs="Times New Roman"/>
          <w:b w:val="0"/>
          <w:color w:val="08050B"/>
          <w:sz w:val="24"/>
          <w:szCs w:val="24"/>
          <w:lang w:val="es-ES"/>
        </w:rPr>
        <w:t>David Nilson: Aye</w:t>
      </w:r>
    </w:p>
    <w:p w14:paraId="69687C2C" w14:textId="77777777" w:rsidR="003A2A4B" w:rsidRPr="008A2B34" w:rsidRDefault="003A2A4B" w:rsidP="003A2A4B">
      <w:pPr>
        <w:pStyle w:val="BodyText2"/>
        <w:spacing w:line="276" w:lineRule="auto"/>
        <w:ind w:left="1080"/>
        <w:jc w:val="left"/>
        <w:rPr>
          <w:rFonts w:ascii="Times New Roman" w:hAnsi="Times New Roman" w:cs="Times New Roman"/>
          <w:b w:val="0"/>
          <w:color w:val="08050B"/>
          <w:sz w:val="24"/>
          <w:szCs w:val="24"/>
          <w:lang w:val="es-ES"/>
        </w:rPr>
      </w:pPr>
      <w:r w:rsidRPr="008A2B34">
        <w:rPr>
          <w:rFonts w:ascii="Times New Roman" w:hAnsi="Times New Roman" w:cs="Times New Roman"/>
          <w:b w:val="0"/>
          <w:color w:val="08050B"/>
          <w:sz w:val="24"/>
          <w:szCs w:val="24"/>
          <w:lang w:val="es-ES"/>
        </w:rPr>
        <w:t>Derek Rowley: Aye</w:t>
      </w:r>
    </w:p>
    <w:p w14:paraId="68708EC1" w14:textId="77777777" w:rsidR="003A2A4B" w:rsidRPr="00583D34" w:rsidRDefault="003A2A4B" w:rsidP="003A2A4B">
      <w:pPr>
        <w:pStyle w:val="BodyText2"/>
        <w:spacing w:line="276" w:lineRule="auto"/>
        <w:ind w:left="108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Dustin Sullivan: Aye</w:t>
      </w:r>
    </w:p>
    <w:p w14:paraId="5A9958E3" w14:textId="77777777" w:rsidR="003A2A4B" w:rsidRPr="008A2B34" w:rsidRDefault="003A2A4B" w:rsidP="003A2A4B">
      <w:pPr>
        <w:rPr>
          <w:rFonts w:ascii="Times New Roman" w:hAnsi="Times New Roman" w:cs="Times New Roman"/>
          <w:b/>
          <w:bCs/>
          <w:color w:val="08050B"/>
          <w:sz w:val="24"/>
          <w:szCs w:val="24"/>
          <w:lang w:val="es-ES"/>
        </w:rPr>
      </w:pPr>
    </w:p>
    <w:p w14:paraId="5F1188A8" w14:textId="77777777" w:rsidR="003A2A4B" w:rsidRDefault="003A2A4B" w:rsidP="003A2A4B">
      <w:pPr>
        <w:pStyle w:val="ListParagraph"/>
        <w:numPr>
          <w:ilvl w:val="0"/>
          <w:numId w:val="22"/>
        </w:numPr>
        <w:rPr>
          <w:rFonts w:ascii="Times New Roman" w:hAnsi="Times New Roman" w:cs="Times New Roman"/>
          <w:b/>
          <w:bCs/>
          <w:color w:val="08050B"/>
          <w:sz w:val="24"/>
          <w:szCs w:val="24"/>
        </w:rPr>
      </w:pPr>
      <w:r w:rsidRPr="003A2A4B">
        <w:rPr>
          <w:rFonts w:ascii="Times New Roman" w:hAnsi="Times New Roman" w:cs="Times New Roman"/>
          <w:b/>
          <w:bCs/>
          <w:color w:val="08050B"/>
          <w:sz w:val="24"/>
          <w:szCs w:val="24"/>
        </w:rPr>
        <w:t>Consider approval of renewal of engagement for auditing services with HintonBurdick for 2023 audit, not to exceed $8,000, and authorize the Chair to sign.</w:t>
      </w:r>
    </w:p>
    <w:p w14:paraId="3EC68C0D" w14:textId="77777777" w:rsidR="003A2A4B" w:rsidRPr="003A2A4B" w:rsidRDefault="003A2A4B" w:rsidP="003A2A4B">
      <w:pPr>
        <w:pStyle w:val="ListParagraph"/>
        <w:rPr>
          <w:rFonts w:ascii="Times New Roman" w:hAnsi="Times New Roman" w:cs="Times New Roman"/>
          <w:b/>
          <w:bCs/>
          <w:color w:val="08050B"/>
          <w:sz w:val="24"/>
          <w:szCs w:val="24"/>
        </w:rPr>
      </w:pPr>
    </w:p>
    <w:p w14:paraId="60362EB3" w14:textId="06347B0C" w:rsidR="003A2A4B" w:rsidRDefault="003A2A4B" w:rsidP="003A2A4B">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Derek Rowley </w:t>
      </w:r>
      <w:r w:rsidRPr="00EA3EDF">
        <w:rPr>
          <w:rFonts w:ascii="Times New Roman" w:hAnsi="Times New Roman" w:cs="Times New Roman"/>
          <w:b w:val="0"/>
          <w:color w:val="08050B"/>
          <w:sz w:val="24"/>
          <w:szCs w:val="24"/>
        </w:rPr>
        <w:t>moves to a</w:t>
      </w:r>
      <w:r>
        <w:rPr>
          <w:rFonts w:ascii="Times New Roman" w:hAnsi="Times New Roman" w:cs="Times New Roman"/>
          <w:b w:val="0"/>
          <w:color w:val="08050B"/>
          <w:sz w:val="24"/>
          <w:szCs w:val="24"/>
        </w:rPr>
        <w:t>pprove renewal of auditing engagement services not to exceed $8,000</w:t>
      </w:r>
      <w:r w:rsidRPr="00EA3EDF">
        <w:rPr>
          <w:rFonts w:ascii="Times New Roman" w:hAnsi="Times New Roman" w:cs="Times New Roman"/>
          <w:b w:val="0"/>
          <w:color w:val="08050B"/>
          <w:sz w:val="24"/>
          <w:szCs w:val="24"/>
        </w:rPr>
        <w:t>.</w:t>
      </w:r>
    </w:p>
    <w:p w14:paraId="19AA7D78" w14:textId="48FFFA32" w:rsidR="003A2A4B" w:rsidRPr="00EA3EDF" w:rsidRDefault="003A2A4B" w:rsidP="003A2A4B">
      <w:pPr>
        <w:pStyle w:val="BodyText2"/>
        <w:spacing w:line="276" w:lineRule="auto"/>
        <w:ind w:left="0"/>
        <w:jc w:val="left"/>
        <w:rPr>
          <w:rFonts w:ascii="Times New Roman" w:hAnsi="Times New Roman" w:cs="Times New Roman"/>
          <w:b w:val="0"/>
          <w:color w:val="08050B"/>
          <w:sz w:val="24"/>
          <w:szCs w:val="24"/>
        </w:rPr>
      </w:pPr>
      <w:r w:rsidRPr="003A2A4B">
        <w:rPr>
          <w:rFonts w:ascii="Times New Roman" w:hAnsi="Times New Roman" w:cs="Times New Roman"/>
          <w:b w:val="0"/>
          <w:color w:val="08050B"/>
          <w:sz w:val="24"/>
          <w:szCs w:val="24"/>
        </w:rPr>
        <w:t>David Nilson</w:t>
      </w:r>
      <w:r>
        <w:rPr>
          <w:rFonts w:ascii="Times New Roman" w:hAnsi="Times New Roman" w:cs="Times New Roman"/>
          <w:b w:val="0"/>
          <w:color w:val="08050B"/>
          <w:sz w:val="24"/>
          <w:szCs w:val="24"/>
        </w:rPr>
        <w:t xml:space="preserve"> seconds the motion.</w:t>
      </w:r>
    </w:p>
    <w:p w14:paraId="3C9C2269" w14:textId="77777777" w:rsidR="003A2A4B" w:rsidRPr="003A2A4B" w:rsidRDefault="003A2A4B" w:rsidP="003A2A4B">
      <w:pPr>
        <w:pStyle w:val="BodyText2"/>
        <w:spacing w:line="276" w:lineRule="auto"/>
        <w:ind w:left="0" w:firstLine="720"/>
        <w:jc w:val="left"/>
        <w:rPr>
          <w:rFonts w:ascii="Times New Roman" w:hAnsi="Times New Roman" w:cs="Times New Roman"/>
          <w:b w:val="0"/>
          <w:color w:val="08050B"/>
          <w:sz w:val="24"/>
          <w:szCs w:val="24"/>
          <w:lang w:val="es-ES"/>
        </w:rPr>
      </w:pPr>
      <w:r w:rsidRPr="003A2A4B">
        <w:rPr>
          <w:rFonts w:ascii="Times New Roman" w:hAnsi="Times New Roman" w:cs="Times New Roman"/>
          <w:b w:val="0"/>
          <w:color w:val="08050B"/>
          <w:sz w:val="24"/>
          <w:szCs w:val="24"/>
          <w:lang w:val="es-ES"/>
        </w:rPr>
        <w:t>David Nilson: Aye</w:t>
      </w:r>
    </w:p>
    <w:p w14:paraId="4CE0EA5D" w14:textId="77777777" w:rsidR="003A2A4B" w:rsidRPr="003A2A4B" w:rsidRDefault="003A2A4B" w:rsidP="003A2A4B">
      <w:pPr>
        <w:pStyle w:val="BodyText2"/>
        <w:spacing w:line="276" w:lineRule="auto"/>
        <w:ind w:left="0" w:firstLine="720"/>
        <w:jc w:val="left"/>
        <w:rPr>
          <w:rFonts w:ascii="Times New Roman" w:hAnsi="Times New Roman" w:cs="Times New Roman"/>
          <w:b w:val="0"/>
          <w:color w:val="08050B"/>
          <w:sz w:val="24"/>
          <w:szCs w:val="24"/>
          <w:lang w:val="es-ES"/>
        </w:rPr>
      </w:pPr>
      <w:r w:rsidRPr="003A2A4B">
        <w:rPr>
          <w:rFonts w:ascii="Times New Roman" w:hAnsi="Times New Roman" w:cs="Times New Roman"/>
          <w:b w:val="0"/>
          <w:color w:val="08050B"/>
          <w:sz w:val="24"/>
          <w:szCs w:val="24"/>
          <w:lang w:val="es-ES"/>
        </w:rPr>
        <w:t>Derek Rowley: Aye</w:t>
      </w:r>
    </w:p>
    <w:p w14:paraId="6B8BD1EA" w14:textId="77777777" w:rsidR="003A2A4B" w:rsidRPr="00583D34" w:rsidRDefault="003A2A4B" w:rsidP="003A2A4B">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Dustin Sullivan: Aye</w:t>
      </w:r>
    </w:p>
    <w:p w14:paraId="41F067AF" w14:textId="77777777" w:rsidR="003A2A4B" w:rsidRPr="003A2A4B" w:rsidRDefault="003A2A4B" w:rsidP="003A2A4B">
      <w:pPr>
        <w:pStyle w:val="ListParagraph"/>
        <w:ind w:left="1080"/>
        <w:rPr>
          <w:rFonts w:ascii="Times New Roman" w:hAnsi="Times New Roman" w:cs="Times New Roman"/>
          <w:b/>
          <w:bCs/>
          <w:color w:val="08050B"/>
          <w:sz w:val="24"/>
          <w:szCs w:val="24"/>
          <w:lang w:val="es-ES"/>
        </w:rPr>
      </w:pPr>
    </w:p>
    <w:p w14:paraId="4602CE42" w14:textId="7B5D523B" w:rsidR="003A2A4B" w:rsidRPr="003A2A4B" w:rsidRDefault="003A2A4B" w:rsidP="003A2A4B">
      <w:pPr>
        <w:pStyle w:val="ListParagraph"/>
        <w:numPr>
          <w:ilvl w:val="0"/>
          <w:numId w:val="22"/>
        </w:numPr>
        <w:rPr>
          <w:rFonts w:ascii="Times New Roman" w:hAnsi="Times New Roman" w:cs="Times New Roman"/>
          <w:b/>
          <w:bCs/>
          <w:color w:val="08050B"/>
          <w:sz w:val="24"/>
          <w:szCs w:val="24"/>
        </w:rPr>
      </w:pPr>
      <w:r w:rsidRPr="003A2A4B">
        <w:rPr>
          <w:rFonts w:ascii="Times New Roman" w:hAnsi="Times New Roman" w:cs="Times New Roman"/>
          <w:b/>
          <w:bCs/>
          <w:color w:val="08050B"/>
          <w:sz w:val="24"/>
          <w:szCs w:val="24"/>
        </w:rPr>
        <w:t>Consider adoption of calendar for Board meetings in 2024.</w:t>
      </w:r>
      <w:r>
        <w:rPr>
          <w:rFonts w:ascii="Times New Roman" w:hAnsi="Times New Roman" w:cs="Times New Roman"/>
          <w:b/>
          <w:bCs/>
          <w:color w:val="08050B"/>
          <w:sz w:val="24"/>
          <w:szCs w:val="24"/>
        </w:rPr>
        <w:t xml:space="preserve">  Date chosen as 2</w:t>
      </w:r>
      <w:r w:rsidRPr="003A2A4B">
        <w:rPr>
          <w:rFonts w:ascii="Times New Roman" w:hAnsi="Times New Roman" w:cs="Times New Roman"/>
          <w:b/>
          <w:bCs/>
          <w:color w:val="08050B"/>
          <w:sz w:val="24"/>
          <w:szCs w:val="24"/>
          <w:vertAlign w:val="superscript"/>
        </w:rPr>
        <w:t>nd</w:t>
      </w:r>
      <w:r>
        <w:rPr>
          <w:rFonts w:ascii="Times New Roman" w:hAnsi="Times New Roman" w:cs="Times New Roman"/>
          <w:b/>
          <w:bCs/>
          <w:color w:val="08050B"/>
          <w:sz w:val="24"/>
          <w:szCs w:val="24"/>
        </w:rPr>
        <w:t xml:space="preserve"> Monday at 9am. </w:t>
      </w:r>
    </w:p>
    <w:p w14:paraId="10D3932D" w14:textId="77777777" w:rsidR="003A2A4B" w:rsidRDefault="003A2A4B" w:rsidP="003A2A4B">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lastRenderedPageBreak/>
        <w:t>E</w:t>
      </w:r>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1FC1D322" w14:textId="77777777" w:rsidR="003A2A4B" w:rsidRDefault="003A2A4B" w:rsidP="003A2A4B">
      <w:pPr>
        <w:pStyle w:val="BodyText2"/>
        <w:ind w:left="0"/>
        <w:rPr>
          <w:rFonts w:ascii="Times New Roman" w:hAnsi="Times New Roman" w:cs="Times New Roman"/>
          <w:bCs/>
          <w:color w:val="08050B"/>
          <w:sz w:val="24"/>
          <w:szCs w:val="24"/>
        </w:rPr>
      </w:pPr>
    </w:p>
    <w:p w14:paraId="69CD7227" w14:textId="77777777" w:rsidR="003A2A4B" w:rsidRPr="00C12ACB" w:rsidRDefault="003A2A4B" w:rsidP="003A2A4B">
      <w:pPr>
        <w:pStyle w:val="BodyText2"/>
        <w:numPr>
          <w:ilvl w:val="0"/>
          <w:numId w:val="36"/>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Open and Public Meeting Training for Board members.</w:t>
      </w:r>
    </w:p>
    <w:p w14:paraId="129C09AD" w14:textId="30835156" w:rsidR="00BF233D" w:rsidRDefault="00BF233D" w:rsidP="003A2A4B">
      <w:pPr>
        <w:pStyle w:val="BodyText2"/>
        <w:ind w:left="1080"/>
        <w:rPr>
          <w:rFonts w:ascii="Times New Roman" w:hAnsi="Times New Roman" w:cs="Times New Roman"/>
          <w:bCs/>
          <w:color w:val="08050B"/>
          <w:sz w:val="24"/>
          <w:szCs w:val="24"/>
        </w:rPr>
      </w:pPr>
    </w:p>
    <w:p w14:paraId="31BBC88B" w14:textId="275A20B5" w:rsidR="001A4065" w:rsidRDefault="001A4065" w:rsidP="001A4065">
      <w:pPr>
        <w:pStyle w:val="BodyText2"/>
        <w:ind w:left="0"/>
        <w:jc w:val="left"/>
        <w:rPr>
          <w:rFonts w:ascii="Times New Roman" w:hAnsi="Times New Roman" w:cs="Times New Roman"/>
          <w:sz w:val="24"/>
          <w:szCs w:val="24"/>
        </w:rPr>
      </w:pPr>
    </w:p>
    <w:p w14:paraId="340E4B00" w14:textId="77777777" w:rsidR="009174D6" w:rsidRPr="001A4065" w:rsidRDefault="009174D6" w:rsidP="001A4065">
      <w:pPr>
        <w:pStyle w:val="BodyText2"/>
        <w:ind w:left="0"/>
        <w:jc w:val="left"/>
        <w:rPr>
          <w:rFonts w:ascii="Times New Roman" w:hAnsi="Times New Roman" w:cs="Times New Roman"/>
          <w:sz w:val="24"/>
          <w:szCs w:val="24"/>
        </w:rPr>
      </w:pPr>
    </w:p>
    <w:p w14:paraId="5194A14C" w14:textId="099CF82E" w:rsidR="004D305B" w:rsidRPr="00EA3EDF" w:rsidRDefault="004D305B" w:rsidP="004D305B">
      <w:pPr>
        <w:pStyle w:val="BodyText2"/>
        <w:numPr>
          <w:ilvl w:val="0"/>
          <w:numId w:val="19"/>
        </w:numPr>
        <w:ind w:hanging="720"/>
        <w:jc w:val="left"/>
        <w:rPr>
          <w:rFonts w:ascii="Times New Roman" w:hAnsi="Times New Roman" w:cs="Times New Roman"/>
          <w:sz w:val="24"/>
          <w:szCs w:val="24"/>
        </w:rPr>
      </w:pPr>
      <w:r w:rsidRPr="00EA3EDF">
        <w:rPr>
          <w:rFonts w:ascii="Times New Roman" w:hAnsi="Times New Roman" w:cs="Times New Roman"/>
          <w:sz w:val="24"/>
          <w:szCs w:val="24"/>
          <w:u w:val="single"/>
        </w:rPr>
        <w:t xml:space="preserve">Adjourn </w:t>
      </w:r>
    </w:p>
    <w:p w14:paraId="4DFCCD54" w14:textId="108FD797" w:rsidR="004D305B" w:rsidRPr="00EA3EDF" w:rsidRDefault="004D305B" w:rsidP="004D305B">
      <w:pPr>
        <w:tabs>
          <w:tab w:val="left" w:pos="2268"/>
        </w:tabs>
        <w:ind w:left="0"/>
        <w:rPr>
          <w:rFonts w:ascii="Times New Roman" w:hAnsi="Times New Roman" w:cs="Times New Roman"/>
          <w:bCs/>
          <w:i/>
          <w:color w:val="000000" w:themeColor="text1" w:themeShade="80"/>
          <w:sz w:val="24"/>
          <w:szCs w:val="24"/>
        </w:rPr>
      </w:pPr>
    </w:p>
    <w:p w14:paraId="765DFEDB" w14:textId="46C7A2D4" w:rsidR="004D305B" w:rsidRDefault="00496385" w:rsidP="004D305B">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David Nilson</w:t>
      </w:r>
      <w:r w:rsidR="004D305B" w:rsidRPr="00EA3EDF">
        <w:rPr>
          <w:rFonts w:ascii="Times New Roman" w:hAnsi="Times New Roman" w:cs="Times New Roman"/>
          <w:b w:val="0"/>
          <w:color w:val="08050B"/>
          <w:sz w:val="24"/>
          <w:szCs w:val="24"/>
        </w:rPr>
        <w:t xml:space="preserve"> moves to adjourn.</w:t>
      </w:r>
    </w:p>
    <w:p w14:paraId="0F07149E" w14:textId="6B61B224" w:rsidR="004D305B" w:rsidRPr="00EA3EDF" w:rsidRDefault="00496385" w:rsidP="004D305B">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Derek Rowley</w:t>
      </w:r>
      <w:r w:rsidR="00574ECF">
        <w:rPr>
          <w:rFonts w:ascii="Times New Roman" w:hAnsi="Times New Roman" w:cs="Times New Roman"/>
          <w:b w:val="0"/>
          <w:color w:val="08050B"/>
          <w:sz w:val="24"/>
          <w:szCs w:val="24"/>
        </w:rPr>
        <w:t xml:space="preserve"> </w:t>
      </w:r>
      <w:r w:rsidR="004D305B">
        <w:rPr>
          <w:rFonts w:ascii="Times New Roman" w:hAnsi="Times New Roman" w:cs="Times New Roman"/>
          <w:b w:val="0"/>
          <w:color w:val="08050B"/>
          <w:sz w:val="24"/>
          <w:szCs w:val="24"/>
        </w:rPr>
        <w:t xml:space="preserve">seconds the </w:t>
      </w:r>
      <w:r w:rsidR="00150203">
        <w:rPr>
          <w:rFonts w:ascii="Times New Roman" w:hAnsi="Times New Roman" w:cs="Times New Roman"/>
          <w:b w:val="0"/>
          <w:color w:val="08050B"/>
          <w:sz w:val="24"/>
          <w:szCs w:val="24"/>
        </w:rPr>
        <w:t>motion.</w:t>
      </w:r>
    </w:p>
    <w:p w14:paraId="1262E30C" w14:textId="1B4A9309" w:rsidR="00496385" w:rsidRPr="008A2B34" w:rsidRDefault="00496385" w:rsidP="00496385">
      <w:pPr>
        <w:pStyle w:val="BodyText2"/>
        <w:spacing w:line="276" w:lineRule="auto"/>
        <w:ind w:left="0" w:firstLine="720"/>
        <w:jc w:val="left"/>
        <w:rPr>
          <w:rFonts w:ascii="Times New Roman" w:hAnsi="Times New Roman" w:cs="Times New Roman"/>
          <w:b w:val="0"/>
          <w:color w:val="08050B"/>
          <w:sz w:val="24"/>
          <w:szCs w:val="24"/>
          <w:lang w:val="es-ES"/>
        </w:rPr>
      </w:pPr>
      <w:r w:rsidRPr="008A2B34">
        <w:rPr>
          <w:rFonts w:ascii="Times New Roman" w:hAnsi="Times New Roman" w:cs="Times New Roman"/>
          <w:b w:val="0"/>
          <w:color w:val="08050B"/>
          <w:sz w:val="24"/>
          <w:szCs w:val="24"/>
          <w:lang w:val="es-ES"/>
        </w:rPr>
        <w:t>David Nilson: Aye</w:t>
      </w:r>
    </w:p>
    <w:p w14:paraId="76AD0152" w14:textId="77777777" w:rsidR="00496385" w:rsidRPr="008A2B34" w:rsidRDefault="00496385" w:rsidP="00496385">
      <w:pPr>
        <w:pStyle w:val="BodyText2"/>
        <w:spacing w:line="276" w:lineRule="auto"/>
        <w:ind w:left="0" w:firstLine="720"/>
        <w:jc w:val="left"/>
        <w:rPr>
          <w:rFonts w:ascii="Times New Roman" w:hAnsi="Times New Roman" w:cs="Times New Roman"/>
          <w:b w:val="0"/>
          <w:color w:val="08050B"/>
          <w:sz w:val="24"/>
          <w:szCs w:val="24"/>
          <w:lang w:val="es-ES"/>
        </w:rPr>
      </w:pPr>
      <w:r w:rsidRPr="008A2B34">
        <w:rPr>
          <w:rFonts w:ascii="Times New Roman" w:hAnsi="Times New Roman" w:cs="Times New Roman"/>
          <w:b w:val="0"/>
          <w:color w:val="08050B"/>
          <w:sz w:val="24"/>
          <w:szCs w:val="24"/>
          <w:lang w:val="es-ES"/>
        </w:rPr>
        <w:t>Derek Rowley: Aye</w:t>
      </w:r>
    </w:p>
    <w:p w14:paraId="0BB0C309" w14:textId="77777777" w:rsidR="003A2A4B" w:rsidRPr="00583D34" w:rsidRDefault="003A2A4B" w:rsidP="003A2A4B">
      <w:pPr>
        <w:pStyle w:val="BodyText2"/>
        <w:spacing w:line="276" w:lineRule="auto"/>
        <w:ind w:left="720"/>
        <w:jc w:val="left"/>
        <w:rPr>
          <w:rFonts w:ascii="Times New Roman" w:hAnsi="Times New Roman" w:cs="Times New Roman"/>
          <w:b w:val="0"/>
          <w:color w:val="08050B"/>
          <w:sz w:val="24"/>
          <w:szCs w:val="24"/>
          <w:lang w:val="es-ES"/>
        </w:rPr>
      </w:pPr>
      <w:r w:rsidRPr="00583D34">
        <w:rPr>
          <w:rFonts w:ascii="Times New Roman" w:hAnsi="Times New Roman" w:cs="Times New Roman"/>
          <w:b w:val="0"/>
          <w:color w:val="08050B"/>
          <w:sz w:val="24"/>
          <w:szCs w:val="24"/>
          <w:lang w:val="es-ES"/>
        </w:rPr>
        <w:t>Dustin Sullivan: Aye</w:t>
      </w:r>
    </w:p>
    <w:p w14:paraId="7CEB6587" w14:textId="5C0A41BD" w:rsidR="00BF233D" w:rsidRPr="008A2B34" w:rsidRDefault="00BF233D" w:rsidP="00496385">
      <w:pPr>
        <w:pStyle w:val="BodyText2"/>
        <w:spacing w:line="276" w:lineRule="auto"/>
        <w:ind w:left="0" w:firstLine="720"/>
        <w:jc w:val="left"/>
        <w:rPr>
          <w:rFonts w:ascii="Times New Roman" w:hAnsi="Times New Roman" w:cs="Times New Roman"/>
          <w:b w:val="0"/>
          <w:color w:val="08050B"/>
          <w:sz w:val="24"/>
          <w:szCs w:val="24"/>
          <w:lang w:val="es-ES"/>
        </w:rPr>
      </w:pPr>
    </w:p>
    <w:p w14:paraId="40853374" w14:textId="6DA2D8D6" w:rsidR="00574ECF" w:rsidRPr="008A2B34" w:rsidRDefault="00574ECF" w:rsidP="00BF233D">
      <w:pPr>
        <w:pStyle w:val="BodyText2"/>
        <w:spacing w:line="276" w:lineRule="auto"/>
        <w:ind w:left="0" w:firstLine="720"/>
        <w:jc w:val="left"/>
        <w:rPr>
          <w:rFonts w:ascii="Times New Roman" w:hAnsi="Times New Roman" w:cs="Times New Roman"/>
          <w:b w:val="0"/>
          <w:color w:val="08050B"/>
          <w:sz w:val="24"/>
          <w:szCs w:val="24"/>
          <w:lang w:val="es-ES"/>
        </w:rPr>
      </w:pPr>
    </w:p>
    <w:p w14:paraId="5F122EAA" w14:textId="0FDACB67" w:rsidR="005D6F59" w:rsidRPr="008A2B34" w:rsidRDefault="005D6F59" w:rsidP="00A960C0">
      <w:pPr>
        <w:pStyle w:val="BodyText2"/>
        <w:ind w:left="0"/>
        <w:rPr>
          <w:rFonts w:ascii="Times New Roman" w:hAnsi="Times New Roman" w:cs="Times New Roman"/>
          <w:b w:val="0"/>
          <w:bCs/>
          <w:color w:val="08050B"/>
          <w:sz w:val="24"/>
          <w:szCs w:val="24"/>
          <w:lang w:val="es-ES"/>
        </w:rPr>
      </w:pPr>
    </w:p>
    <w:p w14:paraId="0CF134FF" w14:textId="77777777" w:rsidR="005D6F59" w:rsidRPr="008A2B34" w:rsidRDefault="005D6F59" w:rsidP="00A960C0">
      <w:pPr>
        <w:pStyle w:val="BodyText2"/>
        <w:ind w:left="0"/>
        <w:rPr>
          <w:rFonts w:ascii="Times New Roman" w:hAnsi="Times New Roman" w:cs="Times New Roman"/>
          <w:b w:val="0"/>
          <w:bCs/>
          <w:color w:val="08050B"/>
          <w:sz w:val="24"/>
          <w:szCs w:val="24"/>
          <w:lang w:val="es-ES"/>
        </w:rPr>
      </w:pPr>
    </w:p>
    <w:p w14:paraId="412A19FF" w14:textId="57A4B01B" w:rsidR="00D4131A" w:rsidRPr="008A2B34" w:rsidRDefault="00B55FA8" w:rsidP="00B21B41">
      <w:pPr>
        <w:pStyle w:val="BodyText2"/>
        <w:ind w:left="0"/>
        <w:jc w:val="left"/>
        <w:rPr>
          <w:rFonts w:ascii="Times New Roman" w:hAnsi="Times New Roman" w:cs="Times New Roman"/>
          <w:color w:val="08050B"/>
          <w:sz w:val="24"/>
          <w:szCs w:val="24"/>
          <w:lang w:val="es-ES"/>
        </w:rPr>
      </w:pPr>
      <w:r w:rsidRPr="008A2B34">
        <w:rPr>
          <w:rFonts w:ascii="Times New Roman" w:hAnsi="Times New Roman" w:cs="Times New Roman"/>
          <w:color w:val="08050B"/>
          <w:sz w:val="24"/>
          <w:szCs w:val="24"/>
          <w:lang w:val="es-ES"/>
        </w:rPr>
        <w:tab/>
      </w:r>
      <w:bookmarkStart w:id="6" w:name="_Hlk525303480"/>
      <w:r w:rsidR="006B32BC" w:rsidRPr="008A2B34">
        <w:rPr>
          <w:rFonts w:ascii="Times New Roman" w:hAnsi="Times New Roman" w:cs="Times New Roman"/>
          <w:color w:val="08050B"/>
          <w:sz w:val="24"/>
          <w:szCs w:val="24"/>
          <w:lang w:val="es-ES"/>
        </w:rPr>
        <w:tab/>
      </w:r>
    </w:p>
    <w:bookmarkEnd w:id="6"/>
    <w:bookmarkEnd w:id="0"/>
    <w:bookmarkEnd w:id="1"/>
    <w:bookmarkEnd w:id="2"/>
    <w:bookmarkEnd w:id="3"/>
    <w:p w14:paraId="361D6860" w14:textId="33947353" w:rsidR="001F65CC" w:rsidRPr="008A2B34" w:rsidRDefault="001F65CC" w:rsidP="00B21B41">
      <w:pPr>
        <w:tabs>
          <w:tab w:val="left" w:pos="2268"/>
        </w:tabs>
        <w:ind w:left="0"/>
        <w:rPr>
          <w:rFonts w:ascii="Times New Roman" w:hAnsi="Times New Roman" w:cs="Times New Roman"/>
          <w:bCs/>
          <w:iCs/>
          <w:color w:val="000000" w:themeColor="text1" w:themeShade="80"/>
          <w:sz w:val="24"/>
          <w:szCs w:val="24"/>
          <w:lang w:val="es-ES"/>
        </w:rPr>
      </w:pPr>
    </w:p>
    <w:p w14:paraId="49C552CC" w14:textId="73CE88ED" w:rsidR="001F65CC" w:rsidRPr="008A2B34" w:rsidRDefault="001F65CC" w:rsidP="00B21B41">
      <w:pPr>
        <w:tabs>
          <w:tab w:val="left" w:pos="2268"/>
        </w:tabs>
        <w:ind w:left="0"/>
        <w:rPr>
          <w:rFonts w:ascii="Times New Roman" w:hAnsi="Times New Roman" w:cs="Times New Roman"/>
          <w:bCs/>
          <w:iCs/>
          <w:color w:val="000000" w:themeColor="text1" w:themeShade="80"/>
          <w:sz w:val="24"/>
          <w:szCs w:val="24"/>
          <w:lang w:val="es-ES"/>
        </w:rPr>
      </w:pPr>
    </w:p>
    <w:p w14:paraId="65DF4731" w14:textId="53DA76A3" w:rsidR="00D84047" w:rsidRPr="00DD4B37" w:rsidRDefault="00D84047" w:rsidP="00B21B41">
      <w:pPr>
        <w:tabs>
          <w:tab w:val="left" w:pos="2268"/>
        </w:tabs>
        <w:ind w:left="0"/>
        <w:rPr>
          <w:rFonts w:ascii="Times New Roman" w:hAnsi="Times New Roman" w:cs="Times New Roman"/>
          <w:bCs/>
          <w:iCs/>
          <w:color w:val="000000" w:themeColor="text1" w:themeShade="80"/>
          <w:sz w:val="24"/>
          <w:szCs w:val="24"/>
        </w:rPr>
      </w:pPr>
      <w:r w:rsidRPr="00DD4B37">
        <w:rPr>
          <w:rFonts w:ascii="Times New Roman" w:hAnsi="Times New Roman" w:cs="Times New Roman"/>
          <w:bCs/>
          <w:iCs/>
          <w:color w:val="000000" w:themeColor="text1" w:themeShade="80"/>
          <w:sz w:val="24"/>
          <w:szCs w:val="24"/>
        </w:rPr>
        <w:t>______________________________</w:t>
      </w:r>
      <w:r w:rsidRPr="00DD4B37">
        <w:rPr>
          <w:rFonts w:ascii="Times New Roman" w:hAnsi="Times New Roman" w:cs="Times New Roman"/>
          <w:bCs/>
          <w:iCs/>
          <w:color w:val="000000" w:themeColor="text1" w:themeShade="80"/>
          <w:sz w:val="24"/>
          <w:szCs w:val="24"/>
        </w:rPr>
        <w:br/>
      </w:r>
      <w:r w:rsidR="004B15E9">
        <w:rPr>
          <w:rFonts w:ascii="Times New Roman" w:hAnsi="Times New Roman" w:cs="Times New Roman"/>
          <w:bCs/>
          <w:iCs/>
          <w:color w:val="000000" w:themeColor="text1" w:themeShade="80"/>
          <w:sz w:val="24"/>
          <w:szCs w:val="24"/>
        </w:rPr>
        <w:t>Derek Rowley</w:t>
      </w:r>
      <w:r w:rsidRPr="00DD4B37">
        <w:rPr>
          <w:rFonts w:ascii="Times New Roman" w:hAnsi="Times New Roman" w:cs="Times New Roman"/>
          <w:bCs/>
          <w:iCs/>
          <w:color w:val="000000" w:themeColor="text1" w:themeShade="80"/>
          <w:sz w:val="24"/>
          <w:szCs w:val="24"/>
        </w:rPr>
        <w:t>, District C</w:t>
      </w:r>
      <w:r w:rsidR="00574ECF">
        <w:rPr>
          <w:rFonts w:ascii="Times New Roman" w:hAnsi="Times New Roman" w:cs="Times New Roman"/>
          <w:bCs/>
          <w:iCs/>
          <w:color w:val="000000" w:themeColor="text1" w:themeShade="80"/>
          <w:sz w:val="24"/>
          <w:szCs w:val="24"/>
        </w:rPr>
        <w:t>lerk</w:t>
      </w:r>
    </w:p>
    <w:p w14:paraId="42CD73F3" w14:textId="5EE60DD0" w:rsidR="00D84047" w:rsidRPr="00DD4B37" w:rsidRDefault="00D84047" w:rsidP="00B21B41">
      <w:pPr>
        <w:tabs>
          <w:tab w:val="left" w:pos="2268"/>
        </w:tabs>
        <w:ind w:left="0"/>
        <w:rPr>
          <w:rFonts w:ascii="Times New Roman" w:hAnsi="Times New Roman" w:cs="Times New Roman"/>
          <w:bCs/>
          <w:iCs/>
          <w:color w:val="000000" w:themeColor="text1" w:themeShade="80"/>
          <w:sz w:val="24"/>
          <w:szCs w:val="24"/>
        </w:rPr>
      </w:pPr>
    </w:p>
    <w:p w14:paraId="3AACCAEA" w14:textId="687DFBC7" w:rsidR="00D84047" w:rsidRPr="00B87B6F" w:rsidRDefault="00D84047" w:rsidP="00B21B41">
      <w:pPr>
        <w:tabs>
          <w:tab w:val="left" w:pos="2268"/>
        </w:tabs>
        <w:ind w:left="0"/>
        <w:rPr>
          <w:rFonts w:ascii="Times New Roman" w:hAnsi="Times New Roman" w:cs="Times New Roman"/>
          <w:bCs/>
          <w:iCs/>
          <w:color w:val="000000" w:themeColor="text1" w:themeShade="80"/>
          <w:sz w:val="24"/>
          <w:szCs w:val="24"/>
        </w:rPr>
      </w:pPr>
      <w:r w:rsidRPr="00B87B6F">
        <w:rPr>
          <w:rFonts w:ascii="Times New Roman" w:hAnsi="Times New Roman" w:cs="Times New Roman"/>
          <w:bCs/>
          <w:iCs/>
          <w:color w:val="000000" w:themeColor="text1" w:themeShade="80"/>
          <w:sz w:val="24"/>
          <w:szCs w:val="24"/>
        </w:rPr>
        <w:t>DATE: __________________________</w:t>
      </w:r>
    </w:p>
    <w:p w14:paraId="42DF0D24" w14:textId="0208039C" w:rsidR="00D83C0D" w:rsidRPr="00B87B6F" w:rsidRDefault="00D83C0D" w:rsidP="00B21B41">
      <w:pPr>
        <w:tabs>
          <w:tab w:val="left" w:pos="2268"/>
        </w:tabs>
        <w:ind w:left="0"/>
        <w:rPr>
          <w:rFonts w:ascii="Times New Roman" w:hAnsi="Times New Roman" w:cs="Times New Roman"/>
          <w:bCs/>
          <w:iCs/>
          <w:color w:val="000000" w:themeColor="text1" w:themeShade="80"/>
          <w:sz w:val="24"/>
          <w:szCs w:val="24"/>
        </w:rPr>
      </w:pPr>
    </w:p>
    <w:p w14:paraId="087F2FDF" w14:textId="21A0369F" w:rsidR="00D83C0D" w:rsidRPr="00D84047" w:rsidRDefault="00D83C0D" w:rsidP="00B21B41">
      <w:pPr>
        <w:tabs>
          <w:tab w:val="left" w:pos="2268"/>
        </w:tabs>
        <w:ind w:left="0"/>
        <w:rPr>
          <w:rFonts w:ascii="Times New Roman" w:hAnsi="Times New Roman" w:cs="Times New Roman"/>
          <w:iCs/>
          <w:color w:val="000000" w:themeColor="text1" w:themeShade="80"/>
          <w:sz w:val="24"/>
          <w:szCs w:val="24"/>
        </w:rPr>
      </w:pPr>
      <w:r w:rsidRPr="00B87B6F">
        <w:rPr>
          <w:rFonts w:ascii="Times New Roman" w:hAnsi="Times New Roman" w:cs="Times New Roman"/>
          <w:bCs/>
          <w:iCs/>
          <w:color w:val="000000" w:themeColor="text1" w:themeShade="80"/>
          <w:sz w:val="24"/>
          <w:szCs w:val="24"/>
        </w:rPr>
        <w:t xml:space="preserve">A recording of this public meeting is available by contacting </w:t>
      </w:r>
      <w:r w:rsidR="00D81053">
        <w:rPr>
          <w:rFonts w:ascii="Times New Roman" w:hAnsi="Times New Roman" w:cs="Times New Roman"/>
          <w:bCs/>
          <w:iCs/>
          <w:color w:val="000000" w:themeColor="text1" w:themeShade="80"/>
          <w:sz w:val="24"/>
          <w:szCs w:val="24"/>
        </w:rPr>
        <w:t>Jennifer Gowans</w:t>
      </w:r>
      <w:r w:rsidR="00B21B41">
        <w:rPr>
          <w:rFonts w:ascii="Times New Roman" w:hAnsi="Times New Roman" w:cs="Times New Roman"/>
          <w:bCs/>
          <w:iCs/>
          <w:color w:val="000000" w:themeColor="text1" w:themeShade="80"/>
          <w:sz w:val="24"/>
          <w:szCs w:val="24"/>
        </w:rPr>
        <w:t xml:space="preserve"> at</w:t>
      </w:r>
      <w:r w:rsidRPr="00B87B6F">
        <w:rPr>
          <w:rFonts w:ascii="Times New Roman" w:hAnsi="Times New Roman" w:cs="Times New Roman"/>
          <w:bCs/>
          <w:iCs/>
          <w:color w:val="000000" w:themeColor="text1" w:themeShade="80"/>
          <w:sz w:val="24"/>
          <w:szCs w:val="24"/>
        </w:rPr>
        <w:t xml:space="preserve"> (435) </w:t>
      </w:r>
      <w:r w:rsidR="00B21B41">
        <w:rPr>
          <w:rFonts w:ascii="Times New Roman" w:hAnsi="Times New Roman" w:cs="Times New Roman"/>
          <w:bCs/>
          <w:iCs/>
          <w:color w:val="000000" w:themeColor="text1" w:themeShade="80"/>
          <w:sz w:val="24"/>
          <w:szCs w:val="24"/>
        </w:rPr>
        <w:t>628-3688</w:t>
      </w:r>
      <w:r w:rsidRPr="00B87B6F">
        <w:rPr>
          <w:rFonts w:ascii="Times New Roman" w:hAnsi="Times New Roman" w:cs="Times New Roman"/>
          <w:bCs/>
          <w:iCs/>
          <w:color w:val="000000" w:themeColor="text1" w:themeShade="80"/>
          <w:sz w:val="24"/>
          <w:szCs w:val="24"/>
        </w:rPr>
        <w:t>.</w:t>
      </w:r>
      <w:r>
        <w:rPr>
          <w:rFonts w:ascii="Times New Roman" w:hAnsi="Times New Roman" w:cs="Times New Roman"/>
          <w:bCs/>
          <w:iCs/>
          <w:color w:val="000000" w:themeColor="text1" w:themeShade="80"/>
          <w:sz w:val="24"/>
          <w:szCs w:val="24"/>
        </w:rPr>
        <w:t xml:space="preserve"> </w:t>
      </w:r>
    </w:p>
    <w:sectPr w:rsidR="00D83C0D" w:rsidRPr="00D84047" w:rsidSect="00B21B41">
      <w:headerReference w:type="even" r:id="rId8"/>
      <w:headerReference w:type="default" r:id="rId9"/>
      <w:footerReference w:type="even" r:id="rId10"/>
      <w:footerReference w:type="default" r:id="rId11"/>
      <w:headerReference w:type="first" r:id="rId12"/>
      <w:footerReference w:type="first" r:id="rId13"/>
      <w:pgSz w:w="12240" w:h="15840" w:code="5"/>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A4B26" w14:textId="77777777" w:rsidR="00D721EE" w:rsidRDefault="00D721EE">
      <w:r>
        <w:separator/>
      </w:r>
    </w:p>
  </w:endnote>
  <w:endnote w:type="continuationSeparator" w:id="0">
    <w:p w14:paraId="281480D0" w14:textId="77777777" w:rsidR="00D721EE" w:rsidRDefault="00D7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E8C0B" w14:textId="77777777" w:rsidR="00D721EE" w:rsidRDefault="00D721EE">
      <w:r>
        <w:separator/>
      </w:r>
    </w:p>
  </w:footnote>
  <w:footnote w:type="continuationSeparator" w:id="0">
    <w:p w14:paraId="1DB1D266" w14:textId="77777777" w:rsidR="00D721EE" w:rsidRDefault="00D7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BE66E9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477D6547"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5CB020C8"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1C6294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2DE30BD"/>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4718CC"/>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D5E0D24"/>
    <w:multiLevelType w:val="hybridMultilevel"/>
    <w:tmpl w:val="5E507E9A"/>
    <w:lvl w:ilvl="0" w:tplc="F41A3E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C24432"/>
    <w:multiLevelType w:val="hybridMultilevel"/>
    <w:tmpl w:val="B73056CC"/>
    <w:lvl w:ilvl="0" w:tplc="35903CEC">
      <w:start w:val="2"/>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167BBD"/>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8F030C"/>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584D0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8473BEB"/>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D56465C"/>
    <w:multiLevelType w:val="hybridMultilevel"/>
    <w:tmpl w:val="90242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06161"/>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2172F2A"/>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912429"/>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0B221D0"/>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1CE4224"/>
    <w:multiLevelType w:val="hybridMultilevel"/>
    <w:tmpl w:val="802EF7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3F4813"/>
    <w:multiLevelType w:val="hybridMultilevel"/>
    <w:tmpl w:val="F4F889F8"/>
    <w:lvl w:ilvl="0" w:tplc="8056CFA2">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1"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89B25A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DE75615"/>
    <w:multiLevelType w:val="hybridMultilevel"/>
    <w:tmpl w:val="F0E0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567614">
    <w:abstractNumId w:val="11"/>
  </w:num>
  <w:num w:numId="2" w16cid:durableId="389959422">
    <w:abstractNumId w:val="31"/>
  </w:num>
  <w:num w:numId="3" w16cid:durableId="2072804383">
    <w:abstractNumId w:val="24"/>
  </w:num>
  <w:num w:numId="4" w16cid:durableId="170805523">
    <w:abstractNumId w:val="29"/>
  </w:num>
  <w:num w:numId="5" w16cid:durableId="670989359">
    <w:abstractNumId w:val="25"/>
  </w:num>
  <w:num w:numId="6" w16cid:durableId="1196119744">
    <w:abstractNumId w:val="23"/>
  </w:num>
  <w:num w:numId="7" w16cid:durableId="1329598758">
    <w:abstractNumId w:val="0"/>
  </w:num>
  <w:num w:numId="8" w16cid:durableId="1891260941">
    <w:abstractNumId w:val="13"/>
  </w:num>
  <w:num w:numId="9" w16cid:durableId="25713819">
    <w:abstractNumId w:val="10"/>
  </w:num>
  <w:num w:numId="10" w16cid:durableId="466435460">
    <w:abstractNumId w:val="32"/>
  </w:num>
  <w:num w:numId="11" w16cid:durableId="1305349446">
    <w:abstractNumId w:val="1"/>
  </w:num>
  <w:num w:numId="12" w16cid:durableId="1621915780">
    <w:abstractNumId w:val="27"/>
  </w:num>
  <w:num w:numId="13" w16cid:durableId="1286890287">
    <w:abstractNumId w:val="1"/>
  </w:num>
  <w:num w:numId="14" w16cid:durableId="27949250">
    <w:abstractNumId w:val="18"/>
  </w:num>
  <w:num w:numId="15" w16cid:durableId="1748066304">
    <w:abstractNumId w:val="20"/>
  </w:num>
  <w:num w:numId="16" w16cid:durableId="369452454">
    <w:abstractNumId w:val="6"/>
  </w:num>
  <w:num w:numId="17" w16cid:durableId="1658193442">
    <w:abstractNumId w:val="22"/>
  </w:num>
  <w:num w:numId="18" w16cid:durableId="1511064165">
    <w:abstractNumId w:val="5"/>
  </w:num>
  <w:num w:numId="19" w16cid:durableId="1736128820">
    <w:abstractNumId w:val="28"/>
  </w:num>
  <w:num w:numId="20" w16cid:durableId="1439980481">
    <w:abstractNumId w:val="7"/>
  </w:num>
  <w:num w:numId="21" w16cid:durableId="240142374">
    <w:abstractNumId w:val="30"/>
  </w:num>
  <w:num w:numId="22" w16cid:durableId="426461058">
    <w:abstractNumId w:val="8"/>
  </w:num>
  <w:num w:numId="23" w16cid:durableId="1730306103">
    <w:abstractNumId w:val="34"/>
  </w:num>
  <w:num w:numId="24" w16cid:durableId="212934043">
    <w:abstractNumId w:val="15"/>
  </w:num>
  <w:num w:numId="25" w16cid:durableId="208342273">
    <w:abstractNumId w:val="3"/>
  </w:num>
  <w:num w:numId="26" w16cid:durableId="1318462177">
    <w:abstractNumId w:val="26"/>
  </w:num>
  <w:num w:numId="27" w16cid:durableId="399450030">
    <w:abstractNumId w:val="33"/>
  </w:num>
  <w:num w:numId="28" w16cid:durableId="488789600">
    <w:abstractNumId w:val="17"/>
  </w:num>
  <w:num w:numId="29" w16cid:durableId="1067918952">
    <w:abstractNumId w:val="14"/>
  </w:num>
  <w:num w:numId="30" w16cid:durableId="459307271">
    <w:abstractNumId w:val="19"/>
  </w:num>
  <w:num w:numId="31" w16cid:durableId="56562348">
    <w:abstractNumId w:val="12"/>
  </w:num>
  <w:num w:numId="32" w16cid:durableId="813259812">
    <w:abstractNumId w:val="2"/>
  </w:num>
  <w:num w:numId="33" w16cid:durableId="1349598073">
    <w:abstractNumId w:val="9"/>
  </w:num>
  <w:num w:numId="34" w16cid:durableId="2022317630">
    <w:abstractNumId w:val="4"/>
  </w:num>
  <w:num w:numId="35" w16cid:durableId="1384333911">
    <w:abstractNumId w:val="16"/>
  </w:num>
  <w:num w:numId="36" w16cid:durableId="171751195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4769"/>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583C"/>
    <w:rsid w:val="00126749"/>
    <w:rsid w:val="001273AA"/>
    <w:rsid w:val="00127915"/>
    <w:rsid w:val="00127AED"/>
    <w:rsid w:val="001317F5"/>
    <w:rsid w:val="00134DE1"/>
    <w:rsid w:val="00136945"/>
    <w:rsid w:val="0014254C"/>
    <w:rsid w:val="00146068"/>
    <w:rsid w:val="00146C1D"/>
    <w:rsid w:val="00150203"/>
    <w:rsid w:val="001509E1"/>
    <w:rsid w:val="00150B4E"/>
    <w:rsid w:val="00152D59"/>
    <w:rsid w:val="00153C4C"/>
    <w:rsid w:val="001554FC"/>
    <w:rsid w:val="00155A70"/>
    <w:rsid w:val="001561C6"/>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08C4"/>
    <w:rsid w:val="0018185A"/>
    <w:rsid w:val="001827E6"/>
    <w:rsid w:val="00182C88"/>
    <w:rsid w:val="001839FF"/>
    <w:rsid w:val="001849B2"/>
    <w:rsid w:val="00191732"/>
    <w:rsid w:val="00191F40"/>
    <w:rsid w:val="00192DE7"/>
    <w:rsid w:val="001A4065"/>
    <w:rsid w:val="001A73DA"/>
    <w:rsid w:val="001B06D9"/>
    <w:rsid w:val="001B287D"/>
    <w:rsid w:val="001B300F"/>
    <w:rsid w:val="001B56CC"/>
    <w:rsid w:val="001B5DE9"/>
    <w:rsid w:val="001B5E82"/>
    <w:rsid w:val="001C0CDA"/>
    <w:rsid w:val="001C332C"/>
    <w:rsid w:val="001C4C82"/>
    <w:rsid w:val="001C5128"/>
    <w:rsid w:val="001C7AF4"/>
    <w:rsid w:val="001D017C"/>
    <w:rsid w:val="001D3346"/>
    <w:rsid w:val="001D3C91"/>
    <w:rsid w:val="001D4517"/>
    <w:rsid w:val="001D6C1B"/>
    <w:rsid w:val="001D70CF"/>
    <w:rsid w:val="001D73C3"/>
    <w:rsid w:val="001E1FD2"/>
    <w:rsid w:val="001E43D8"/>
    <w:rsid w:val="001E4CAB"/>
    <w:rsid w:val="001E785B"/>
    <w:rsid w:val="001F05EE"/>
    <w:rsid w:val="001F1B91"/>
    <w:rsid w:val="001F2627"/>
    <w:rsid w:val="001F3279"/>
    <w:rsid w:val="001F4E8D"/>
    <w:rsid w:val="001F50C6"/>
    <w:rsid w:val="001F55D4"/>
    <w:rsid w:val="001F65CC"/>
    <w:rsid w:val="001F6843"/>
    <w:rsid w:val="001F725A"/>
    <w:rsid w:val="00200471"/>
    <w:rsid w:val="00201121"/>
    <w:rsid w:val="002030C4"/>
    <w:rsid w:val="00206083"/>
    <w:rsid w:val="0020750D"/>
    <w:rsid w:val="0021036D"/>
    <w:rsid w:val="002117C7"/>
    <w:rsid w:val="00211D08"/>
    <w:rsid w:val="00212A6D"/>
    <w:rsid w:val="00215C2D"/>
    <w:rsid w:val="0021676B"/>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254C"/>
    <w:rsid w:val="00282C03"/>
    <w:rsid w:val="00284CD7"/>
    <w:rsid w:val="00286312"/>
    <w:rsid w:val="0028750E"/>
    <w:rsid w:val="00291CB4"/>
    <w:rsid w:val="00292391"/>
    <w:rsid w:val="002945C4"/>
    <w:rsid w:val="00294F05"/>
    <w:rsid w:val="00296EB0"/>
    <w:rsid w:val="002A0EAC"/>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2A4B"/>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3F64D3"/>
    <w:rsid w:val="00403F47"/>
    <w:rsid w:val="00405AFF"/>
    <w:rsid w:val="0040649B"/>
    <w:rsid w:val="00406CFF"/>
    <w:rsid w:val="0040799D"/>
    <w:rsid w:val="00411757"/>
    <w:rsid w:val="00413754"/>
    <w:rsid w:val="004141D5"/>
    <w:rsid w:val="00415CE8"/>
    <w:rsid w:val="00416E34"/>
    <w:rsid w:val="00417747"/>
    <w:rsid w:val="00417CF6"/>
    <w:rsid w:val="00417EEA"/>
    <w:rsid w:val="00421763"/>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404"/>
    <w:rsid w:val="004949A5"/>
    <w:rsid w:val="00494FB6"/>
    <w:rsid w:val="00495363"/>
    <w:rsid w:val="00496371"/>
    <w:rsid w:val="00496385"/>
    <w:rsid w:val="004975DF"/>
    <w:rsid w:val="004A1815"/>
    <w:rsid w:val="004A1A01"/>
    <w:rsid w:val="004A3578"/>
    <w:rsid w:val="004A3C38"/>
    <w:rsid w:val="004A5945"/>
    <w:rsid w:val="004A670F"/>
    <w:rsid w:val="004A6BF4"/>
    <w:rsid w:val="004B01D4"/>
    <w:rsid w:val="004B078E"/>
    <w:rsid w:val="004B0CB3"/>
    <w:rsid w:val="004B1598"/>
    <w:rsid w:val="004B15E9"/>
    <w:rsid w:val="004B19A9"/>
    <w:rsid w:val="004B1BA1"/>
    <w:rsid w:val="004B2835"/>
    <w:rsid w:val="004B47E4"/>
    <w:rsid w:val="004B54E7"/>
    <w:rsid w:val="004B5FFB"/>
    <w:rsid w:val="004B64B4"/>
    <w:rsid w:val="004C1A55"/>
    <w:rsid w:val="004C2918"/>
    <w:rsid w:val="004C29D7"/>
    <w:rsid w:val="004C5680"/>
    <w:rsid w:val="004D172A"/>
    <w:rsid w:val="004D2CE1"/>
    <w:rsid w:val="004D305B"/>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59B"/>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16A7"/>
    <w:rsid w:val="00542113"/>
    <w:rsid w:val="0054321B"/>
    <w:rsid w:val="00547D31"/>
    <w:rsid w:val="00554244"/>
    <w:rsid w:val="0055476D"/>
    <w:rsid w:val="0055730A"/>
    <w:rsid w:val="005574BA"/>
    <w:rsid w:val="00561B2E"/>
    <w:rsid w:val="00561B99"/>
    <w:rsid w:val="0056314B"/>
    <w:rsid w:val="005639CB"/>
    <w:rsid w:val="00565D89"/>
    <w:rsid w:val="0056653E"/>
    <w:rsid w:val="00571337"/>
    <w:rsid w:val="005747C5"/>
    <w:rsid w:val="00574BEE"/>
    <w:rsid w:val="00574C0A"/>
    <w:rsid w:val="00574ECF"/>
    <w:rsid w:val="00575336"/>
    <w:rsid w:val="00575670"/>
    <w:rsid w:val="00575A37"/>
    <w:rsid w:val="00576FA9"/>
    <w:rsid w:val="005771E4"/>
    <w:rsid w:val="00580EB6"/>
    <w:rsid w:val="005814F6"/>
    <w:rsid w:val="00583455"/>
    <w:rsid w:val="00583D34"/>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D6F59"/>
    <w:rsid w:val="005E0BEA"/>
    <w:rsid w:val="005E1E04"/>
    <w:rsid w:val="005E5771"/>
    <w:rsid w:val="005E6371"/>
    <w:rsid w:val="005E69CF"/>
    <w:rsid w:val="005E7380"/>
    <w:rsid w:val="005F0A1E"/>
    <w:rsid w:val="005F287F"/>
    <w:rsid w:val="005F5180"/>
    <w:rsid w:val="005F53D2"/>
    <w:rsid w:val="005F71E8"/>
    <w:rsid w:val="006024A3"/>
    <w:rsid w:val="006026EC"/>
    <w:rsid w:val="00603013"/>
    <w:rsid w:val="00604691"/>
    <w:rsid w:val="00605399"/>
    <w:rsid w:val="0060692E"/>
    <w:rsid w:val="00607E7A"/>
    <w:rsid w:val="00611B63"/>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287D"/>
    <w:rsid w:val="00674C80"/>
    <w:rsid w:val="006801C1"/>
    <w:rsid w:val="006820D9"/>
    <w:rsid w:val="0068353F"/>
    <w:rsid w:val="00691673"/>
    <w:rsid w:val="0069351B"/>
    <w:rsid w:val="006944F8"/>
    <w:rsid w:val="00695AE9"/>
    <w:rsid w:val="006A23C5"/>
    <w:rsid w:val="006A247B"/>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42F0"/>
    <w:rsid w:val="006C633D"/>
    <w:rsid w:val="006C6AC5"/>
    <w:rsid w:val="006D0984"/>
    <w:rsid w:val="006D09CF"/>
    <w:rsid w:val="006D3C91"/>
    <w:rsid w:val="006D400C"/>
    <w:rsid w:val="006D4325"/>
    <w:rsid w:val="006D4878"/>
    <w:rsid w:val="006D57BA"/>
    <w:rsid w:val="006E03A3"/>
    <w:rsid w:val="006E04F7"/>
    <w:rsid w:val="006E1702"/>
    <w:rsid w:val="006E280A"/>
    <w:rsid w:val="006E37E9"/>
    <w:rsid w:val="006E78FA"/>
    <w:rsid w:val="006F1861"/>
    <w:rsid w:val="006F247D"/>
    <w:rsid w:val="006F2940"/>
    <w:rsid w:val="006F3774"/>
    <w:rsid w:val="006F4ED1"/>
    <w:rsid w:val="006F524C"/>
    <w:rsid w:val="006F53F8"/>
    <w:rsid w:val="00704E30"/>
    <w:rsid w:val="00705F80"/>
    <w:rsid w:val="007126E9"/>
    <w:rsid w:val="00712CB2"/>
    <w:rsid w:val="0071372A"/>
    <w:rsid w:val="0071377A"/>
    <w:rsid w:val="00714A8C"/>
    <w:rsid w:val="00714F43"/>
    <w:rsid w:val="007151BB"/>
    <w:rsid w:val="00716F82"/>
    <w:rsid w:val="007179BD"/>
    <w:rsid w:val="007217EC"/>
    <w:rsid w:val="007230C8"/>
    <w:rsid w:val="00723E46"/>
    <w:rsid w:val="007262B1"/>
    <w:rsid w:val="0072631B"/>
    <w:rsid w:val="0073065B"/>
    <w:rsid w:val="00731A65"/>
    <w:rsid w:val="00732170"/>
    <w:rsid w:val="0073380B"/>
    <w:rsid w:val="00733C0B"/>
    <w:rsid w:val="00734BB2"/>
    <w:rsid w:val="007367AB"/>
    <w:rsid w:val="0073760B"/>
    <w:rsid w:val="007410C6"/>
    <w:rsid w:val="007434BA"/>
    <w:rsid w:val="00745801"/>
    <w:rsid w:val="00746F82"/>
    <w:rsid w:val="007479D5"/>
    <w:rsid w:val="00747A39"/>
    <w:rsid w:val="0075078D"/>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E0142"/>
    <w:rsid w:val="007E0C85"/>
    <w:rsid w:val="007E19A0"/>
    <w:rsid w:val="007E2F78"/>
    <w:rsid w:val="007E397C"/>
    <w:rsid w:val="007E3D5B"/>
    <w:rsid w:val="007E599D"/>
    <w:rsid w:val="007E64A4"/>
    <w:rsid w:val="007E6D60"/>
    <w:rsid w:val="007E70CB"/>
    <w:rsid w:val="007E70DD"/>
    <w:rsid w:val="007F18E0"/>
    <w:rsid w:val="007F368C"/>
    <w:rsid w:val="007F59C2"/>
    <w:rsid w:val="00800155"/>
    <w:rsid w:val="008002E7"/>
    <w:rsid w:val="0080072F"/>
    <w:rsid w:val="00801190"/>
    <w:rsid w:val="008039A8"/>
    <w:rsid w:val="008049AB"/>
    <w:rsid w:val="00805108"/>
    <w:rsid w:val="00805D43"/>
    <w:rsid w:val="00806029"/>
    <w:rsid w:val="0080682E"/>
    <w:rsid w:val="00806BB8"/>
    <w:rsid w:val="00810A17"/>
    <w:rsid w:val="0081467D"/>
    <w:rsid w:val="00815A63"/>
    <w:rsid w:val="008163D0"/>
    <w:rsid w:val="00817944"/>
    <w:rsid w:val="00820377"/>
    <w:rsid w:val="00820408"/>
    <w:rsid w:val="008217D8"/>
    <w:rsid w:val="00826730"/>
    <w:rsid w:val="00827ADE"/>
    <w:rsid w:val="00830EEC"/>
    <w:rsid w:val="008315A8"/>
    <w:rsid w:val="00833AD4"/>
    <w:rsid w:val="00834861"/>
    <w:rsid w:val="008352FE"/>
    <w:rsid w:val="00841FEE"/>
    <w:rsid w:val="00844E1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77F"/>
    <w:rsid w:val="00867E51"/>
    <w:rsid w:val="00874238"/>
    <w:rsid w:val="00874AAC"/>
    <w:rsid w:val="00877F16"/>
    <w:rsid w:val="00880673"/>
    <w:rsid w:val="008808FC"/>
    <w:rsid w:val="00881365"/>
    <w:rsid w:val="00881DD6"/>
    <w:rsid w:val="008834C4"/>
    <w:rsid w:val="008835B5"/>
    <w:rsid w:val="008842E6"/>
    <w:rsid w:val="00884F7F"/>
    <w:rsid w:val="00885CD5"/>
    <w:rsid w:val="008862B0"/>
    <w:rsid w:val="00887590"/>
    <w:rsid w:val="00890672"/>
    <w:rsid w:val="008910A1"/>
    <w:rsid w:val="008A1BAB"/>
    <w:rsid w:val="008A237B"/>
    <w:rsid w:val="008A2B34"/>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7D8"/>
    <w:rsid w:val="00915964"/>
    <w:rsid w:val="0091707E"/>
    <w:rsid w:val="00917302"/>
    <w:rsid w:val="009174D6"/>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47F"/>
    <w:rsid w:val="0095541D"/>
    <w:rsid w:val="009560CB"/>
    <w:rsid w:val="009575C2"/>
    <w:rsid w:val="009606EC"/>
    <w:rsid w:val="00960988"/>
    <w:rsid w:val="00962600"/>
    <w:rsid w:val="00962AB6"/>
    <w:rsid w:val="009675F8"/>
    <w:rsid w:val="00972370"/>
    <w:rsid w:val="00975AAE"/>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6CD9"/>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291"/>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3931"/>
    <w:rsid w:val="00A65821"/>
    <w:rsid w:val="00A65CE2"/>
    <w:rsid w:val="00A70783"/>
    <w:rsid w:val="00A71B3E"/>
    <w:rsid w:val="00A74B94"/>
    <w:rsid w:val="00A74F64"/>
    <w:rsid w:val="00A75293"/>
    <w:rsid w:val="00A80AFF"/>
    <w:rsid w:val="00A8112B"/>
    <w:rsid w:val="00A817A1"/>
    <w:rsid w:val="00A8269F"/>
    <w:rsid w:val="00A84B39"/>
    <w:rsid w:val="00A90330"/>
    <w:rsid w:val="00A90499"/>
    <w:rsid w:val="00A9147F"/>
    <w:rsid w:val="00A91A78"/>
    <w:rsid w:val="00A91A83"/>
    <w:rsid w:val="00A91EE1"/>
    <w:rsid w:val="00A937D0"/>
    <w:rsid w:val="00A95AED"/>
    <w:rsid w:val="00A95B6D"/>
    <w:rsid w:val="00A95D22"/>
    <w:rsid w:val="00A960C0"/>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2BD3"/>
    <w:rsid w:val="00AD5651"/>
    <w:rsid w:val="00AD6250"/>
    <w:rsid w:val="00AD7CA3"/>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71A5"/>
    <w:rsid w:val="00B21B41"/>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521A"/>
    <w:rsid w:val="00B854E4"/>
    <w:rsid w:val="00B87155"/>
    <w:rsid w:val="00B87B6F"/>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33D"/>
    <w:rsid w:val="00BF2D99"/>
    <w:rsid w:val="00BF4F44"/>
    <w:rsid w:val="00BF5388"/>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1287"/>
    <w:rsid w:val="00C646AD"/>
    <w:rsid w:val="00C67A8C"/>
    <w:rsid w:val="00C70EF6"/>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3C4A"/>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16A17"/>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F47"/>
    <w:rsid w:val="00D57263"/>
    <w:rsid w:val="00D62112"/>
    <w:rsid w:val="00D62A59"/>
    <w:rsid w:val="00D675CF"/>
    <w:rsid w:val="00D70457"/>
    <w:rsid w:val="00D71768"/>
    <w:rsid w:val="00D721EE"/>
    <w:rsid w:val="00D725EB"/>
    <w:rsid w:val="00D75055"/>
    <w:rsid w:val="00D75247"/>
    <w:rsid w:val="00D76E0D"/>
    <w:rsid w:val="00D81053"/>
    <w:rsid w:val="00D836D1"/>
    <w:rsid w:val="00D83854"/>
    <w:rsid w:val="00D83C0D"/>
    <w:rsid w:val="00D84047"/>
    <w:rsid w:val="00D8465A"/>
    <w:rsid w:val="00D85376"/>
    <w:rsid w:val="00D90407"/>
    <w:rsid w:val="00D90F38"/>
    <w:rsid w:val="00D96377"/>
    <w:rsid w:val="00D97828"/>
    <w:rsid w:val="00DA0BC6"/>
    <w:rsid w:val="00DA18DF"/>
    <w:rsid w:val="00DA2B5C"/>
    <w:rsid w:val="00DB096B"/>
    <w:rsid w:val="00DB41E3"/>
    <w:rsid w:val="00DB5845"/>
    <w:rsid w:val="00DB61F9"/>
    <w:rsid w:val="00DB63F7"/>
    <w:rsid w:val="00DB6AA4"/>
    <w:rsid w:val="00DC0B04"/>
    <w:rsid w:val="00DC1D42"/>
    <w:rsid w:val="00DC6E3E"/>
    <w:rsid w:val="00DC7EA8"/>
    <w:rsid w:val="00DD0CCC"/>
    <w:rsid w:val="00DD27F1"/>
    <w:rsid w:val="00DD3487"/>
    <w:rsid w:val="00DD4A59"/>
    <w:rsid w:val="00DD4B3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BA4"/>
    <w:rsid w:val="00E05EA1"/>
    <w:rsid w:val="00E07A60"/>
    <w:rsid w:val="00E1014E"/>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5ECD"/>
    <w:rsid w:val="00E46C67"/>
    <w:rsid w:val="00E472C7"/>
    <w:rsid w:val="00E50378"/>
    <w:rsid w:val="00E51BAA"/>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204"/>
    <w:rsid w:val="00E876F3"/>
    <w:rsid w:val="00E908FF"/>
    <w:rsid w:val="00E909B3"/>
    <w:rsid w:val="00E91DDA"/>
    <w:rsid w:val="00E96125"/>
    <w:rsid w:val="00E96F91"/>
    <w:rsid w:val="00E974EC"/>
    <w:rsid w:val="00E97F23"/>
    <w:rsid w:val="00EA0EA9"/>
    <w:rsid w:val="00EA115C"/>
    <w:rsid w:val="00EA1E0B"/>
    <w:rsid w:val="00EA32F7"/>
    <w:rsid w:val="00EA3652"/>
    <w:rsid w:val="00EA3EDF"/>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5B90"/>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277"/>
    <w:rsid w:val="00F52662"/>
    <w:rsid w:val="00F53430"/>
    <w:rsid w:val="00F555F1"/>
    <w:rsid w:val="00F633EB"/>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C4BDE"/>
    <w:rsid w:val="00FC68F2"/>
    <w:rsid w:val="00FD0AC7"/>
    <w:rsid w:val="00FD3448"/>
    <w:rsid w:val="00FE09B1"/>
    <w:rsid w:val="00FE1E05"/>
    <w:rsid w:val="00FE27CF"/>
    <w:rsid w:val="00FE2CD3"/>
    <w:rsid w:val="00FE3811"/>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xmsonormal">
    <w:name w:val="x_msonormal"/>
    <w:basedOn w:val="Normal"/>
    <w:rsid w:val="00CE3C4A"/>
    <w:pPr>
      <w:ind w:lef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A19FB-1195-404F-BD87-37B909D22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448</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2877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55</cp:revision>
  <cp:lastPrinted>2023-12-04T15:50:00Z</cp:lastPrinted>
  <dcterms:created xsi:type="dcterms:W3CDTF">2022-02-25T22:55:00Z</dcterms:created>
  <dcterms:modified xsi:type="dcterms:W3CDTF">2024-05-14T23:03:00Z</dcterms:modified>
</cp:coreProperties>
</file>