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8D185" w14:textId="77777777" w:rsidR="00497D08" w:rsidRPr="006A0A21" w:rsidRDefault="00497D08" w:rsidP="00497D08">
      <w:pPr>
        <w:pStyle w:val="NoSpacing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2EFFF93" wp14:editId="0C2C82F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124A89A0" w14:textId="77777777" w:rsidR="00497D08" w:rsidRDefault="00497D08" w:rsidP="00497D08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508E7C57" w14:textId="7805EAC0" w:rsidR="00497D08" w:rsidRDefault="00797E7F" w:rsidP="00497D08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544FECF" w14:textId="77777777" w:rsidR="00497D08" w:rsidRDefault="00497D08" w:rsidP="00497D08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93265" wp14:editId="4FFF1F69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D96F7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4F689DB5" w14:textId="3919E7DC" w:rsidR="001E745C" w:rsidRDefault="001E745C" w:rsidP="00FC28CA">
      <w:pPr>
        <w:rPr>
          <w:sz w:val="28"/>
          <w:szCs w:val="28"/>
        </w:rPr>
      </w:pPr>
    </w:p>
    <w:p w14:paraId="137EB4D7" w14:textId="77777777" w:rsidR="00F67822" w:rsidRDefault="00F67822" w:rsidP="00F67822">
      <w:pPr>
        <w:spacing w:after="0" w:line="240" w:lineRule="auto"/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City Council Public Hearing Notice</w:t>
      </w:r>
    </w:p>
    <w:p w14:paraId="5D63BE9F" w14:textId="7CA40830" w:rsidR="00F67822" w:rsidRDefault="00F67822" w:rsidP="00F67822">
      <w:pPr>
        <w:spacing w:after="0" w:line="240" w:lineRule="auto"/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>
        <w:rPr>
          <w:rFonts w:ascii="Calibri Light" w:hAnsi="Calibri Light" w:cs="Calibri Light"/>
          <w:b/>
          <w:color w:val="000000"/>
          <w:sz w:val="32"/>
        </w:rPr>
        <w:t>May 28</w:t>
      </w:r>
      <w:r>
        <w:rPr>
          <w:rFonts w:ascii="Calibri Light" w:hAnsi="Calibri Light" w:cs="Calibri Light"/>
          <w:b/>
          <w:color w:val="000000"/>
          <w:sz w:val="32"/>
        </w:rPr>
        <w:t>, 202</w:t>
      </w:r>
      <w:r>
        <w:rPr>
          <w:rFonts w:ascii="Calibri Light" w:hAnsi="Calibri Light" w:cs="Calibri Light"/>
          <w:b/>
          <w:color w:val="000000"/>
          <w:sz w:val="32"/>
        </w:rPr>
        <w:t>4</w:t>
      </w:r>
    </w:p>
    <w:p w14:paraId="5694C163" w14:textId="77777777" w:rsidR="00F67822" w:rsidRDefault="00F67822" w:rsidP="00F67822">
      <w:pPr>
        <w:spacing w:after="0" w:line="240" w:lineRule="auto"/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7:00 pm (City Council Room, 20 W. Center St.)</w:t>
      </w:r>
    </w:p>
    <w:p w14:paraId="5DB05EAB" w14:textId="77777777" w:rsidR="00F67822" w:rsidRDefault="00F67822" w:rsidP="00F67822">
      <w:pPr>
        <w:rPr>
          <w:color w:val="000000"/>
        </w:rPr>
      </w:pPr>
    </w:p>
    <w:p w14:paraId="522CB2EB" w14:textId="77777777" w:rsidR="00F67822" w:rsidRDefault="00F67822" w:rsidP="00F67822">
      <w:pPr>
        <w:jc w:val="center"/>
        <w:rPr>
          <w:color w:val="000000"/>
        </w:rPr>
      </w:pPr>
    </w:p>
    <w:p w14:paraId="17D8B153" w14:textId="5EB5C4E5" w:rsidR="00F67822" w:rsidRDefault="00F67822" w:rsidP="00F67822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>
        <w:rPr>
          <w:color w:val="000000"/>
          <w:sz w:val="32"/>
          <w:szCs w:val="32"/>
        </w:rPr>
        <w:t xml:space="preserve">Tuesday, </w:t>
      </w:r>
      <w:r>
        <w:rPr>
          <w:color w:val="000000"/>
          <w:sz w:val="32"/>
          <w:szCs w:val="32"/>
        </w:rPr>
        <w:t>May 28</w:t>
      </w:r>
      <w:r>
        <w:rPr>
          <w:color w:val="000000"/>
          <w:sz w:val="32"/>
          <w:szCs w:val="32"/>
        </w:rPr>
        <w:t>, 202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32"/>
          <w:szCs w:val="32"/>
        </w:rPr>
        <w:t>, at 7:00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consider </w:t>
      </w:r>
      <w:r>
        <w:rPr>
          <w:color w:val="000000"/>
          <w:sz w:val="32"/>
          <w:szCs w:val="32"/>
        </w:rPr>
        <w:t>the following:</w:t>
      </w:r>
    </w:p>
    <w:p w14:paraId="6F17695C" w14:textId="77777777" w:rsidR="00F67822" w:rsidRDefault="00F67822" w:rsidP="00F67822">
      <w:pPr>
        <w:tabs>
          <w:tab w:val="left" w:pos="6585"/>
        </w:tabs>
        <w:rPr>
          <w:color w:val="000000"/>
          <w:sz w:val="32"/>
          <w:szCs w:val="32"/>
        </w:rPr>
      </w:pPr>
    </w:p>
    <w:p w14:paraId="7031CEB4" w14:textId="77777777" w:rsidR="00F67822" w:rsidRPr="00F66E9A" w:rsidRDefault="00F67822" w:rsidP="00F67822">
      <w:pPr>
        <w:tabs>
          <w:tab w:val="left" w:pos="6585"/>
        </w:tabs>
        <w:rPr>
          <w:color w:val="000000"/>
          <w:sz w:val="32"/>
          <w:szCs w:val="32"/>
        </w:rPr>
      </w:pPr>
    </w:p>
    <w:p w14:paraId="726BB305" w14:textId="3EA5DF20" w:rsidR="00F67822" w:rsidRPr="00603C7C" w:rsidRDefault="00F67822" w:rsidP="00F67822">
      <w:pPr>
        <w:pStyle w:val="ListParagraph"/>
        <w:numPr>
          <w:ilvl w:val="0"/>
          <w:numId w:val="1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 xml:space="preserve">Approval to submit CIB application for </w:t>
      </w:r>
      <w:r>
        <w:rPr>
          <w:color w:val="000000"/>
          <w:sz w:val="32"/>
          <w:szCs w:val="32"/>
        </w:rPr>
        <w:t xml:space="preserve">a planning grant to facilitate a sewer master plan and impact fee study. </w:t>
      </w:r>
    </w:p>
    <w:p w14:paraId="28BFB81C" w14:textId="77777777" w:rsidR="00F67822" w:rsidRPr="000201B9" w:rsidRDefault="00F67822" w:rsidP="00F67822">
      <w:pPr>
        <w:pStyle w:val="ListParagraph"/>
        <w:tabs>
          <w:tab w:val="left" w:pos="6585"/>
        </w:tabs>
        <w:rPr>
          <w:rFonts w:cs="Times New Roman"/>
          <w:color w:val="000000"/>
          <w:sz w:val="28"/>
          <w:szCs w:val="28"/>
        </w:rPr>
      </w:pPr>
    </w:p>
    <w:p w14:paraId="5E06D639" w14:textId="77777777" w:rsidR="00F67822" w:rsidRDefault="00F67822" w:rsidP="00F67822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</w:p>
    <w:p w14:paraId="4755308F" w14:textId="77777777" w:rsidR="00F67822" w:rsidRDefault="00F67822" w:rsidP="00F67822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2A34AE59" w14:textId="77777777" w:rsidR="00F67822" w:rsidRDefault="00F67822" w:rsidP="00F67822">
      <w:pPr>
        <w:ind w:firstLine="709"/>
        <w:rPr>
          <w:rFonts w:cs="Times New Roman"/>
          <w:color w:val="000000"/>
          <w:sz w:val="28"/>
          <w:szCs w:val="28"/>
        </w:rPr>
      </w:pPr>
    </w:p>
    <w:p w14:paraId="4211625A" w14:textId="77777777" w:rsidR="00F67822" w:rsidRDefault="00F67822" w:rsidP="00F67822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2FF6DE41" w14:textId="77777777" w:rsidR="00F67822" w:rsidRDefault="00F67822" w:rsidP="00F67822">
      <w:pPr>
        <w:tabs>
          <w:tab w:val="left" w:pos="720"/>
          <w:tab w:val="left" w:pos="1440"/>
          <w:tab w:val="right" w:pos="9360"/>
        </w:tabs>
        <w:ind w:left="360"/>
      </w:pPr>
      <w:r>
        <w:rPr>
          <w:b/>
          <w:u w:val="single"/>
        </w:rPr>
        <w:t>CERTIFICATE OF POSTING</w:t>
      </w:r>
    </w:p>
    <w:p w14:paraId="2CB92900" w14:textId="77777777" w:rsidR="00F67822" w:rsidRDefault="00F67822" w:rsidP="00F67822">
      <w:pPr>
        <w:tabs>
          <w:tab w:val="left" w:pos="720"/>
          <w:tab w:val="left" w:pos="1440"/>
          <w:tab w:val="right" w:pos="9360"/>
        </w:tabs>
        <w:ind w:left="360"/>
      </w:pPr>
    </w:p>
    <w:p w14:paraId="5666A01E" w14:textId="3D406B1F" w:rsidR="00F67822" w:rsidRPr="00735FA8" w:rsidRDefault="00F67822" w:rsidP="00F67822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</w:rPr>
      </w:pPr>
      <w:r w:rsidRPr="00735FA8">
        <w:rPr>
          <w:color w:val="000000" w:themeColor="text1"/>
        </w:rPr>
        <w:t xml:space="preserve">This agenda is hereby properly advertised this </w:t>
      </w:r>
      <w:r>
        <w:rPr>
          <w:color w:val="000000" w:themeColor="text1"/>
        </w:rPr>
        <w:t>1</w:t>
      </w:r>
      <w:r>
        <w:rPr>
          <w:color w:val="000000" w:themeColor="text1"/>
        </w:rPr>
        <w:t>4</w:t>
      </w:r>
      <w:r>
        <w:rPr>
          <w:color w:val="000000" w:themeColor="text1"/>
        </w:rPr>
        <w:t xml:space="preserve">th day of </w:t>
      </w:r>
      <w:r>
        <w:rPr>
          <w:color w:val="000000" w:themeColor="text1"/>
        </w:rPr>
        <w:t>May 2024</w:t>
      </w:r>
      <w:r w:rsidRPr="00735FA8">
        <w:rPr>
          <w:color w:val="000000" w:themeColor="text1"/>
        </w:rPr>
        <w:t xml:space="preserve">, through posting of copies of this agenda </w:t>
      </w:r>
      <w:r>
        <w:rPr>
          <w:color w:val="000000" w:themeColor="text1"/>
        </w:rPr>
        <w:t>at the Mona City Office, on</w:t>
      </w:r>
      <w:r w:rsidRPr="00735FA8">
        <w:rPr>
          <w:color w:val="000000" w:themeColor="text1"/>
        </w:rPr>
        <w:t xml:space="preserve"> the Mona City website</w:t>
      </w:r>
      <w:r>
        <w:rPr>
          <w:color w:val="000000" w:themeColor="text1"/>
        </w:rPr>
        <w:t xml:space="preserve">, at the Mona City Post Office, </w:t>
      </w:r>
      <w:r w:rsidRPr="00735FA8">
        <w:rPr>
          <w:color w:val="000000" w:themeColor="text1"/>
        </w:rPr>
        <w:t>and</w:t>
      </w:r>
      <w:r>
        <w:rPr>
          <w:color w:val="000000" w:themeColor="text1"/>
        </w:rPr>
        <w:t xml:space="preserve"> on</w:t>
      </w:r>
      <w:r w:rsidRPr="00735FA8">
        <w:rPr>
          <w:color w:val="000000" w:themeColor="text1"/>
        </w:rPr>
        <w:t xml:space="preserve"> the Utah Public Notice Website.</w:t>
      </w:r>
    </w:p>
    <w:p w14:paraId="37154B91" w14:textId="77777777" w:rsidR="006A3939" w:rsidRPr="006A3939" w:rsidRDefault="006A3939" w:rsidP="00F041C3">
      <w:pPr>
        <w:rPr>
          <w:rFonts w:ascii="Times New Roman" w:hAnsi="Times New Roman" w:cs="Times New Roman"/>
          <w:sz w:val="27"/>
          <w:szCs w:val="27"/>
        </w:rPr>
      </w:pPr>
    </w:p>
    <w:p w14:paraId="76E92644" w14:textId="6C429D88" w:rsidR="006A3939" w:rsidRPr="006A3939" w:rsidRDefault="006A3939" w:rsidP="006A3939">
      <w:pPr>
        <w:pStyle w:val="NoSpacing"/>
        <w:jc w:val="right"/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_________________________________</w:t>
      </w:r>
    </w:p>
    <w:p w14:paraId="60499288" w14:textId="696E0366" w:rsidR="006A3F4D" w:rsidRPr="006A3939" w:rsidRDefault="00710297" w:rsidP="006A3939">
      <w:pPr>
        <w:pStyle w:val="NoSpacing"/>
        <w:jc w:val="right"/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Alicia Hills</w:t>
      </w:r>
    </w:p>
    <w:p w14:paraId="51CC9C1E" w14:textId="752E86A6" w:rsidR="00710297" w:rsidRPr="006A3939" w:rsidRDefault="00710297" w:rsidP="006A3939">
      <w:pPr>
        <w:pStyle w:val="NoSpacing"/>
        <w:jc w:val="right"/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Mona City Recorder</w:t>
      </w:r>
    </w:p>
    <w:sectPr w:rsidR="00710297" w:rsidRPr="006A3939" w:rsidSect="00BD5702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4A1692"/>
    <w:multiLevelType w:val="hybridMultilevel"/>
    <w:tmpl w:val="BC102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36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08"/>
    <w:rsid w:val="00016958"/>
    <w:rsid w:val="000A191F"/>
    <w:rsid w:val="000A3F9D"/>
    <w:rsid w:val="000B21D9"/>
    <w:rsid w:val="000E311B"/>
    <w:rsid w:val="00130252"/>
    <w:rsid w:val="001447CC"/>
    <w:rsid w:val="00146948"/>
    <w:rsid w:val="001501E3"/>
    <w:rsid w:val="00182737"/>
    <w:rsid w:val="001C0212"/>
    <w:rsid w:val="001E73A6"/>
    <w:rsid w:val="001E745C"/>
    <w:rsid w:val="002539A4"/>
    <w:rsid w:val="0025780B"/>
    <w:rsid w:val="00270762"/>
    <w:rsid w:val="002A37C9"/>
    <w:rsid w:val="002E1705"/>
    <w:rsid w:val="002F1AF7"/>
    <w:rsid w:val="00333F22"/>
    <w:rsid w:val="00336230"/>
    <w:rsid w:val="003607EB"/>
    <w:rsid w:val="00360AA5"/>
    <w:rsid w:val="003A34D8"/>
    <w:rsid w:val="003A3E5D"/>
    <w:rsid w:val="003D5C5C"/>
    <w:rsid w:val="003E4E34"/>
    <w:rsid w:val="00461498"/>
    <w:rsid w:val="00497D08"/>
    <w:rsid w:val="005239B3"/>
    <w:rsid w:val="005320B7"/>
    <w:rsid w:val="00540352"/>
    <w:rsid w:val="00560A5C"/>
    <w:rsid w:val="0057134E"/>
    <w:rsid w:val="00572F3C"/>
    <w:rsid w:val="005B4B3C"/>
    <w:rsid w:val="00615A47"/>
    <w:rsid w:val="00640AF1"/>
    <w:rsid w:val="006472E4"/>
    <w:rsid w:val="006514DE"/>
    <w:rsid w:val="00651BD4"/>
    <w:rsid w:val="00667BEB"/>
    <w:rsid w:val="00687745"/>
    <w:rsid w:val="006916A9"/>
    <w:rsid w:val="006A3939"/>
    <w:rsid w:val="006A3F4D"/>
    <w:rsid w:val="006E1C75"/>
    <w:rsid w:val="006E6370"/>
    <w:rsid w:val="006F2D0C"/>
    <w:rsid w:val="00706CCD"/>
    <w:rsid w:val="00710297"/>
    <w:rsid w:val="00717480"/>
    <w:rsid w:val="00717D78"/>
    <w:rsid w:val="007351D4"/>
    <w:rsid w:val="00752C88"/>
    <w:rsid w:val="007608A6"/>
    <w:rsid w:val="00797E7F"/>
    <w:rsid w:val="007C0E06"/>
    <w:rsid w:val="007C55A8"/>
    <w:rsid w:val="007E7BED"/>
    <w:rsid w:val="007F7DDC"/>
    <w:rsid w:val="008402C8"/>
    <w:rsid w:val="00861CB2"/>
    <w:rsid w:val="00865C12"/>
    <w:rsid w:val="008F3E68"/>
    <w:rsid w:val="00920829"/>
    <w:rsid w:val="009246B2"/>
    <w:rsid w:val="0092473C"/>
    <w:rsid w:val="009547B9"/>
    <w:rsid w:val="009B7BA3"/>
    <w:rsid w:val="009B7C84"/>
    <w:rsid w:val="009D6204"/>
    <w:rsid w:val="009E5EDD"/>
    <w:rsid w:val="00A114D5"/>
    <w:rsid w:val="00A27FFC"/>
    <w:rsid w:val="00A432F1"/>
    <w:rsid w:val="00A46E2C"/>
    <w:rsid w:val="00A67935"/>
    <w:rsid w:val="00A8498C"/>
    <w:rsid w:val="00A84EB1"/>
    <w:rsid w:val="00AA00E2"/>
    <w:rsid w:val="00AB767E"/>
    <w:rsid w:val="00B3326D"/>
    <w:rsid w:val="00B64DF9"/>
    <w:rsid w:val="00B80769"/>
    <w:rsid w:val="00BA6997"/>
    <w:rsid w:val="00BD5702"/>
    <w:rsid w:val="00C2034E"/>
    <w:rsid w:val="00C53797"/>
    <w:rsid w:val="00C62E7D"/>
    <w:rsid w:val="00C70477"/>
    <w:rsid w:val="00C80DE5"/>
    <w:rsid w:val="00CA09EF"/>
    <w:rsid w:val="00CB414D"/>
    <w:rsid w:val="00CC6FE0"/>
    <w:rsid w:val="00CC75D3"/>
    <w:rsid w:val="00D16F5D"/>
    <w:rsid w:val="00D21F1B"/>
    <w:rsid w:val="00D57DC1"/>
    <w:rsid w:val="00D70EE3"/>
    <w:rsid w:val="00D7478F"/>
    <w:rsid w:val="00D85BA0"/>
    <w:rsid w:val="00DA1D31"/>
    <w:rsid w:val="00DC57DC"/>
    <w:rsid w:val="00DD1FAA"/>
    <w:rsid w:val="00DE5D38"/>
    <w:rsid w:val="00E54D71"/>
    <w:rsid w:val="00EC124E"/>
    <w:rsid w:val="00ED7311"/>
    <w:rsid w:val="00F041C3"/>
    <w:rsid w:val="00F345B3"/>
    <w:rsid w:val="00F67822"/>
    <w:rsid w:val="00FB525E"/>
    <w:rsid w:val="00FC28CA"/>
    <w:rsid w:val="00FD4BF4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7D09"/>
  <w15:chartTrackingRefBased/>
  <w15:docId w15:val="{92145AA0-E3A1-4CC7-9D6D-6748E500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7D08"/>
    <w:pPr>
      <w:spacing w:after="0" w:line="240" w:lineRule="auto"/>
    </w:pPr>
  </w:style>
  <w:style w:type="table" w:styleId="TableGrid">
    <w:name w:val="Table Grid"/>
    <w:basedOn w:val="TableNormal"/>
    <w:uiPriority w:val="39"/>
    <w:rsid w:val="001E7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82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mona city</cp:lastModifiedBy>
  <cp:revision>2</cp:revision>
  <cp:lastPrinted>2023-11-13T21:33:00Z</cp:lastPrinted>
  <dcterms:created xsi:type="dcterms:W3CDTF">2024-05-14T19:16:00Z</dcterms:created>
  <dcterms:modified xsi:type="dcterms:W3CDTF">2024-05-14T19:16:00Z</dcterms:modified>
</cp:coreProperties>
</file>