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4E22A" w14:textId="77777777" w:rsidR="001D71A5" w:rsidRDefault="001D71A5" w:rsidP="001D71A5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  <w:u w:val="double"/>
        </w:rPr>
        <w:t>PROPERTY TAX COMMITTEE AGENDA</w:t>
      </w:r>
      <w:r>
        <w:rPr>
          <w:rFonts w:ascii="Comic Sans MS" w:hAnsi="Comic Sans MS" w:cs="Comic Sans MS"/>
        </w:rPr>
        <w:t xml:space="preserve"> </w:t>
      </w:r>
    </w:p>
    <w:p w14:paraId="54153D4C" w14:textId="77777777" w:rsidR="001D71A5" w:rsidRDefault="001D71A5" w:rsidP="001D71A5">
      <w:pPr>
        <w:rPr>
          <w:rFonts w:ascii="Comic Sans MS" w:hAnsi="Comic Sans MS" w:cs="Comic Sans MS"/>
        </w:rPr>
      </w:pPr>
    </w:p>
    <w:p w14:paraId="4DDD76DB" w14:textId="0BA1A221" w:rsidR="0047419B" w:rsidRDefault="00864D73" w:rsidP="0047419B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Thursday</w:t>
      </w:r>
      <w:r w:rsidR="004C2677">
        <w:rPr>
          <w:rFonts w:ascii="Comic Sans MS" w:hAnsi="Comic Sans MS" w:cs="Comic Sans MS"/>
        </w:rPr>
        <w:t xml:space="preserve"> </w:t>
      </w:r>
      <w:r w:rsidR="008E140C">
        <w:rPr>
          <w:rFonts w:ascii="Comic Sans MS" w:hAnsi="Comic Sans MS" w:cs="Comic Sans MS"/>
        </w:rPr>
        <w:t>May 16</w:t>
      </w:r>
      <w:r w:rsidR="00B41958">
        <w:rPr>
          <w:rFonts w:ascii="Comic Sans MS" w:hAnsi="Comic Sans MS" w:cs="Comic Sans MS"/>
        </w:rPr>
        <w:t>, 2024</w:t>
      </w:r>
      <w:r w:rsidR="001D71A5">
        <w:rPr>
          <w:rFonts w:ascii="Comic Sans MS" w:hAnsi="Comic Sans MS" w:cs="Comic Sans MS"/>
        </w:rPr>
        <w:t xml:space="preserve"> </w:t>
      </w:r>
      <w:r w:rsidR="005F067F">
        <w:rPr>
          <w:rFonts w:ascii="Comic Sans MS" w:hAnsi="Comic Sans MS" w:cs="Comic Sans MS"/>
        </w:rPr>
        <w:t>–</w:t>
      </w:r>
      <w:r w:rsidR="001D71A5">
        <w:rPr>
          <w:rFonts w:ascii="Comic Sans MS" w:hAnsi="Comic Sans MS" w:cs="Comic Sans MS"/>
        </w:rPr>
        <w:t xml:space="preserve"> </w:t>
      </w:r>
      <w:r w:rsidR="00CE42E6">
        <w:rPr>
          <w:rFonts w:ascii="Comic Sans MS" w:hAnsi="Comic Sans MS" w:cs="Comic Sans MS"/>
        </w:rPr>
        <w:t>8</w:t>
      </w:r>
      <w:r w:rsidR="009267E8" w:rsidRPr="00FC0ECD">
        <w:rPr>
          <w:rFonts w:ascii="Comic Sans MS" w:hAnsi="Comic Sans MS" w:cs="Comic Sans MS"/>
        </w:rPr>
        <w:t>:</w:t>
      </w:r>
      <w:r w:rsidR="00CE42E6">
        <w:rPr>
          <w:rFonts w:ascii="Comic Sans MS" w:hAnsi="Comic Sans MS" w:cs="Comic Sans MS"/>
        </w:rPr>
        <w:t>3</w:t>
      </w:r>
      <w:r w:rsidR="009267E8" w:rsidRPr="00FC0ECD">
        <w:rPr>
          <w:rFonts w:ascii="Comic Sans MS" w:hAnsi="Comic Sans MS" w:cs="Comic Sans MS"/>
        </w:rPr>
        <w:t>0</w:t>
      </w:r>
      <w:r w:rsidR="001D71A5" w:rsidRPr="00FC0ECD">
        <w:rPr>
          <w:rFonts w:ascii="Comic Sans MS" w:hAnsi="Comic Sans MS" w:cs="Comic Sans MS"/>
        </w:rPr>
        <w:t xml:space="preserve"> </w:t>
      </w:r>
      <w:proofErr w:type="spellStart"/>
      <w:r w:rsidR="001D71A5" w:rsidRPr="00FC0ECD">
        <w:rPr>
          <w:rFonts w:ascii="Comic Sans MS" w:hAnsi="Comic Sans MS" w:cs="Comic Sans MS"/>
        </w:rPr>
        <w:t>a.m</w:t>
      </w:r>
      <w:proofErr w:type="spellEnd"/>
      <w:r w:rsidR="001D71A5">
        <w:rPr>
          <w:rFonts w:ascii="Comic Sans MS" w:hAnsi="Comic Sans MS" w:cs="Comic Sans MS"/>
        </w:rPr>
        <w:t xml:space="preserve"> </w:t>
      </w:r>
      <w:proofErr w:type="spellStart"/>
      <w:r w:rsidR="0044711F" w:rsidRPr="00521F84">
        <w:rPr>
          <w:rFonts w:ascii="Comic Sans MS" w:hAnsi="Comic Sans MS" w:cs="Comic Sans MS"/>
          <w:highlight w:val="yellow"/>
        </w:rPr>
        <w:t>WebEx</w:t>
      </w:r>
      <w:proofErr w:type="spellEnd"/>
      <w:r w:rsidR="001E4377">
        <w:rPr>
          <w:rFonts w:ascii="Comic Sans MS" w:hAnsi="Comic Sans MS" w:cs="Comic Sans MS"/>
        </w:rPr>
        <w:t xml:space="preserve"> and Room N</w:t>
      </w:r>
      <w:r w:rsidR="008A5239">
        <w:rPr>
          <w:rFonts w:ascii="Comic Sans MS" w:hAnsi="Comic Sans MS" w:cs="Comic Sans MS"/>
        </w:rPr>
        <w:t>2</w:t>
      </w:r>
      <w:r w:rsidR="001E4377">
        <w:rPr>
          <w:rFonts w:ascii="Comic Sans MS" w:hAnsi="Comic Sans MS" w:cs="Comic Sans MS"/>
        </w:rPr>
        <w:t>-</w:t>
      </w:r>
      <w:r w:rsidR="006B097A">
        <w:rPr>
          <w:rFonts w:ascii="Comic Sans MS" w:hAnsi="Comic Sans MS" w:cs="Comic Sans MS"/>
        </w:rPr>
        <w:t>300</w:t>
      </w:r>
    </w:p>
    <w:p w14:paraId="44259F20" w14:textId="61E3DD71" w:rsidR="008E6CE5" w:rsidRDefault="0047419B" w:rsidP="0047419B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1.  </w:t>
      </w:r>
      <w:r w:rsidR="001D71A5">
        <w:rPr>
          <w:rFonts w:ascii="Comic Sans MS" w:hAnsi="Comic Sans MS" w:cs="Comic Sans MS"/>
        </w:rPr>
        <w:t xml:space="preserve">Approval of minutes </w:t>
      </w:r>
      <w:r w:rsidR="006B097A">
        <w:rPr>
          <w:rFonts w:ascii="Comic Sans MS" w:hAnsi="Comic Sans MS" w:cs="Comic Sans MS"/>
        </w:rPr>
        <w:t xml:space="preserve">from </w:t>
      </w:r>
      <w:r w:rsidR="008E140C">
        <w:rPr>
          <w:rFonts w:ascii="Comic Sans MS" w:hAnsi="Comic Sans MS" w:cs="Comic Sans MS"/>
        </w:rPr>
        <w:t>April</w:t>
      </w:r>
      <w:r w:rsidR="0076368A">
        <w:rPr>
          <w:rFonts w:ascii="Comic Sans MS" w:hAnsi="Comic Sans MS" w:cs="Comic Sans MS"/>
        </w:rPr>
        <w:t xml:space="preserve"> 2024</w:t>
      </w:r>
    </w:p>
    <w:p w14:paraId="72567A38" w14:textId="568BBCA7" w:rsidR="00AE319C" w:rsidRDefault="0047419B" w:rsidP="00AE319C">
      <w:pPr>
        <w:tabs>
          <w:tab w:val="left" w:pos="-480"/>
          <w:tab w:val="left" w:pos="360"/>
          <w:tab w:val="left" w:pos="9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2.  </w:t>
      </w:r>
      <w:r w:rsidR="001D71A5">
        <w:rPr>
          <w:rFonts w:ascii="Comic Sans MS" w:hAnsi="Comic Sans MS" w:cs="Comic Sans MS"/>
        </w:rPr>
        <w:t>Illegal and Erroneous</w:t>
      </w:r>
      <w:r w:rsidR="00E340C4">
        <w:rPr>
          <w:rFonts w:ascii="Comic Sans MS" w:hAnsi="Comic Sans MS" w:cs="Comic Sans MS"/>
        </w:rPr>
        <w:t xml:space="preserve"> </w:t>
      </w:r>
      <w:r w:rsidR="00AB49AA" w:rsidRPr="00AE319C">
        <w:rPr>
          <w:rFonts w:ascii="Comic Sans MS" w:hAnsi="Comic Sans MS" w:cs="Comic Sans MS"/>
        </w:rPr>
        <w:t>–</w:t>
      </w:r>
      <w:r w:rsidR="00A8010F">
        <w:rPr>
          <w:rFonts w:ascii="Comic Sans MS" w:hAnsi="Comic Sans MS" w:cs="Comic Sans MS"/>
        </w:rPr>
        <w:t xml:space="preserve"> </w:t>
      </w:r>
      <w:r w:rsidR="007D7D59">
        <w:rPr>
          <w:rFonts w:ascii="Comic Sans MS" w:hAnsi="Comic Sans MS" w:cs="Comic Sans MS"/>
        </w:rPr>
        <w:t>List</w:t>
      </w:r>
      <w:r w:rsidR="00B54BB1">
        <w:rPr>
          <w:rFonts w:ascii="Comic Sans MS" w:hAnsi="Comic Sans MS" w:cs="Comic Sans MS"/>
        </w:rPr>
        <w:tab/>
      </w:r>
    </w:p>
    <w:p w14:paraId="7A9BB040" w14:textId="26EAD9A1" w:rsidR="006E4836" w:rsidRDefault="00331115" w:rsidP="00AE319C">
      <w:pPr>
        <w:tabs>
          <w:tab w:val="left" w:pos="-480"/>
          <w:tab w:val="left" w:pos="360"/>
          <w:tab w:val="left" w:pos="9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3. CRE Exemption Claims-</w:t>
      </w:r>
      <w:r w:rsidR="000F489B">
        <w:rPr>
          <w:rFonts w:ascii="Comic Sans MS" w:hAnsi="Comic Sans MS" w:cs="Comic Sans MS"/>
        </w:rPr>
        <w:t xml:space="preserve"> </w:t>
      </w:r>
      <w:r w:rsidR="000803F1">
        <w:rPr>
          <w:rFonts w:ascii="Comic Sans MS" w:hAnsi="Comic Sans MS" w:cs="Comic Sans MS"/>
        </w:rPr>
        <w:t>List</w:t>
      </w:r>
    </w:p>
    <w:p w14:paraId="41C57578" w14:textId="7FBA6149" w:rsidR="00331115" w:rsidRDefault="00331115" w:rsidP="00AE319C">
      <w:pPr>
        <w:tabs>
          <w:tab w:val="left" w:pos="-480"/>
          <w:tab w:val="left" w:pos="360"/>
          <w:tab w:val="left" w:pos="9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4. Residential Exemption Claims</w:t>
      </w:r>
      <w:r w:rsidR="00171D63">
        <w:rPr>
          <w:rFonts w:ascii="Comic Sans MS" w:hAnsi="Comic Sans MS" w:cs="Comic Sans MS"/>
        </w:rPr>
        <w:t>-</w:t>
      </w:r>
      <w:r w:rsidR="0058523D">
        <w:rPr>
          <w:rFonts w:ascii="Comic Sans MS" w:hAnsi="Comic Sans MS" w:cs="Comic Sans MS"/>
        </w:rPr>
        <w:t xml:space="preserve"> </w:t>
      </w:r>
      <w:r w:rsidR="00500EF6">
        <w:rPr>
          <w:rFonts w:ascii="Comic Sans MS" w:hAnsi="Comic Sans MS" w:cs="Comic Sans MS"/>
        </w:rPr>
        <w:t>None</w:t>
      </w:r>
    </w:p>
    <w:p w14:paraId="4F385DED" w14:textId="6D1D90BB" w:rsidR="00713F3B" w:rsidRDefault="00331115" w:rsidP="00331115">
      <w:pPr>
        <w:tabs>
          <w:tab w:val="left" w:pos="-480"/>
          <w:tab w:val="left" w:pos="360"/>
          <w:tab w:val="left" w:pos="90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5. Waiver/Refund –</w:t>
      </w:r>
      <w:r w:rsidR="00106050">
        <w:rPr>
          <w:rFonts w:ascii="Comic Sans MS" w:hAnsi="Comic Sans MS" w:cs="Comic Sans MS"/>
        </w:rPr>
        <w:t xml:space="preserve"> </w:t>
      </w:r>
      <w:r w:rsidR="00500011">
        <w:rPr>
          <w:rFonts w:ascii="Comic Sans MS" w:hAnsi="Comic Sans MS" w:cs="Comic Sans MS"/>
        </w:rPr>
        <w:t>List</w:t>
      </w:r>
    </w:p>
    <w:p w14:paraId="40782510" w14:textId="77777777" w:rsidR="00865777" w:rsidRDefault="00331115" w:rsidP="0047419B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6</w:t>
      </w:r>
      <w:r w:rsidR="0047419B">
        <w:rPr>
          <w:rFonts w:ascii="Comic Sans MS" w:hAnsi="Comic Sans MS" w:cs="Comic Sans MS"/>
        </w:rPr>
        <w:t xml:space="preserve">. </w:t>
      </w:r>
      <w:r w:rsidR="001D71A5" w:rsidRPr="0077675D">
        <w:rPr>
          <w:rFonts w:ascii="Comic Sans MS" w:hAnsi="Comic Sans MS" w:cs="Comic Sans MS"/>
        </w:rPr>
        <w:t xml:space="preserve">Pending Issues Previously Discussed by the Committee but </w:t>
      </w:r>
      <w:r w:rsidR="006B7336">
        <w:rPr>
          <w:rFonts w:ascii="Comic Sans MS" w:hAnsi="Comic Sans MS" w:cs="Comic Sans MS"/>
        </w:rPr>
        <w:t>not Resolved</w:t>
      </w:r>
      <w:r w:rsidR="00865777">
        <w:rPr>
          <w:rFonts w:ascii="Comic Sans MS" w:hAnsi="Comic Sans MS" w:cs="Comic Sans MS"/>
        </w:rPr>
        <w:t xml:space="preserve"> </w:t>
      </w:r>
      <w:r w:rsidR="005C418F">
        <w:rPr>
          <w:rFonts w:ascii="Comic Sans MS" w:hAnsi="Comic Sans MS" w:cs="Comic Sans MS"/>
        </w:rPr>
        <w:t>-</w:t>
      </w:r>
      <w:r w:rsidR="003C1D27">
        <w:rPr>
          <w:rFonts w:ascii="Comic Sans MS" w:hAnsi="Comic Sans MS" w:cs="Comic Sans MS"/>
        </w:rPr>
        <w:t xml:space="preserve"> None</w:t>
      </w:r>
    </w:p>
    <w:p w14:paraId="5C32BA17" w14:textId="77777777" w:rsidR="00E732F4" w:rsidRPr="00E732F4" w:rsidRDefault="00E732F4" w:rsidP="00E732F4">
      <w:pPr>
        <w:widowControl w:val="0"/>
        <w:tabs>
          <w:tab w:val="left" w:pos="0"/>
          <w:tab w:val="left" w:pos="36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1260"/>
        <w:rPr>
          <w:rFonts w:ascii="Comic Sans MS" w:eastAsiaTheme="minorEastAsia" w:hAnsi="Comic Sans MS" w:cs="Comic Sans MS"/>
          <w:b/>
          <w:color w:val="000000" w:themeColor="text1"/>
        </w:rPr>
      </w:pPr>
      <w:r w:rsidRPr="00E732F4">
        <w:rPr>
          <w:rFonts w:ascii="Century Gothic" w:eastAsiaTheme="minorEastAsia" w:hAnsi="Century Gothic" w:cs="Comic Sans MS"/>
          <w:color w:val="000000" w:themeColor="text1"/>
        </w:rPr>
        <w:tab/>
      </w:r>
      <w:r w:rsidRPr="00E732F4">
        <w:rPr>
          <w:rFonts w:ascii="Comic Sans MS" w:eastAsiaTheme="minorEastAsia" w:hAnsi="Comic Sans MS" w:cs="Comic Sans MS"/>
          <w:color w:val="000000" w:themeColor="text1"/>
        </w:rPr>
        <w:t xml:space="preserve">7. Tax Relief Lists - </w:t>
      </w:r>
      <w:r w:rsidRPr="00E732F4">
        <w:rPr>
          <w:rFonts w:ascii="Comic Sans MS" w:eastAsiaTheme="minorEastAsia" w:hAnsi="Comic Sans MS" w:cs="Comic Sans MS"/>
          <w:b/>
          <w:color w:val="000000" w:themeColor="text1"/>
        </w:rPr>
        <w:t>ATTACHMENT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</w:r>
    </w:p>
    <w:p w14:paraId="2119F80C" w14:textId="77777777" w:rsidR="00E732F4" w:rsidRPr="00E732F4" w:rsidRDefault="00E732F4" w:rsidP="00E732F4">
      <w:pPr>
        <w:widowControl w:val="0"/>
        <w:tabs>
          <w:tab w:val="left" w:pos="-331"/>
          <w:tab w:val="left" w:pos="0"/>
          <w:tab w:val="left" w:pos="360"/>
          <w:tab w:val="left" w:pos="900"/>
          <w:tab w:val="left" w:pos="1260"/>
          <w:tab w:val="left" w:pos="1530"/>
          <w:tab w:val="left" w:pos="2160"/>
          <w:tab w:val="left" w:pos="2880"/>
          <w:tab w:val="left" w:pos="3600"/>
          <w:tab w:val="left" w:pos="432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260" w:hanging="1260"/>
        <w:rPr>
          <w:rFonts w:ascii="Comic Sans MS" w:eastAsiaTheme="minorEastAsia" w:hAnsi="Comic Sans MS" w:cs="Comic Sans MS"/>
          <w:color w:val="000000" w:themeColor="text1"/>
        </w:rPr>
      </w:pPr>
    </w:p>
    <w:p w14:paraId="7C4DA937" w14:textId="19831661" w:rsidR="00E732F4" w:rsidRPr="00E732F4" w:rsidRDefault="00E732F4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 w:rsidRPr="00E732F4">
        <w:rPr>
          <w:rFonts w:ascii="Comic Sans MS" w:eastAsiaTheme="minorEastAsia" w:hAnsi="Comic Sans MS" w:cs="Comic Sans MS"/>
          <w:color w:val="000000" w:themeColor="text1"/>
        </w:rPr>
        <w:tab/>
        <w:t>7.1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  <w:t>20</w:t>
      </w:r>
      <w:r w:rsidR="00B107BC">
        <w:rPr>
          <w:rFonts w:ascii="Comic Sans MS" w:eastAsiaTheme="minorEastAsia" w:hAnsi="Comic Sans MS" w:cs="Comic Sans MS"/>
          <w:color w:val="000000" w:themeColor="text1"/>
        </w:rPr>
        <w:t>2</w:t>
      </w:r>
      <w:r w:rsidR="002C7FE7">
        <w:rPr>
          <w:rFonts w:ascii="Comic Sans MS" w:eastAsiaTheme="minorEastAsia" w:hAnsi="Comic Sans MS" w:cs="Comic Sans MS"/>
          <w:color w:val="000000" w:themeColor="text1"/>
        </w:rPr>
        <w:t>4</w:t>
      </w:r>
      <w:r w:rsidRPr="00E732F4">
        <w:rPr>
          <w:rFonts w:ascii="Comic Sans MS" w:eastAsiaTheme="minorEastAsia" w:hAnsi="Comic Sans MS" w:cs="Comic Sans MS"/>
          <w:color w:val="000000" w:themeColor="text1"/>
        </w:rPr>
        <w:t xml:space="preserve"> Timely Tax Relief -</w:t>
      </w:r>
      <w:r w:rsidR="00B54A5C">
        <w:rPr>
          <w:rFonts w:ascii="Comic Sans MS" w:eastAsiaTheme="minorEastAsia" w:hAnsi="Comic Sans MS" w:cs="Comic Sans MS"/>
          <w:color w:val="000000" w:themeColor="text1"/>
        </w:rPr>
        <w:t xml:space="preserve"> None</w:t>
      </w:r>
    </w:p>
    <w:p w14:paraId="4A61A069" w14:textId="46147928" w:rsidR="00E732F4" w:rsidRPr="00E732F4" w:rsidRDefault="00E732F4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 w:rsidRPr="00E732F4">
        <w:rPr>
          <w:rFonts w:ascii="Comic Sans MS" w:eastAsiaTheme="minorEastAsia" w:hAnsi="Comic Sans MS" w:cs="Comic Sans MS"/>
          <w:color w:val="000000" w:themeColor="text1"/>
        </w:rPr>
        <w:tab/>
        <w:t>7.1a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  <w:t xml:space="preserve">Other </w:t>
      </w:r>
      <w:r w:rsidR="008852DF">
        <w:rPr>
          <w:rFonts w:ascii="Comic Sans MS" w:eastAsiaTheme="minorEastAsia" w:hAnsi="Comic Sans MS" w:cs="Comic Sans MS"/>
          <w:color w:val="000000" w:themeColor="text1"/>
        </w:rPr>
        <w:t xml:space="preserve">Years </w:t>
      </w:r>
      <w:r w:rsidRPr="00E732F4">
        <w:rPr>
          <w:rFonts w:ascii="Comic Sans MS" w:eastAsiaTheme="minorEastAsia" w:hAnsi="Comic Sans MS" w:cs="Comic Sans MS"/>
          <w:color w:val="000000" w:themeColor="text1"/>
        </w:rPr>
        <w:t xml:space="preserve">Timely - </w:t>
      </w:r>
      <w:r w:rsidR="00B54A5C">
        <w:rPr>
          <w:rFonts w:ascii="Comic Sans MS" w:eastAsiaTheme="minorEastAsia" w:hAnsi="Comic Sans MS" w:cs="Comic Sans MS"/>
          <w:color w:val="000000" w:themeColor="text1"/>
        </w:rPr>
        <w:t>None</w:t>
      </w:r>
    </w:p>
    <w:p w14:paraId="1E53B8AF" w14:textId="7F1F7292" w:rsidR="00E732F4" w:rsidRPr="00E732F4" w:rsidRDefault="00E732F4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 w:rsidRPr="00E732F4">
        <w:rPr>
          <w:rFonts w:ascii="Comic Sans MS" w:eastAsiaTheme="minorEastAsia" w:hAnsi="Comic Sans MS" w:cs="Comic Sans MS"/>
          <w:color w:val="000000" w:themeColor="text1"/>
        </w:rPr>
        <w:t xml:space="preserve">  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  <w:t>7.2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  <w:t>20</w:t>
      </w:r>
      <w:r w:rsidR="004C1F45">
        <w:rPr>
          <w:rFonts w:ascii="Comic Sans MS" w:eastAsiaTheme="minorEastAsia" w:hAnsi="Comic Sans MS" w:cs="Comic Sans MS"/>
          <w:color w:val="000000" w:themeColor="text1"/>
        </w:rPr>
        <w:t>2</w:t>
      </w:r>
      <w:r w:rsidR="00AF401B">
        <w:rPr>
          <w:rFonts w:ascii="Comic Sans MS" w:eastAsiaTheme="minorEastAsia" w:hAnsi="Comic Sans MS" w:cs="Comic Sans MS"/>
          <w:color w:val="000000" w:themeColor="text1"/>
        </w:rPr>
        <w:t>3</w:t>
      </w:r>
      <w:r w:rsidRPr="00E732F4">
        <w:rPr>
          <w:rFonts w:ascii="Comic Sans MS" w:eastAsiaTheme="minorEastAsia" w:hAnsi="Comic Sans MS" w:cs="Comic Sans MS"/>
          <w:color w:val="000000" w:themeColor="text1"/>
        </w:rPr>
        <w:t xml:space="preserve"> Late Tax Relief – </w:t>
      </w:r>
      <w:r w:rsidR="00B54A5C">
        <w:rPr>
          <w:rFonts w:ascii="Comic Sans MS" w:eastAsiaTheme="minorEastAsia" w:hAnsi="Comic Sans MS" w:cs="Comic Sans MS"/>
          <w:color w:val="000000" w:themeColor="text1"/>
        </w:rPr>
        <w:t>None</w:t>
      </w:r>
    </w:p>
    <w:p w14:paraId="0CE0D191" w14:textId="61D6D0B2" w:rsidR="00E732F4" w:rsidRPr="00E732F4" w:rsidRDefault="00E732F4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 w:rsidRPr="00E732F4">
        <w:rPr>
          <w:rFonts w:ascii="Comic Sans MS" w:eastAsiaTheme="minorEastAsia" w:hAnsi="Comic Sans MS" w:cs="Comic Sans MS"/>
          <w:color w:val="000000" w:themeColor="text1"/>
        </w:rPr>
        <w:tab/>
        <w:t>7.2a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  <w:t>Other Years Late Tax Re</w:t>
      </w:r>
      <w:r w:rsidR="007615C6">
        <w:rPr>
          <w:rFonts w:ascii="Comic Sans MS" w:eastAsiaTheme="minorEastAsia" w:hAnsi="Comic Sans MS" w:cs="Comic Sans MS"/>
          <w:color w:val="000000" w:themeColor="text1"/>
        </w:rPr>
        <w:t>lie</w:t>
      </w:r>
      <w:r w:rsidRPr="00E732F4">
        <w:rPr>
          <w:rFonts w:ascii="Comic Sans MS" w:eastAsiaTheme="minorEastAsia" w:hAnsi="Comic Sans MS" w:cs="Comic Sans MS"/>
          <w:color w:val="000000" w:themeColor="text1"/>
        </w:rPr>
        <w:t xml:space="preserve">f - </w:t>
      </w:r>
      <w:r w:rsidR="001C29F7">
        <w:rPr>
          <w:rFonts w:ascii="Comic Sans MS" w:eastAsiaTheme="minorEastAsia" w:hAnsi="Comic Sans MS" w:cs="Comic Sans MS"/>
          <w:color w:val="000000" w:themeColor="text1"/>
        </w:rPr>
        <w:t>None</w:t>
      </w:r>
    </w:p>
    <w:p w14:paraId="27D45FCD" w14:textId="57FA805C" w:rsidR="00E732F4" w:rsidRPr="00E732F4" w:rsidRDefault="00E732F4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 w:rsidRPr="00E732F4">
        <w:rPr>
          <w:rFonts w:ascii="Comic Sans MS" w:eastAsiaTheme="minorEastAsia" w:hAnsi="Comic Sans MS" w:cs="Comic Sans MS"/>
          <w:color w:val="000000" w:themeColor="text1"/>
        </w:rPr>
        <w:tab/>
        <w:t xml:space="preserve">7.3  </w:t>
      </w:r>
      <w:r w:rsidR="00A76DBE">
        <w:rPr>
          <w:rFonts w:ascii="Comic Sans MS" w:eastAsiaTheme="minorEastAsia" w:hAnsi="Comic Sans MS" w:cs="Comic Sans MS"/>
          <w:color w:val="000000" w:themeColor="text1"/>
        </w:rPr>
        <w:t xml:space="preserve"> </w:t>
      </w:r>
      <w:r w:rsidR="00F14821">
        <w:rPr>
          <w:rFonts w:ascii="Comic Sans MS" w:eastAsiaTheme="minorEastAsia" w:hAnsi="Comic Sans MS" w:cs="Comic Sans MS"/>
          <w:color w:val="000000" w:themeColor="text1"/>
        </w:rPr>
        <w:t xml:space="preserve"> </w:t>
      </w:r>
      <w:r w:rsidR="00A76DBE">
        <w:rPr>
          <w:rFonts w:ascii="Comic Sans MS" w:eastAsiaTheme="minorEastAsia" w:hAnsi="Comic Sans MS" w:cs="Comic Sans MS"/>
          <w:color w:val="000000" w:themeColor="text1"/>
        </w:rPr>
        <w:t>20</w:t>
      </w:r>
      <w:r w:rsidR="00701B00">
        <w:rPr>
          <w:rFonts w:ascii="Comic Sans MS" w:eastAsiaTheme="minorEastAsia" w:hAnsi="Comic Sans MS" w:cs="Comic Sans MS"/>
          <w:color w:val="000000" w:themeColor="text1"/>
        </w:rPr>
        <w:t>2</w:t>
      </w:r>
      <w:r w:rsidR="00B54A5C">
        <w:rPr>
          <w:rFonts w:ascii="Comic Sans MS" w:eastAsiaTheme="minorEastAsia" w:hAnsi="Comic Sans MS" w:cs="Comic Sans MS"/>
          <w:color w:val="000000" w:themeColor="text1"/>
        </w:rPr>
        <w:t>4</w:t>
      </w:r>
      <w:r w:rsidRPr="00E732F4">
        <w:rPr>
          <w:rFonts w:ascii="Comic Sans MS" w:eastAsiaTheme="minorEastAsia" w:hAnsi="Comic Sans MS" w:cs="Comic Sans MS"/>
          <w:color w:val="000000" w:themeColor="text1"/>
        </w:rPr>
        <w:t xml:space="preserve"> Veteran Exemptions -</w:t>
      </w:r>
      <w:r w:rsidR="006C4C7A">
        <w:rPr>
          <w:rFonts w:ascii="Comic Sans MS" w:eastAsiaTheme="minorEastAsia" w:hAnsi="Comic Sans MS" w:cs="Comic Sans MS"/>
          <w:color w:val="000000" w:themeColor="text1"/>
        </w:rPr>
        <w:t xml:space="preserve"> </w:t>
      </w:r>
      <w:r w:rsidR="00B54A5C">
        <w:rPr>
          <w:rFonts w:ascii="Comic Sans MS" w:eastAsiaTheme="minorEastAsia" w:hAnsi="Comic Sans MS" w:cs="Comic Sans MS"/>
          <w:color w:val="000000" w:themeColor="text1"/>
        </w:rPr>
        <w:t>None</w:t>
      </w:r>
    </w:p>
    <w:p w14:paraId="196BF0D3" w14:textId="642BA9BA" w:rsidR="00E732F4" w:rsidRPr="00E732F4" w:rsidRDefault="00E732F4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 w:rsidRPr="00E732F4">
        <w:rPr>
          <w:rFonts w:ascii="Comic Sans MS" w:eastAsiaTheme="minorEastAsia" w:hAnsi="Comic Sans MS" w:cs="Comic Sans MS"/>
          <w:color w:val="000000" w:themeColor="text1"/>
        </w:rPr>
        <w:tab/>
        <w:t>7.3a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  <w:t>Other Years Veteran Exemptions -</w:t>
      </w:r>
      <w:r w:rsidR="00F402AF">
        <w:rPr>
          <w:rFonts w:ascii="Comic Sans MS" w:eastAsiaTheme="minorEastAsia" w:hAnsi="Comic Sans MS" w:cs="Comic Sans MS"/>
          <w:color w:val="000000" w:themeColor="text1"/>
        </w:rPr>
        <w:t xml:space="preserve"> </w:t>
      </w:r>
      <w:r w:rsidR="00B54A5C">
        <w:rPr>
          <w:rFonts w:ascii="Comic Sans MS" w:eastAsiaTheme="minorEastAsia" w:hAnsi="Comic Sans MS" w:cs="Comic Sans MS"/>
          <w:color w:val="000000" w:themeColor="text1"/>
        </w:rPr>
        <w:t>List</w:t>
      </w:r>
    </w:p>
    <w:p w14:paraId="5D028EB7" w14:textId="029A7812" w:rsidR="00E732F4" w:rsidRPr="00E732F4" w:rsidRDefault="00A76DBE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>
        <w:rPr>
          <w:rFonts w:ascii="Comic Sans MS" w:eastAsiaTheme="minorEastAsia" w:hAnsi="Comic Sans MS" w:cs="Comic Sans MS"/>
          <w:color w:val="000000" w:themeColor="text1"/>
        </w:rPr>
        <w:tab/>
        <w:t>7.4</w:t>
      </w:r>
      <w:r>
        <w:rPr>
          <w:rFonts w:ascii="Comic Sans MS" w:eastAsiaTheme="minorEastAsia" w:hAnsi="Comic Sans MS" w:cs="Comic Sans MS"/>
          <w:color w:val="000000" w:themeColor="text1"/>
        </w:rPr>
        <w:tab/>
        <w:t>20</w:t>
      </w:r>
      <w:r w:rsidR="004149A2">
        <w:rPr>
          <w:rFonts w:ascii="Comic Sans MS" w:eastAsiaTheme="minorEastAsia" w:hAnsi="Comic Sans MS" w:cs="Comic Sans MS"/>
          <w:color w:val="000000" w:themeColor="text1"/>
        </w:rPr>
        <w:t>2</w:t>
      </w:r>
      <w:r w:rsidR="00B54A5C">
        <w:rPr>
          <w:rFonts w:ascii="Comic Sans MS" w:eastAsiaTheme="minorEastAsia" w:hAnsi="Comic Sans MS" w:cs="Comic Sans MS"/>
          <w:color w:val="000000" w:themeColor="text1"/>
        </w:rPr>
        <w:t>4</w:t>
      </w:r>
      <w:r w:rsidR="00E732F4" w:rsidRPr="00E732F4">
        <w:rPr>
          <w:rFonts w:ascii="Comic Sans MS" w:eastAsiaTheme="minorEastAsia" w:hAnsi="Comic Sans MS" w:cs="Comic Sans MS"/>
          <w:color w:val="000000" w:themeColor="text1"/>
        </w:rPr>
        <w:t xml:space="preserve"> </w:t>
      </w:r>
      <w:r w:rsidR="005F06E4" w:rsidRPr="00E732F4">
        <w:rPr>
          <w:rFonts w:ascii="Comic Sans MS" w:eastAsiaTheme="minorEastAsia" w:hAnsi="Comic Sans MS" w:cs="Comic Sans MS"/>
          <w:color w:val="000000" w:themeColor="text1"/>
        </w:rPr>
        <w:t>Active-Duty</w:t>
      </w:r>
      <w:r w:rsidR="00E732F4" w:rsidRPr="00E732F4">
        <w:rPr>
          <w:rFonts w:ascii="Comic Sans MS" w:eastAsiaTheme="minorEastAsia" w:hAnsi="Comic Sans MS" w:cs="Comic Sans MS"/>
          <w:color w:val="000000" w:themeColor="text1"/>
        </w:rPr>
        <w:t xml:space="preserve"> Military Exemptions –</w:t>
      </w:r>
      <w:r w:rsidR="003E00B2">
        <w:rPr>
          <w:rFonts w:ascii="Comic Sans MS" w:eastAsiaTheme="minorEastAsia" w:hAnsi="Comic Sans MS" w:cs="Comic Sans MS"/>
          <w:color w:val="000000" w:themeColor="text1"/>
        </w:rPr>
        <w:t xml:space="preserve"> None</w:t>
      </w:r>
    </w:p>
    <w:p w14:paraId="4629E7EF" w14:textId="6A995885" w:rsidR="00E732F4" w:rsidRPr="00E732F4" w:rsidRDefault="00E732F4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 w:rsidRPr="00E732F4">
        <w:rPr>
          <w:rFonts w:ascii="Comic Sans MS" w:eastAsiaTheme="minorEastAsia" w:hAnsi="Comic Sans MS" w:cs="Comic Sans MS"/>
          <w:color w:val="000000" w:themeColor="text1"/>
        </w:rPr>
        <w:tab/>
        <w:t>7.4a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  <w:t xml:space="preserve">Other Years Active Military Exemptions - </w:t>
      </w:r>
      <w:r w:rsidR="003B7848">
        <w:rPr>
          <w:rFonts w:ascii="Comic Sans MS" w:eastAsiaTheme="minorEastAsia" w:hAnsi="Comic Sans MS" w:cs="Comic Sans MS"/>
          <w:color w:val="000000" w:themeColor="text1"/>
        </w:rPr>
        <w:t>None</w:t>
      </w:r>
    </w:p>
    <w:p w14:paraId="50B3936A" w14:textId="65E57E2E" w:rsidR="00E732F4" w:rsidRPr="00E732F4" w:rsidRDefault="00E732F4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 w:rsidRPr="00E732F4">
        <w:rPr>
          <w:rFonts w:ascii="Comic Sans MS" w:eastAsiaTheme="minorEastAsia" w:hAnsi="Comic Sans MS" w:cs="Comic Sans MS"/>
          <w:color w:val="000000" w:themeColor="text1"/>
        </w:rPr>
        <w:tab/>
        <w:t>7.5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  <w:t xml:space="preserve">Settlements – </w:t>
      </w:r>
      <w:r w:rsidR="00B54A5C">
        <w:rPr>
          <w:rFonts w:ascii="Comic Sans MS" w:eastAsiaTheme="minorEastAsia" w:hAnsi="Comic Sans MS" w:cs="Comic Sans MS"/>
          <w:color w:val="000000" w:themeColor="text1"/>
        </w:rPr>
        <w:t>None</w:t>
      </w:r>
    </w:p>
    <w:p w14:paraId="142B3050" w14:textId="587BC06B" w:rsidR="00E732F4" w:rsidRPr="00E732F4" w:rsidRDefault="00E732F4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center" w:pos="540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 w:rsidRPr="00E732F4">
        <w:rPr>
          <w:rFonts w:ascii="Comic Sans MS" w:eastAsiaTheme="minorEastAsia" w:hAnsi="Comic Sans MS" w:cs="Comic Sans MS"/>
          <w:color w:val="000000" w:themeColor="text1"/>
        </w:rPr>
        <w:tab/>
        <w:t>7.6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  <w:t xml:space="preserve">Change in Ownership - </w:t>
      </w:r>
      <w:r w:rsidR="00B54A5C">
        <w:rPr>
          <w:rFonts w:ascii="Comic Sans MS" w:eastAsiaTheme="minorEastAsia" w:hAnsi="Comic Sans MS" w:cs="Comic Sans MS"/>
          <w:color w:val="000000" w:themeColor="text1"/>
        </w:rPr>
        <w:t>None</w:t>
      </w:r>
    </w:p>
    <w:p w14:paraId="57E928A1" w14:textId="321824FA" w:rsidR="00E732F4" w:rsidRDefault="00E732F4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 w:rsidRPr="00E732F4">
        <w:rPr>
          <w:rFonts w:ascii="Comic Sans MS" w:eastAsiaTheme="minorEastAsia" w:hAnsi="Comic Sans MS" w:cs="Comic Sans MS"/>
          <w:color w:val="000000" w:themeColor="text1"/>
        </w:rPr>
        <w:tab/>
        <w:t>7.7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  <w:t>Deferrals –</w:t>
      </w:r>
      <w:r w:rsidR="00CD6DD6">
        <w:rPr>
          <w:rFonts w:ascii="Comic Sans MS" w:eastAsiaTheme="minorEastAsia" w:hAnsi="Comic Sans MS" w:cs="Comic Sans MS"/>
          <w:color w:val="000000" w:themeColor="text1"/>
        </w:rPr>
        <w:t xml:space="preserve"> </w:t>
      </w:r>
      <w:r w:rsidR="00FD6ECB">
        <w:rPr>
          <w:rFonts w:ascii="Comic Sans MS" w:eastAsiaTheme="minorEastAsia" w:hAnsi="Comic Sans MS" w:cs="Comic Sans MS"/>
          <w:color w:val="000000" w:themeColor="text1"/>
        </w:rPr>
        <w:t>List</w:t>
      </w:r>
    </w:p>
    <w:p w14:paraId="68EC0754" w14:textId="18CFDDCA" w:rsidR="00AA01CD" w:rsidRPr="00E732F4" w:rsidRDefault="00AA01CD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>
        <w:rPr>
          <w:rFonts w:ascii="Comic Sans MS" w:eastAsiaTheme="minorEastAsia" w:hAnsi="Comic Sans MS" w:cs="Comic Sans MS"/>
          <w:color w:val="000000" w:themeColor="text1"/>
        </w:rPr>
        <w:tab/>
        <w:t>7.7a</w:t>
      </w:r>
      <w:r>
        <w:rPr>
          <w:rFonts w:ascii="Comic Sans MS" w:eastAsiaTheme="minorEastAsia" w:hAnsi="Comic Sans MS" w:cs="Comic Sans MS"/>
          <w:color w:val="000000" w:themeColor="text1"/>
        </w:rPr>
        <w:tab/>
        <w:t>Senior Deferrals-</w:t>
      </w:r>
      <w:r w:rsidR="003E00B2">
        <w:rPr>
          <w:rFonts w:ascii="Comic Sans MS" w:eastAsiaTheme="minorEastAsia" w:hAnsi="Comic Sans MS" w:cs="Comic Sans MS"/>
          <w:color w:val="000000" w:themeColor="text1"/>
        </w:rPr>
        <w:t xml:space="preserve"> None</w:t>
      </w:r>
    </w:p>
    <w:p w14:paraId="26C891D7" w14:textId="30153E0B" w:rsidR="006E01C9" w:rsidRDefault="00E732F4" w:rsidP="00E732F4">
      <w:pPr>
        <w:widowControl w:val="0"/>
        <w:tabs>
          <w:tab w:val="left" w:pos="-480"/>
          <w:tab w:val="left" w:pos="0"/>
          <w:tab w:val="left" w:pos="360"/>
          <w:tab w:val="left" w:pos="90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omic Sans MS" w:eastAsiaTheme="minorEastAsia" w:hAnsi="Comic Sans MS" w:cs="Comic Sans MS"/>
          <w:color w:val="000000" w:themeColor="text1"/>
        </w:rPr>
      </w:pPr>
      <w:r w:rsidRPr="00E732F4">
        <w:rPr>
          <w:rFonts w:ascii="Comic Sans MS" w:eastAsiaTheme="minorEastAsia" w:hAnsi="Comic Sans MS" w:cs="Comic Sans MS"/>
          <w:color w:val="000000" w:themeColor="text1"/>
        </w:rPr>
        <w:tab/>
        <w:t xml:space="preserve">7.8 </w:t>
      </w:r>
      <w:r w:rsidRPr="00E732F4">
        <w:rPr>
          <w:rFonts w:ascii="Comic Sans MS" w:eastAsiaTheme="minorEastAsia" w:hAnsi="Comic Sans MS" w:cs="Comic Sans MS"/>
          <w:color w:val="000000" w:themeColor="text1"/>
        </w:rPr>
        <w:tab/>
        <w:t>Other</w:t>
      </w:r>
      <w:r w:rsidR="00042D17">
        <w:rPr>
          <w:rFonts w:ascii="Comic Sans MS" w:eastAsiaTheme="minorEastAsia" w:hAnsi="Comic Sans MS" w:cs="Comic Sans MS"/>
          <w:color w:val="000000" w:themeColor="text1"/>
        </w:rPr>
        <w:t xml:space="preserve"> – </w:t>
      </w:r>
    </w:p>
    <w:p w14:paraId="29FD4048" w14:textId="01C81EA7" w:rsidR="00201AEF" w:rsidRPr="00201AEF" w:rsidRDefault="00331115" w:rsidP="00201AEF">
      <w:pPr>
        <w:tabs>
          <w:tab w:val="left" w:pos="-480"/>
          <w:tab w:val="left" w:pos="360"/>
          <w:tab w:val="left" w:pos="90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900"/>
        <w:rPr>
          <w:rFonts w:ascii="Century Gothic" w:eastAsiaTheme="minorEastAsia" w:hAnsi="Century Gothic" w:cs="Comic Sans MS"/>
          <w:color w:val="000000" w:themeColor="text1"/>
        </w:rPr>
      </w:pPr>
      <w:r>
        <w:rPr>
          <w:rFonts w:ascii="Comic Sans MS" w:hAnsi="Comic Sans MS" w:cs="Comic Sans MS"/>
        </w:rPr>
        <w:t>8</w:t>
      </w:r>
      <w:r w:rsidR="00A87EBC">
        <w:rPr>
          <w:rFonts w:ascii="Comic Sans MS" w:hAnsi="Comic Sans MS" w:cs="Comic Sans MS"/>
        </w:rPr>
        <w:t xml:space="preserve">.  </w:t>
      </w:r>
      <w:r w:rsidR="00F23B95">
        <w:rPr>
          <w:rFonts w:ascii="Comic Sans MS" w:hAnsi="Comic Sans MS" w:cs="Comic Sans MS"/>
        </w:rPr>
        <w:t>Other</w:t>
      </w:r>
      <w:r w:rsidR="00710D45">
        <w:rPr>
          <w:rFonts w:ascii="Comic Sans MS" w:hAnsi="Comic Sans MS" w:cs="Comic Sans MS"/>
        </w:rPr>
        <w:t xml:space="preserve"> </w:t>
      </w:r>
      <w:r w:rsidR="00B54BB1">
        <w:rPr>
          <w:rFonts w:ascii="Comic Sans MS" w:hAnsi="Comic Sans MS" w:cs="Comic Sans MS"/>
        </w:rPr>
        <w:t>–</w:t>
      </w:r>
      <w:r w:rsidR="000044EB">
        <w:rPr>
          <w:rFonts w:ascii="Comic Sans MS" w:hAnsi="Comic Sans MS" w:cs="Comic Sans MS"/>
        </w:rPr>
        <w:t xml:space="preserve"> </w:t>
      </w:r>
    </w:p>
    <w:p w14:paraId="43DA4137" w14:textId="3DB2E40D" w:rsidR="002F414F" w:rsidRDefault="00331115" w:rsidP="00500011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6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rPr>
          <w:rFonts w:ascii="Comic Sans MS" w:hAnsi="Comic Sans MS" w:cs="Comic Sans MS"/>
        </w:rPr>
        <w:t>9</w:t>
      </w:r>
      <w:r w:rsidR="0047419B">
        <w:rPr>
          <w:rFonts w:ascii="Comic Sans MS" w:hAnsi="Comic Sans MS" w:cs="Comic Sans MS"/>
        </w:rPr>
        <w:t xml:space="preserve">.  </w:t>
      </w:r>
      <w:r w:rsidR="00BC5D80">
        <w:rPr>
          <w:rFonts w:ascii="Comic Sans MS" w:hAnsi="Comic Sans MS" w:cs="Comic Sans MS"/>
        </w:rPr>
        <w:t xml:space="preserve">Discuss </w:t>
      </w:r>
      <w:r w:rsidR="00E12911">
        <w:rPr>
          <w:rFonts w:ascii="Comic Sans MS" w:hAnsi="Comic Sans MS" w:cs="Comic Sans MS"/>
        </w:rPr>
        <w:t xml:space="preserve">Pre-Tax Sale Emergency Meeting for May and </w:t>
      </w:r>
      <w:r w:rsidR="00DA590E">
        <w:rPr>
          <w:rFonts w:ascii="Comic Sans MS" w:hAnsi="Comic Sans MS" w:cs="Comic Sans MS"/>
        </w:rPr>
        <w:t xml:space="preserve">Next </w:t>
      </w:r>
      <w:proofErr w:type="gramStart"/>
      <w:r w:rsidR="00DA590E">
        <w:rPr>
          <w:rFonts w:ascii="Comic Sans MS" w:hAnsi="Comic Sans MS" w:cs="Comic Sans MS"/>
        </w:rPr>
        <w:t>Meeting</w:t>
      </w:r>
      <w:proofErr w:type="gramEnd"/>
      <w:r w:rsidR="00DA590E">
        <w:rPr>
          <w:rFonts w:ascii="Comic Sans MS" w:hAnsi="Comic Sans MS" w:cs="Comic Sans MS"/>
        </w:rPr>
        <w:t xml:space="preserve"> </w:t>
      </w:r>
      <w:r w:rsidR="00BC5D80">
        <w:rPr>
          <w:rFonts w:ascii="Comic Sans MS" w:hAnsi="Comic Sans MS" w:cs="Comic Sans MS"/>
        </w:rPr>
        <w:t>in</w:t>
      </w:r>
      <w:r w:rsidR="008E140C">
        <w:rPr>
          <w:rFonts w:ascii="Comic Sans MS" w:hAnsi="Comic Sans MS" w:cs="Comic Sans MS"/>
        </w:rPr>
        <w:t xml:space="preserve"> June</w:t>
      </w:r>
      <w:r w:rsidR="00500011">
        <w:rPr>
          <w:rFonts w:ascii="Comic Sans MS" w:hAnsi="Comic Sans MS" w:cs="Comic Sans MS"/>
        </w:rPr>
        <w:t xml:space="preserve"> 2024</w:t>
      </w:r>
    </w:p>
    <w:sectPr w:rsidR="002F414F" w:rsidSect="002F414F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10310"/>
    <w:multiLevelType w:val="hybridMultilevel"/>
    <w:tmpl w:val="5478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9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18"/>
    <w:rsid w:val="00001121"/>
    <w:rsid w:val="000044EB"/>
    <w:rsid w:val="0002598C"/>
    <w:rsid w:val="000271A0"/>
    <w:rsid w:val="00030086"/>
    <w:rsid w:val="00037034"/>
    <w:rsid w:val="000426BB"/>
    <w:rsid w:val="00042D17"/>
    <w:rsid w:val="00054766"/>
    <w:rsid w:val="00054788"/>
    <w:rsid w:val="000549EB"/>
    <w:rsid w:val="00057AE9"/>
    <w:rsid w:val="00060122"/>
    <w:rsid w:val="00064DFF"/>
    <w:rsid w:val="00065C27"/>
    <w:rsid w:val="000803F1"/>
    <w:rsid w:val="00080DC6"/>
    <w:rsid w:val="00087095"/>
    <w:rsid w:val="000907A8"/>
    <w:rsid w:val="00091E2F"/>
    <w:rsid w:val="000A0648"/>
    <w:rsid w:val="000A1047"/>
    <w:rsid w:val="000A4676"/>
    <w:rsid w:val="000C3893"/>
    <w:rsid w:val="000D316F"/>
    <w:rsid w:val="000D4D4F"/>
    <w:rsid w:val="000D5E2A"/>
    <w:rsid w:val="000E60A9"/>
    <w:rsid w:val="000F489B"/>
    <w:rsid w:val="00106050"/>
    <w:rsid w:val="00115D06"/>
    <w:rsid w:val="00122F6D"/>
    <w:rsid w:val="001649AA"/>
    <w:rsid w:val="00171D63"/>
    <w:rsid w:val="00183C78"/>
    <w:rsid w:val="001873B5"/>
    <w:rsid w:val="001A378F"/>
    <w:rsid w:val="001B0F69"/>
    <w:rsid w:val="001B1303"/>
    <w:rsid w:val="001C29F7"/>
    <w:rsid w:val="001C54FA"/>
    <w:rsid w:val="001D71A5"/>
    <w:rsid w:val="001E4377"/>
    <w:rsid w:val="001E6F86"/>
    <w:rsid w:val="001F7D22"/>
    <w:rsid w:val="00201AEF"/>
    <w:rsid w:val="00202FC9"/>
    <w:rsid w:val="00204C25"/>
    <w:rsid w:val="00206948"/>
    <w:rsid w:val="002072E0"/>
    <w:rsid w:val="00207741"/>
    <w:rsid w:val="00215CF6"/>
    <w:rsid w:val="0021674D"/>
    <w:rsid w:val="0022322E"/>
    <w:rsid w:val="002337E8"/>
    <w:rsid w:val="00252088"/>
    <w:rsid w:val="002629EC"/>
    <w:rsid w:val="0026649D"/>
    <w:rsid w:val="00293ABE"/>
    <w:rsid w:val="00295650"/>
    <w:rsid w:val="002975B2"/>
    <w:rsid w:val="002A3EAF"/>
    <w:rsid w:val="002B2001"/>
    <w:rsid w:val="002C4D50"/>
    <w:rsid w:val="002C7FE7"/>
    <w:rsid w:val="002D554E"/>
    <w:rsid w:val="002E3B58"/>
    <w:rsid w:val="002E3EE0"/>
    <w:rsid w:val="002E537A"/>
    <w:rsid w:val="002F28F0"/>
    <w:rsid w:val="002F3F0D"/>
    <w:rsid w:val="002F414F"/>
    <w:rsid w:val="002F71D7"/>
    <w:rsid w:val="002F777A"/>
    <w:rsid w:val="00301A35"/>
    <w:rsid w:val="00307EDE"/>
    <w:rsid w:val="003217BF"/>
    <w:rsid w:val="003234C5"/>
    <w:rsid w:val="003274E4"/>
    <w:rsid w:val="00331115"/>
    <w:rsid w:val="00346A78"/>
    <w:rsid w:val="00372449"/>
    <w:rsid w:val="0037263B"/>
    <w:rsid w:val="00373870"/>
    <w:rsid w:val="003757D3"/>
    <w:rsid w:val="00376BAB"/>
    <w:rsid w:val="00380F42"/>
    <w:rsid w:val="003853C1"/>
    <w:rsid w:val="00387251"/>
    <w:rsid w:val="0039747F"/>
    <w:rsid w:val="003A3985"/>
    <w:rsid w:val="003B7848"/>
    <w:rsid w:val="003C1A12"/>
    <w:rsid w:val="003C1D27"/>
    <w:rsid w:val="003C6D96"/>
    <w:rsid w:val="003D51D9"/>
    <w:rsid w:val="003E00B2"/>
    <w:rsid w:val="003E6F42"/>
    <w:rsid w:val="003F0130"/>
    <w:rsid w:val="00400C37"/>
    <w:rsid w:val="00406C66"/>
    <w:rsid w:val="00414591"/>
    <w:rsid w:val="004149A2"/>
    <w:rsid w:val="00415D18"/>
    <w:rsid w:val="0044711F"/>
    <w:rsid w:val="00450C0E"/>
    <w:rsid w:val="00452249"/>
    <w:rsid w:val="0046098A"/>
    <w:rsid w:val="0047419B"/>
    <w:rsid w:val="0048098A"/>
    <w:rsid w:val="004831A7"/>
    <w:rsid w:val="00486B82"/>
    <w:rsid w:val="004939ED"/>
    <w:rsid w:val="004B5EFF"/>
    <w:rsid w:val="004B6757"/>
    <w:rsid w:val="004C1F45"/>
    <w:rsid w:val="004C2677"/>
    <w:rsid w:val="004D207B"/>
    <w:rsid w:val="004D4D75"/>
    <w:rsid w:val="004F243D"/>
    <w:rsid w:val="00500011"/>
    <w:rsid w:val="00500EF6"/>
    <w:rsid w:val="00507F1E"/>
    <w:rsid w:val="0051323F"/>
    <w:rsid w:val="00521F84"/>
    <w:rsid w:val="0052437E"/>
    <w:rsid w:val="00533318"/>
    <w:rsid w:val="00551191"/>
    <w:rsid w:val="0055215A"/>
    <w:rsid w:val="005564A5"/>
    <w:rsid w:val="00561CF1"/>
    <w:rsid w:val="0058523D"/>
    <w:rsid w:val="005950B1"/>
    <w:rsid w:val="00595DD3"/>
    <w:rsid w:val="005A4ABB"/>
    <w:rsid w:val="005A5861"/>
    <w:rsid w:val="005B1332"/>
    <w:rsid w:val="005B43BB"/>
    <w:rsid w:val="005C418F"/>
    <w:rsid w:val="005D1FB8"/>
    <w:rsid w:val="005D3A07"/>
    <w:rsid w:val="005E1AA0"/>
    <w:rsid w:val="005F067F"/>
    <w:rsid w:val="005F06E4"/>
    <w:rsid w:val="00601196"/>
    <w:rsid w:val="0060395E"/>
    <w:rsid w:val="0062673E"/>
    <w:rsid w:val="00630C88"/>
    <w:rsid w:val="00634EB3"/>
    <w:rsid w:val="00634F19"/>
    <w:rsid w:val="006358AC"/>
    <w:rsid w:val="0066529F"/>
    <w:rsid w:val="006B097A"/>
    <w:rsid w:val="006B6ED6"/>
    <w:rsid w:val="006B7336"/>
    <w:rsid w:val="006B73F9"/>
    <w:rsid w:val="006C4C7A"/>
    <w:rsid w:val="006C7ECE"/>
    <w:rsid w:val="006E01C9"/>
    <w:rsid w:val="006E4836"/>
    <w:rsid w:val="00700BF6"/>
    <w:rsid w:val="00701346"/>
    <w:rsid w:val="00701B00"/>
    <w:rsid w:val="0070462C"/>
    <w:rsid w:val="00704D43"/>
    <w:rsid w:val="00710D45"/>
    <w:rsid w:val="00713F3B"/>
    <w:rsid w:val="007142E9"/>
    <w:rsid w:val="0071772A"/>
    <w:rsid w:val="00726FAD"/>
    <w:rsid w:val="00731B30"/>
    <w:rsid w:val="00737D2E"/>
    <w:rsid w:val="00742607"/>
    <w:rsid w:val="007615C6"/>
    <w:rsid w:val="0076368A"/>
    <w:rsid w:val="007661B8"/>
    <w:rsid w:val="007760B5"/>
    <w:rsid w:val="0077675D"/>
    <w:rsid w:val="00776AD6"/>
    <w:rsid w:val="00784E1D"/>
    <w:rsid w:val="00797890"/>
    <w:rsid w:val="007978AB"/>
    <w:rsid w:val="007A5D65"/>
    <w:rsid w:val="007B2AEB"/>
    <w:rsid w:val="007B5656"/>
    <w:rsid w:val="007B5E2A"/>
    <w:rsid w:val="007C19E7"/>
    <w:rsid w:val="007D0924"/>
    <w:rsid w:val="007D7D59"/>
    <w:rsid w:val="007E1E63"/>
    <w:rsid w:val="007E486A"/>
    <w:rsid w:val="007E4F41"/>
    <w:rsid w:val="007F3A68"/>
    <w:rsid w:val="00814AC9"/>
    <w:rsid w:val="00814E42"/>
    <w:rsid w:val="00816991"/>
    <w:rsid w:val="00817204"/>
    <w:rsid w:val="00821B79"/>
    <w:rsid w:val="00822D11"/>
    <w:rsid w:val="00823669"/>
    <w:rsid w:val="0083051C"/>
    <w:rsid w:val="00834247"/>
    <w:rsid w:val="00844DC5"/>
    <w:rsid w:val="008530EC"/>
    <w:rsid w:val="00860AA5"/>
    <w:rsid w:val="00864D73"/>
    <w:rsid w:val="00865777"/>
    <w:rsid w:val="00866A84"/>
    <w:rsid w:val="00871B71"/>
    <w:rsid w:val="00877201"/>
    <w:rsid w:val="00881CBE"/>
    <w:rsid w:val="008852DF"/>
    <w:rsid w:val="00894FFE"/>
    <w:rsid w:val="008950ED"/>
    <w:rsid w:val="008A1C7E"/>
    <w:rsid w:val="008A4AC3"/>
    <w:rsid w:val="008A5239"/>
    <w:rsid w:val="008B56FB"/>
    <w:rsid w:val="008B61DD"/>
    <w:rsid w:val="008D2F73"/>
    <w:rsid w:val="008D71BB"/>
    <w:rsid w:val="008E140C"/>
    <w:rsid w:val="008E2CD8"/>
    <w:rsid w:val="008E6B60"/>
    <w:rsid w:val="008E6CE5"/>
    <w:rsid w:val="008F2C7E"/>
    <w:rsid w:val="00902BC2"/>
    <w:rsid w:val="00910423"/>
    <w:rsid w:val="0092350B"/>
    <w:rsid w:val="009267E8"/>
    <w:rsid w:val="009325E5"/>
    <w:rsid w:val="009328C8"/>
    <w:rsid w:val="00934A2B"/>
    <w:rsid w:val="009369C1"/>
    <w:rsid w:val="0094141E"/>
    <w:rsid w:val="00941766"/>
    <w:rsid w:val="00946F41"/>
    <w:rsid w:val="00965F26"/>
    <w:rsid w:val="00971506"/>
    <w:rsid w:val="0099533D"/>
    <w:rsid w:val="009956CC"/>
    <w:rsid w:val="00996EC4"/>
    <w:rsid w:val="009A322C"/>
    <w:rsid w:val="009A448E"/>
    <w:rsid w:val="009E10C0"/>
    <w:rsid w:val="009E6528"/>
    <w:rsid w:val="009F054E"/>
    <w:rsid w:val="009F29FC"/>
    <w:rsid w:val="009F4EAF"/>
    <w:rsid w:val="00A03641"/>
    <w:rsid w:val="00A04202"/>
    <w:rsid w:val="00A06A9D"/>
    <w:rsid w:val="00A10083"/>
    <w:rsid w:val="00A12F15"/>
    <w:rsid w:val="00A14B11"/>
    <w:rsid w:val="00A20058"/>
    <w:rsid w:val="00A20BF5"/>
    <w:rsid w:val="00A51FF9"/>
    <w:rsid w:val="00A658AA"/>
    <w:rsid w:val="00A73187"/>
    <w:rsid w:val="00A74C88"/>
    <w:rsid w:val="00A76494"/>
    <w:rsid w:val="00A76DBE"/>
    <w:rsid w:val="00A8010F"/>
    <w:rsid w:val="00A85059"/>
    <w:rsid w:val="00A87EBC"/>
    <w:rsid w:val="00A93CB1"/>
    <w:rsid w:val="00AA01CD"/>
    <w:rsid w:val="00AA6584"/>
    <w:rsid w:val="00AB3EA1"/>
    <w:rsid w:val="00AB49AA"/>
    <w:rsid w:val="00AC1B3D"/>
    <w:rsid w:val="00AD101E"/>
    <w:rsid w:val="00AE0B85"/>
    <w:rsid w:val="00AE0EE4"/>
    <w:rsid w:val="00AE25E9"/>
    <w:rsid w:val="00AE319C"/>
    <w:rsid w:val="00AE3948"/>
    <w:rsid w:val="00AF401B"/>
    <w:rsid w:val="00AF44D6"/>
    <w:rsid w:val="00AF659A"/>
    <w:rsid w:val="00AF6792"/>
    <w:rsid w:val="00B05F23"/>
    <w:rsid w:val="00B0780C"/>
    <w:rsid w:val="00B107BC"/>
    <w:rsid w:val="00B26728"/>
    <w:rsid w:val="00B267EE"/>
    <w:rsid w:val="00B32A66"/>
    <w:rsid w:val="00B3318E"/>
    <w:rsid w:val="00B337AD"/>
    <w:rsid w:val="00B36C65"/>
    <w:rsid w:val="00B375E7"/>
    <w:rsid w:val="00B40BA2"/>
    <w:rsid w:val="00B41958"/>
    <w:rsid w:val="00B54A5C"/>
    <w:rsid w:val="00B54BB1"/>
    <w:rsid w:val="00B562EE"/>
    <w:rsid w:val="00B60A4A"/>
    <w:rsid w:val="00B64367"/>
    <w:rsid w:val="00B65CB9"/>
    <w:rsid w:val="00B75A12"/>
    <w:rsid w:val="00B75FF6"/>
    <w:rsid w:val="00B76E0B"/>
    <w:rsid w:val="00B81A1F"/>
    <w:rsid w:val="00B84FFE"/>
    <w:rsid w:val="00B93218"/>
    <w:rsid w:val="00B945B7"/>
    <w:rsid w:val="00BC34DF"/>
    <w:rsid w:val="00BC55D6"/>
    <w:rsid w:val="00BC5D80"/>
    <w:rsid w:val="00BE59A5"/>
    <w:rsid w:val="00BF67F8"/>
    <w:rsid w:val="00C04B60"/>
    <w:rsid w:val="00C109F5"/>
    <w:rsid w:val="00C135AB"/>
    <w:rsid w:val="00C1371E"/>
    <w:rsid w:val="00C211C7"/>
    <w:rsid w:val="00C2689D"/>
    <w:rsid w:val="00C52266"/>
    <w:rsid w:val="00C57100"/>
    <w:rsid w:val="00C90738"/>
    <w:rsid w:val="00CC67F9"/>
    <w:rsid w:val="00CD007A"/>
    <w:rsid w:val="00CD0915"/>
    <w:rsid w:val="00CD40DB"/>
    <w:rsid w:val="00CD6607"/>
    <w:rsid w:val="00CD6DD6"/>
    <w:rsid w:val="00CE42E6"/>
    <w:rsid w:val="00CF1E5D"/>
    <w:rsid w:val="00CF51E4"/>
    <w:rsid w:val="00D02719"/>
    <w:rsid w:val="00D14EA8"/>
    <w:rsid w:val="00D226E6"/>
    <w:rsid w:val="00D22933"/>
    <w:rsid w:val="00D2503C"/>
    <w:rsid w:val="00D34930"/>
    <w:rsid w:val="00D3569F"/>
    <w:rsid w:val="00D406D5"/>
    <w:rsid w:val="00D42B41"/>
    <w:rsid w:val="00D44557"/>
    <w:rsid w:val="00D4687E"/>
    <w:rsid w:val="00D4765D"/>
    <w:rsid w:val="00D63FDB"/>
    <w:rsid w:val="00D67119"/>
    <w:rsid w:val="00D73676"/>
    <w:rsid w:val="00D744E4"/>
    <w:rsid w:val="00D8237E"/>
    <w:rsid w:val="00D86A13"/>
    <w:rsid w:val="00D90287"/>
    <w:rsid w:val="00D916D3"/>
    <w:rsid w:val="00D9305D"/>
    <w:rsid w:val="00D95F20"/>
    <w:rsid w:val="00DA3B2F"/>
    <w:rsid w:val="00DA590E"/>
    <w:rsid w:val="00DB37DD"/>
    <w:rsid w:val="00DC3E1C"/>
    <w:rsid w:val="00DD4340"/>
    <w:rsid w:val="00DE28CE"/>
    <w:rsid w:val="00DF4D74"/>
    <w:rsid w:val="00DF7D8D"/>
    <w:rsid w:val="00E02512"/>
    <w:rsid w:val="00E12911"/>
    <w:rsid w:val="00E230C8"/>
    <w:rsid w:val="00E251B1"/>
    <w:rsid w:val="00E340C4"/>
    <w:rsid w:val="00E4521F"/>
    <w:rsid w:val="00E6448D"/>
    <w:rsid w:val="00E6523C"/>
    <w:rsid w:val="00E732F4"/>
    <w:rsid w:val="00E74A4B"/>
    <w:rsid w:val="00E8061D"/>
    <w:rsid w:val="00E86DA7"/>
    <w:rsid w:val="00E91561"/>
    <w:rsid w:val="00E91585"/>
    <w:rsid w:val="00EA4975"/>
    <w:rsid w:val="00EA5A8E"/>
    <w:rsid w:val="00EC0348"/>
    <w:rsid w:val="00EC1D79"/>
    <w:rsid w:val="00ED4396"/>
    <w:rsid w:val="00ED61A5"/>
    <w:rsid w:val="00ED73CB"/>
    <w:rsid w:val="00EE23B9"/>
    <w:rsid w:val="00EE2B07"/>
    <w:rsid w:val="00EE73EB"/>
    <w:rsid w:val="00EF4D0A"/>
    <w:rsid w:val="00F0556F"/>
    <w:rsid w:val="00F05CAA"/>
    <w:rsid w:val="00F137FB"/>
    <w:rsid w:val="00F14821"/>
    <w:rsid w:val="00F2104B"/>
    <w:rsid w:val="00F23B95"/>
    <w:rsid w:val="00F24980"/>
    <w:rsid w:val="00F2637A"/>
    <w:rsid w:val="00F36937"/>
    <w:rsid w:val="00F402AF"/>
    <w:rsid w:val="00F459F9"/>
    <w:rsid w:val="00F529FF"/>
    <w:rsid w:val="00F5623A"/>
    <w:rsid w:val="00F70238"/>
    <w:rsid w:val="00F81B1D"/>
    <w:rsid w:val="00F81EC6"/>
    <w:rsid w:val="00F83A61"/>
    <w:rsid w:val="00F97B03"/>
    <w:rsid w:val="00FB5336"/>
    <w:rsid w:val="00FB755F"/>
    <w:rsid w:val="00FC0ECD"/>
    <w:rsid w:val="00FC2EC6"/>
    <w:rsid w:val="00FC60D4"/>
    <w:rsid w:val="00FD6ECB"/>
    <w:rsid w:val="00FD7432"/>
    <w:rsid w:val="00FE0757"/>
    <w:rsid w:val="00FE0C74"/>
    <w:rsid w:val="00FE0D70"/>
    <w:rsid w:val="00F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6666"/>
  <w15:docId w15:val="{50BE33F9-9B1B-4DE7-989E-11FD41A1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5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15D4-C4E1-40F9-B836-F10B93EF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 Government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Hansen</dc:creator>
  <cp:lastModifiedBy>Brad Neff</cp:lastModifiedBy>
  <cp:revision>23</cp:revision>
  <cp:lastPrinted>2016-07-18T16:27:00Z</cp:lastPrinted>
  <dcterms:created xsi:type="dcterms:W3CDTF">2023-11-13T16:12:00Z</dcterms:created>
  <dcterms:modified xsi:type="dcterms:W3CDTF">2024-05-14T16:56:00Z</dcterms:modified>
</cp:coreProperties>
</file>