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365C44CA" w:rsidR="002D2D25" w:rsidRPr="0001313E" w:rsidRDefault="002523F0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2D2D25" w:rsidRPr="0001313E">
        <w:rPr>
          <w:rFonts w:ascii="Times New Roman" w:hAnsi="Times New Roman" w:cs="Times New Roman"/>
          <w:b/>
          <w:bCs/>
          <w:sz w:val="28"/>
          <w:szCs w:val="28"/>
        </w:rPr>
        <w:t>NOTICE AND AGENDA</w:t>
      </w:r>
    </w:p>
    <w:p w14:paraId="17BD5E93" w14:textId="7782E443" w:rsidR="00F37273" w:rsidRDefault="00E47012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Coral Junction</w:t>
      </w:r>
      <w:r w:rsidR="009622B4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</w:t>
      </w:r>
      <w:r w:rsidR="00D15E7D"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19C07769" w:rsidR="007E7902" w:rsidRPr="007E6146" w:rsidRDefault="002D2D25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>CORAL JUNCTION</w:t>
      </w:r>
      <w:r w:rsidR="009622B4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>PUBLIC INFRASTRUCTURE DISTRICT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WILL HOLD A MEETING ON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45F8E">
        <w:rPr>
          <w:rFonts w:ascii="Times New Roman" w:hAnsi="Times New Roman" w:cs="Times New Roman"/>
          <w:color w:val="08050B"/>
          <w:sz w:val="24"/>
          <w:szCs w:val="24"/>
          <w:u w:val="single"/>
        </w:rPr>
        <w:t>MAY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45F8E">
        <w:rPr>
          <w:rFonts w:ascii="Times New Roman" w:hAnsi="Times New Roman" w:cs="Times New Roman"/>
          <w:color w:val="08050B"/>
          <w:sz w:val="24"/>
          <w:szCs w:val="24"/>
          <w:u w:val="single"/>
        </w:rPr>
        <w:t>13</w:t>
      </w:r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645F8E">
        <w:rPr>
          <w:rFonts w:ascii="Times New Roman" w:hAnsi="Times New Roman" w:cs="Times New Roman"/>
          <w:color w:val="08050B"/>
          <w:sz w:val="24"/>
          <w:szCs w:val="24"/>
          <w:u w:val="single"/>
        </w:rPr>
        <w:t>2024,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4EA1A9FD" w:rsidR="00351A0B" w:rsidRPr="00AE302C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163F9F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DF2B9A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163F9F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63F9F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36146DE9" w14:textId="77777777" w:rsidR="008465D3" w:rsidRPr="008465D3" w:rsidRDefault="008465D3" w:rsidP="008465D3">
      <w:pPr>
        <w:numPr>
          <w:ilvl w:val="0"/>
          <w:numId w:val="4"/>
        </w:numPr>
        <w:ind w:right="-450" w:hanging="72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504657824"/>
      <w:bookmarkEnd w:id="4"/>
      <w:r w:rsidRPr="008465D3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Call to Order</w:t>
      </w:r>
    </w:p>
    <w:p w14:paraId="48C96414" w14:textId="77777777" w:rsidR="008465D3" w:rsidRPr="008465D3" w:rsidRDefault="008465D3" w:rsidP="008465D3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71112456" w14:textId="77777777" w:rsidR="008465D3" w:rsidRPr="008465D3" w:rsidRDefault="008465D3" w:rsidP="008465D3">
      <w:pPr>
        <w:numPr>
          <w:ilvl w:val="0"/>
          <w:numId w:val="4"/>
        </w:numPr>
        <w:ind w:right="-450" w:hanging="72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8465D3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Public Comment</w:t>
      </w:r>
    </w:p>
    <w:bookmarkEnd w:id="5"/>
    <w:p w14:paraId="37DF01E2" w14:textId="77777777" w:rsidR="008465D3" w:rsidRPr="00183D91" w:rsidRDefault="008465D3" w:rsidP="008465D3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837151C" w14:textId="57E6AB0F" w:rsidR="008465D3" w:rsidRPr="008465D3" w:rsidRDefault="008465D3" w:rsidP="008465D3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8465D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 w:rsidRPr="008465D3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65D3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Consent Items</w:t>
      </w:r>
    </w:p>
    <w:p w14:paraId="0F5BDF5F" w14:textId="77777777" w:rsidR="004A6ECC" w:rsidRPr="00FC04BE" w:rsidRDefault="004A6ECC" w:rsidP="004A6E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94FB87" w14:textId="25808A17" w:rsidR="004A6ECC" w:rsidRDefault="004A6ECC" w:rsidP="004A6EC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645F8E">
        <w:rPr>
          <w:rFonts w:ascii="Times New Roman" w:hAnsi="Times New Roman" w:cs="Times New Roman"/>
          <w:color w:val="08050B"/>
          <w:sz w:val="24"/>
          <w:szCs w:val="24"/>
        </w:rPr>
        <w:t>April 8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645F8E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88256D7" w14:textId="77777777" w:rsidR="004A6ECC" w:rsidRDefault="004A6ECC" w:rsidP="004A6ECC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400E19" w14:textId="0CAA064D" w:rsidR="004A6ECC" w:rsidRDefault="004A6ECC" w:rsidP="004A6ECC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outstanding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payment applications and requisition requests made since last meeting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(if any)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A5C0808" w14:textId="77777777" w:rsidR="008465D3" w:rsidRPr="004A6ECC" w:rsidRDefault="008465D3" w:rsidP="008465D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B4F9886" w14:textId="4393A378" w:rsidR="00DF2B9A" w:rsidRPr="00DF2B9A" w:rsidRDefault="008465D3" w:rsidP="00DF2B9A">
      <w:pPr>
        <w:pStyle w:val="00Center"/>
        <w:jc w:val="left"/>
        <w:rPr>
          <w:b/>
          <w:bCs/>
          <w:color w:val="08050B"/>
        </w:rPr>
      </w:pPr>
      <w:bookmarkStart w:id="6" w:name="_Hlk23504910"/>
      <w:r>
        <w:rPr>
          <w:b/>
          <w:bCs/>
          <w:color w:val="08050B"/>
        </w:rPr>
        <w:t>D.</w:t>
      </w:r>
      <w:r>
        <w:rPr>
          <w:b/>
          <w:bCs/>
          <w:color w:val="08050B"/>
        </w:rPr>
        <w:tab/>
      </w:r>
      <w:r w:rsidRPr="001D44AE">
        <w:rPr>
          <w:b/>
          <w:bCs/>
          <w:color w:val="08050B"/>
          <w:u w:val="single"/>
        </w:rPr>
        <w:t>Action Items</w:t>
      </w:r>
    </w:p>
    <w:p w14:paraId="279B13B7" w14:textId="77777777" w:rsidR="00DF2B9A" w:rsidRPr="00DF2B9A" w:rsidRDefault="00DF2B9A" w:rsidP="00DF2B9A">
      <w:pPr>
        <w:pStyle w:val="xmso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DF2B9A">
        <w:rPr>
          <w:rFonts w:ascii="Times New Roman" w:hAnsi="Times New Roman" w:cs="Times New Roman"/>
          <w:color w:val="08050B"/>
          <w:sz w:val="24"/>
          <w:szCs w:val="24"/>
        </w:rPr>
        <w:t xml:space="preserve">Consider accepting the first Quarter Financial Statements as outlined by CLA. </w:t>
      </w:r>
    </w:p>
    <w:p w14:paraId="435942AF" w14:textId="77777777" w:rsidR="00A54DA1" w:rsidRDefault="00A54DA1" w:rsidP="00A54DA1">
      <w:pPr>
        <w:pStyle w:val="xmsolistparagraph"/>
        <w:ind w:left="1080"/>
      </w:pPr>
      <w:r>
        <w:rPr>
          <w:rFonts w:ascii="Times New Roman" w:hAnsi="Times New Roman" w:cs="Times New Roman"/>
          <w:color w:val="08050B"/>
          <w:sz w:val="24"/>
          <w:szCs w:val="24"/>
        </w:rPr>
        <w:t> </w:t>
      </w:r>
    </w:p>
    <w:p w14:paraId="3259B305" w14:textId="3077B9D3" w:rsidR="00AA279D" w:rsidRPr="00AA279D" w:rsidRDefault="00A54DA1" w:rsidP="00DF2B9A">
      <w:pPr>
        <w:pStyle w:val="xmsolistparagraph"/>
        <w:numPr>
          <w:ilvl w:val="0"/>
          <w:numId w:val="21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eastAsia="Times New Roman" w:hAnsi="Times New Roman" w:cs="Times New Roman"/>
          <w:color w:val="08050B"/>
          <w:sz w:val="24"/>
          <w:szCs w:val="24"/>
        </w:rPr>
        <w:t>Consider a</w:t>
      </w:r>
      <w:r w:rsidR="00DF2B9A">
        <w:rPr>
          <w:rFonts w:ascii="Times New Roman" w:eastAsia="Times New Roman" w:hAnsi="Times New Roman" w:cs="Times New Roman"/>
          <w:color w:val="08050B"/>
          <w:sz w:val="24"/>
          <w:szCs w:val="24"/>
        </w:rPr>
        <w:t>cceptance and approval</w:t>
      </w:r>
      <w:r>
        <w:rPr>
          <w:rFonts w:ascii="Times New Roman" w:eastAsia="Times New Roman" w:hAnsi="Times New Roman" w:cs="Times New Roman"/>
          <w:color w:val="08050B"/>
          <w:sz w:val="24"/>
          <w:szCs w:val="24"/>
        </w:rPr>
        <w:t xml:space="preserve"> of the </w:t>
      </w:r>
      <w:r w:rsidR="00DF2B9A">
        <w:rPr>
          <w:rFonts w:ascii="Times New Roman" w:eastAsia="Times New Roman" w:hAnsi="Times New Roman" w:cs="Times New Roman"/>
          <w:color w:val="08050B"/>
          <w:sz w:val="24"/>
          <w:szCs w:val="24"/>
        </w:rPr>
        <w:t xml:space="preserve">2022 Report from the Audit Committee.  </w:t>
      </w:r>
    </w:p>
    <w:bookmarkEnd w:id="6"/>
    <w:p w14:paraId="2C64E91A" w14:textId="77777777" w:rsidR="00171B82" w:rsidRPr="00171B82" w:rsidRDefault="00171B82" w:rsidP="00171B8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6C5CA16" w14:textId="4B6D52CF" w:rsidR="00C75FC1" w:rsidRDefault="008465D3" w:rsidP="0006281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0FE2464" w14:textId="55D8EAED" w:rsidR="0051430F" w:rsidRDefault="0051430F" w:rsidP="00E47012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6EDD8EB" w14:textId="77777777" w:rsidR="00EA2AB7" w:rsidRPr="00EA2AB7" w:rsidRDefault="00EA2AB7" w:rsidP="00EA2AB7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DA79ECA" w14:textId="2739C7FD" w:rsidR="00EA2AB7" w:rsidRPr="00EA2AB7" w:rsidRDefault="00EA2AB7" w:rsidP="00EA2AB7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A2AB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       </w:t>
      </w:r>
      <w:r w:rsidRPr="00EA2AB7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148DA663" w14:textId="77777777" w:rsidR="00EA2AB7" w:rsidRDefault="00EA2AB7" w:rsidP="00775F3A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5F65CBB" w14:textId="4A2526AB" w:rsidR="00775F3A" w:rsidRDefault="00DF2B9A" w:rsidP="00DF2B9A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1.   Discussion for Board members on any further PID business. </w:t>
      </w:r>
    </w:p>
    <w:p w14:paraId="3DCD2334" w14:textId="77777777" w:rsidR="00E47012" w:rsidRPr="00E47012" w:rsidRDefault="00E47012" w:rsidP="00E47012">
      <w:pPr>
        <w:pStyle w:val="BodyText2"/>
        <w:rPr>
          <w:rFonts w:ascii="Times New Roman" w:hAnsi="Times New Roman" w:cs="Times New Roman"/>
          <w:b w:val="0"/>
          <w:sz w:val="24"/>
          <w:szCs w:val="24"/>
        </w:rPr>
      </w:pPr>
    </w:p>
    <w:p w14:paraId="3216418E" w14:textId="5FCA062F" w:rsidR="00F37942" w:rsidRPr="00FC04BE" w:rsidRDefault="00EA2AB7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465D3">
        <w:rPr>
          <w:rFonts w:ascii="Times New Roman" w:hAnsi="Times New Roman" w:cs="Times New Roman"/>
          <w:sz w:val="24"/>
          <w:szCs w:val="24"/>
        </w:rPr>
        <w:t xml:space="preserve">. 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1"/>
    <w:bookmarkEnd w:id="2"/>
    <w:bookmarkEnd w:id="3"/>
    <w:p w14:paraId="78902D8D" w14:textId="77777777" w:rsidR="00AE3F00" w:rsidRDefault="00AE3F00" w:rsidP="00AE3F0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0D119BC1" w14:textId="0BAFC0B9" w:rsidR="00AA279D" w:rsidRPr="00AE3F00" w:rsidRDefault="00AA279D" w:rsidP="00AA279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District complies with the Americans with Disabilities Act by providing accommodations and auxiliary communicative aids and services for all those in need of assistance.  </w:t>
      </w:r>
      <w:proofErr w:type="gramStart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>Persons</w:t>
      </w:r>
      <w:proofErr w:type="gramEnd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these accommodations for public meetings should call </w:t>
      </w:r>
      <w:r w:rsidR="00DD69C3">
        <w:rPr>
          <w:rFonts w:ascii="Times New Roman" w:hAnsi="Times New Roman" w:cs="Times New Roman"/>
          <w:bCs/>
          <w:i/>
          <w:color w:val="000000" w:themeColor="text1" w:themeShade="80"/>
        </w:rPr>
        <w:t>Jennifer Gowans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at 435-628-3688 at </w:t>
      </w:r>
      <w:r>
        <w:rPr>
          <w:rFonts w:ascii="Times New Roman" w:hAnsi="Times New Roman" w:cs="Times New Roman"/>
          <w:bCs/>
          <w:i/>
          <w:color w:val="000000" w:themeColor="text1" w:themeShade="80"/>
        </w:rPr>
        <w:t>least one full business day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before the meeting.</w:t>
      </w:r>
    </w:p>
    <w:p w14:paraId="369AF258" w14:textId="77777777" w:rsidR="00101803" w:rsidRPr="00101803" w:rsidRDefault="00101803" w:rsidP="00101803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</w:p>
    <w:p w14:paraId="714FE904" w14:textId="77777777" w:rsidR="00101803" w:rsidRPr="00101803" w:rsidRDefault="00101803" w:rsidP="00101803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101803">
        <w:rPr>
          <w:rFonts w:ascii="Times New Roman" w:hAnsi="Times New Roman" w:cs="Times New Roman"/>
          <w:i/>
          <w:sz w:val="22"/>
          <w:szCs w:val="22"/>
        </w:rPr>
        <w:t xml:space="preserve">This meeting will be simulcast via Zoom so members of the Board and the public may participate electronically. </w:t>
      </w:r>
    </w:p>
    <w:p w14:paraId="21AB307F" w14:textId="77777777" w:rsidR="00101803" w:rsidRPr="00101803" w:rsidRDefault="00101803" w:rsidP="00101803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3F703D4C" w14:textId="77777777" w:rsidR="00101803" w:rsidRPr="00101803" w:rsidRDefault="00101803" w:rsidP="00101803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101803">
        <w:rPr>
          <w:rFonts w:ascii="Times New Roman" w:hAnsi="Times New Roman" w:cs="Times New Roman"/>
          <w:i/>
          <w:sz w:val="22"/>
          <w:szCs w:val="22"/>
        </w:rPr>
        <w:t>Motions relating to any of the items listed above, including final action, may be taken. Meetings may be closed for reasons allowed by statute.</w:t>
      </w:r>
    </w:p>
    <w:p w14:paraId="4FEC592F" w14:textId="77777777" w:rsidR="00101803" w:rsidRPr="00101803" w:rsidRDefault="00101803" w:rsidP="00101803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39265257" w14:textId="77777777" w:rsidR="00101803" w:rsidRPr="00101803" w:rsidRDefault="00101803" w:rsidP="00101803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101803">
        <w:rPr>
          <w:rFonts w:ascii="Times New Roman" w:hAnsi="Times New Roman" w:cs="Times New Roman"/>
          <w:i/>
          <w:sz w:val="22"/>
          <w:szCs w:val="22"/>
        </w:rPr>
        <w:t xml:space="preserve">This meeting can be accessed through Zoom at: </w:t>
      </w:r>
    </w:p>
    <w:p w14:paraId="0E31AD86" w14:textId="77777777" w:rsidR="00101803" w:rsidRPr="00101803" w:rsidRDefault="00101803" w:rsidP="00101803">
      <w:pPr>
        <w:shd w:val="clear" w:color="auto" w:fill="FFFFFF"/>
        <w:ind w:left="0"/>
        <w:rPr>
          <w:rFonts w:ascii="Times New Roman" w:hAnsi="Times New Roman" w:cs="Times New Roman"/>
          <w:i/>
          <w:iCs/>
          <w:sz w:val="22"/>
          <w:szCs w:val="22"/>
        </w:rPr>
      </w:pPr>
      <w:r w:rsidRPr="00101803">
        <w:rPr>
          <w:rFonts w:ascii="Times New Roman" w:hAnsi="Times New Roman" w:cs="Times New Roman"/>
          <w:i/>
          <w:iCs/>
          <w:sz w:val="22"/>
          <w:szCs w:val="22"/>
        </w:rPr>
        <w:t>Join Zoom Meeting</w:t>
      </w:r>
    </w:p>
    <w:p w14:paraId="562A2675" w14:textId="311B1022" w:rsidR="008465D3" w:rsidRDefault="00DF2B9A" w:rsidP="008465D3">
      <w:pPr>
        <w:ind w:left="0"/>
        <w:rPr>
          <w:rFonts w:ascii="Calibri" w:hAnsi="Calibri" w:cs="Calibri"/>
        </w:rPr>
      </w:pPr>
      <w:hyperlink r:id="rId8" w:history="1">
        <w:r w:rsidR="008465D3" w:rsidRPr="00574FC2">
          <w:rPr>
            <w:rStyle w:val="Hyperlink"/>
          </w:rPr>
          <w:t>https://us06web.zoom.us/j/89778992431?pwd=LXgMVbsRALshAhjSgxPKEALCqg6Qb7.1</w:t>
        </w:r>
      </w:hyperlink>
    </w:p>
    <w:p w14:paraId="38374F46" w14:textId="77777777" w:rsidR="00101803" w:rsidRPr="00101803" w:rsidRDefault="00101803" w:rsidP="00101803">
      <w:pPr>
        <w:shd w:val="clear" w:color="auto" w:fill="FFFFFF"/>
        <w:ind w:left="0"/>
        <w:rPr>
          <w:rFonts w:ascii="Times New Roman" w:hAnsi="Times New Roman" w:cs="Times New Roman"/>
          <w:color w:val="616161"/>
          <w:sz w:val="22"/>
          <w:szCs w:val="22"/>
        </w:rPr>
      </w:pPr>
      <w:r w:rsidRPr="00101803">
        <w:rPr>
          <w:rFonts w:ascii="Times New Roman" w:hAnsi="Times New Roman" w:cs="Times New Roman"/>
          <w:color w:val="616161"/>
          <w:sz w:val="22"/>
          <w:szCs w:val="22"/>
        </w:rPr>
        <w:t> </w:t>
      </w:r>
    </w:p>
    <w:p w14:paraId="4A0F2160" w14:textId="77777777" w:rsidR="008465D3" w:rsidRDefault="00101803" w:rsidP="00101803">
      <w:pPr>
        <w:shd w:val="clear" w:color="auto" w:fill="FFFFFF"/>
        <w:ind w:left="0"/>
      </w:pPr>
      <w:r w:rsidRPr="00101803">
        <w:rPr>
          <w:rFonts w:ascii="Times New Roman" w:hAnsi="Times New Roman" w:cs="Times New Roman"/>
          <w:i/>
          <w:iCs/>
          <w:sz w:val="22"/>
          <w:szCs w:val="22"/>
        </w:rPr>
        <w:t xml:space="preserve">Meeting ID: </w:t>
      </w:r>
      <w:r w:rsidR="008465D3" w:rsidRPr="008465D3">
        <w:rPr>
          <w:i/>
          <w:iCs/>
        </w:rPr>
        <w:t>897 7899 2431</w:t>
      </w:r>
    </w:p>
    <w:p w14:paraId="518C9E23" w14:textId="1A495735" w:rsidR="00101803" w:rsidRPr="00101803" w:rsidRDefault="00101803" w:rsidP="00101803">
      <w:pPr>
        <w:shd w:val="clear" w:color="auto" w:fill="FFFFFF"/>
        <w:ind w:left="0"/>
        <w:rPr>
          <w:rFonts w:ascii="Times New Roman" w:hAnsi="Times New Roman" w:cs="Times New Roman"/>
          <w:i/>
          <w:iCs/>
          <w:sz w:val="22"/>
          <w:szCs w:val="22"/>
        </w:rPr>
      </w:pPr>
      <w:r w:rsidRPr="00101803">
        <w:rPr>
          <w:rFonts w:ascii="Times New Roman" w:hAnsi="Times New Roman" w:cs="Times New Roman"/>
          <w:i/>
          <w:iCs/>
          <w:sz w:val="22"/>
          <w:szCs w:val="22"/>
        </w:rPr>
        <w:t>Passcode:</w:t>
      </w:r>
      <w:r w:rsidRPr="008465D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8465D3" w:rsidRPr="008465D3">
        <w:rPr>
          <w:i/>
          <w:iCs/>
        </w:rPr>
        <w:t>922743</w:t>
      </w:r>
    </w:p>
    <w:p w14:paraId="18BAC149" w14:textId="0C96B7B0" w:rsidR="00E80448" w:rsidRPr="00AE3F00" w:rsidRDefault="00E80448" w:rsidP="00AA279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E80448" w:rsidRPr="00AE3F00" w:rsidSect="008F3C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89A1B" w14:textId="77777777" w:rsidR="00850316" w:rsidRDefault="00850316">
      <w:r>
        <w:separator/>
      </w:r>
    </w:p>
  </w:endnote>
  <w:endnote w:type="continuationSeparator" w:id="0">
    <w:p w14:paraId="0F596128" w14:textId="77777777" w:rsidR="00850316" w:rsidRDefault="0085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DEDAB" w14:textId="77777777" w:rsidR="00850316" w:rsidRDefault="00850316">
      <w:r>
        <w:separator/>
      </w:r>
    </w:p>
  </w:footnote>
  <w:footnote w:type="continuationSeparator" w:id="0">
    <w:p w14:paraId="55C7176C" w14:textId="77777777" w:rsidR="00850316" w:rsidRDefault="00850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0FEC80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94CBE7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B623102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979FD"/>
    <w:multiLevelType w:val="multilevel"/>
    <w:tmpl w:val="58D41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E547E7"/>
    <w:multiLevelType w:val="hybridMultilevel"/>
    <w:tmpl w:val="B64E4022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510699"/>
    <w:multiLevelType w:val="multilevel"/>
    <w:tmpl w:val="A844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5"/>
  </w:num>
  <w:num w:numId="2" w16cid:durableId="211503998">
    <w:abstractNumId w:val="19"/>
  </w:num>
  <w:num w:numId="3" w16cid:durableId="747768921">
    <w:abstractNumId w:val="14"/>
  </w:num>
  <w:num w:numId="4" w16cid:durableId="375200376">
    <w:abstractNumId w:val="18"/>
  </w:num>
  <w:num w:numId="5" w16cid:durableId="830868614">
    <w:abstractNumId w:val="15"/>
  </w:num>
  <w:num w:numId="6" w16cid:durableId="1635404823">
    <w:abstractNumId w:val="13"/>
  </w:num>
  <w:num w:numId="7" w16cid:durableId="1689984425">
    <w:abstractNumId w:val="0"/>
  </w:num>
  <w:num w:numId="8" w16cid:durableId="1280140149">
    <w:abstractNumId w:val="8"/>
  </w:num>
  <w:num w:numId="9" w16cid:durableId="1725636270">
    <w:abstractNumId w:val="4"/>
  </w:num>
  <w:num w:numId="10" w16cid:durableId="1077748403">
    <w:abstractNumId w:val="20"/>
  </w:num>
  <w:num w:numId="11" w16cid:durableId="1538396658">
    <w:abstractNumId w:val="1"/>
  </w:num>
  <w:num w:numId="12" w16cid:durableId="1875269249">
    <w:abstractNumId w:val="17"/>
  </w:num>
  <w:num w:numId="13" w16cid:durableId="1538424736">
    <w:abstractNumId w:val="1"/>
  </w:num>
  <w:num w:numId="14" w16cid:durableId="463305393">
    <w:abstractNumId w:val="10"/>
  </w:num>
  <w:num w:numId="15" w16cid:durableId="1175800108">
    <w:abstractNumId w:val="11"/>
  </w:num>
  <w:num w:numId="16" w16cid:durableId="1024288038">
    <w:abstractNumId w:val="2"/>
  </w:num>
  <w:num w:numId="17" w16cid:durableId="1674071433">
    <w:abstractNumId w:val="12"/>
  </w:num>
  <w:num w:numId="18" w16cid:durableId="1111315580">
    <w:abstractNumId w:val="3"/>
  </w:num>
  <w:num w:numId="19" w16cid:durableId="5863051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967254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069288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50832960">
    <w:abstractNumId w:val="9"/>
  </w:num>
  <w:num w:numId="23" w16cid:durableId="55385012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803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94E"/>
    <w:rsid w:val="00160B73"/>
    <w:rsid w:val="00161CBF"/>
    <w:rsid w:val="0016360B"/>
    <w:rsid w:val="00163F9F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6819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51D5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EEA"/>
    <w:rsid w:val="00422149"/>
    <w:rsid w:val="00422307"/>
    <w:rsid w:val="004226FB"/>
    <w:rsid w:val="004232A2"/>
    <w:rsid w:val="004244AB"/>
    <w:rsid w:val="00425754"/>
    <w:rsid w:val="00426A88"/>
    <w:rsid w:val="0043144E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8E"/>
    <w:rsid w:val="00645FDB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5F3A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7632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5D3"/>
    <w:rsid w:val="0084665C"/>
    <w:rsid w:val="00850316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3ED8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2973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4DA1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1540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521A"/>
    <w:rsid w:val="00B854E4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1ED4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C781F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7F1"/>
    <w:rsid w:val="00DD3487"/>
    <w:rsid w:val="00DD4A59"/>
    <w:rsid w:val="00DD4D67"/>
    <w:rsid w:val="00DD5846"/>
    <w:rsid w:val="00DD5B7B"/>
    <w:rsid w:val="00DD61FA"/>
    <w:rsid w:val="00DD648F"/>
    <w:rsid w:val="00DD69C3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2B9A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AB7"/>
    <w:rsid w:val="00EA3652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A54DA1"/>
    <w:pPr>
      <w:ind w:left="0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A54DA1"/>
    <w:pPr>
      <w:ind w:left="720"/>
    </w:pPr>
    <w:rPr>
      <w:rFonts w:eastAsiaTheme="minorHAnsi"/>
    </w:rPr>
  </w:style>
  <w:style w:type="paragraph" w:customStyle="1" w:styleId="00Center">
    <w:name w:val="00 Center"/>
    <w:basedOn w:val="Normal"/>
    <w:rsid w:val="008465D3"/>
    <w:pPr>
      <w:keepNext/>
      <w:spacing w:after="240"/>
      <w:ind w:left="0"/>
      <w:jc w:val="center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9778992431?pwd=LXgMVbsRALshAhjSgxPKEALCqg6Qb7.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2</Pages>
  <Words>250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1754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12</cp:revision>
  <cp:lastPrinted>2020-01-03T20:08:00Z</cp:lastPrinted>
  <dcterms:created xsi:type="dcterms:W3CDTF">2023-10-06T23:22:00Z</dcterms:created>
  <dcterms:modified xsi:type="dcterms:W3CDTF">2024-05-10T22:13:00Z</dcterms:modified>
</cp:coreProperties>
</file>