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FA510" w14:textId="77777777" w:rsidR="00DF7F3C" w:rsidRPr="00B74F57" w:rsidRDefault="00DF7F3C" w:rsidP="00DF7F3C">
      <w:pPr>
        <w:spacing w:after="120"/>
        <w:jc w:val="center"/>
        <w:rPr>
          <w:b/>
          <w:bCs/>
          <w:sz w:val="60"/>
          <w:szCs w:val="60"/>
        </w:rPr>
      </w:pPr>
      <w:r w:rsidRPr="00B74F57">
        <w:rPr>
          <w:b/>
          <w:bCs/>
          <w:sz w:val="60"/>
          <w:szCs w:val="60"/>
        </w:rPr>
        <w:t>Big Water Municipal</w:t>
      </w:r>
    </w:p>
    <w:p w14:paraId="59DC2C4E" w14:textId="77777777" w:rsidR="00DF7F3C" w:rsidRPr="00627516" w:rsidRDefault="00DF7F3C" w:rsidP="00DF7F3C">
      <w:pPr>
        <w:jc w:val="center"/>
        <w:rPr>
          <w:b/>
          <w:bCs/>
          <w:color w:val="FF0000"/>
          <w:sz w:val="80"/>
          <w:szCs w:val="80"/>
        </w:rPr>
      </w:pPr>
      <w:r w:rsidRPr="00627516">
        <w:rPr>
          <w:b/>
          <w:bCs/>
          <w:color w:val="FF0000"/>
          <w:sz w:val="80"/>
          <w:szCs w:val="80"/>
        </w:rPr>
        <w:t xml:space="preserve">NOTICE OF PUBLIC HEARING </w:t>
      </w:r>
    </w:p>
    <w:p w14:paraId="6E9C8FD7" w14:textId="77777777" w:rsidR="00DF7F3C" w:rsidRDefault="00DF7F3C" w:rsidP="00DF7F3C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Notice is hereby given that </w:t>
      </w:r>
      <w:proofErr w:type="gramStart"/>
      <w:r w:rsidRPr="000636C4">
        <w:rPr>
          <w:sz w:val="40"/>
          <w:szCs w:val="40"/>
        </w:rPr>
        <w:t>on</w:t>
      </w:r>
      <w:proofErr w:type="gramEnd"/>
      <w:r w:rsidRPr="000636C4">
        <w:rPr>
          <w:sz w:val="40"/>
          <w:szCs w:val="40"/>
        </w:rPr>
        <w:t xml:space="preserve"> </w:t>
      </w:r>
    </w:p>
    <w:p w14:paraId="07470D57" w14:textId="5DA20810" w:rsidR="00DF7F3C" w:rsidRDefault="00DF7F3C" w:rsidP="00DF7F3C">
      <w:pPr>
        <w:jc w:val="center"/>
        <w:rPr>
          <w:sz w:val="40"/>
          <w:szCs w:val="40"/>
        </w:rPr>
      </w:pPr>
      <w:r w:rsidRPr="009D11AA">
        <w:rPr>
          <w:sz w:val="40"/>
          <w:szCs w:val="40"/>
          <w:u w:val="single"/>
        </w:rPr>
        <w:t xml:space="preserve">Wednesday </w:t>
      </w:r>
      <w:r>
        <w:rPr>
          <w:sz w:val="40"/>
          <w:szCs w:val="40"/>
          <w:u w:val="single"/>
        </w:rPr>
        <w:t xml:space="preserve">May 15, </w:t>
      </w:r>
      <w:proofErr w:type="gramStart"/>
      <w:r>
        <w:rPr>
          <w:sz w:val="40"/>
          <w:szCs w:val="40"/>
          <w:u w:val="single"/>
        </w:rPr>
        <w:t>2024</w:t>
      </w:r>
      <w:proofErr w:type="gramEnd"/>
      <w:r w:rsidRPr="009D11AA">
        <w:rPr>
          <w:sz w:val="40"/>
          <w:szCs w:val="40"/>
          <w:u w:val="single"/>
        </w:rPr>
        <w:t xml:space="preserve"> at </w:t>
      </w:r>
      <w:r>
        <w:rPr>
          <w:sz w:val="40"/>
          <w:szCs w:val="40"/>
          <w:u w:val="single"/>
        </w:rPr>
        <w:t>7</w:t>
      </w:r>
      <w:r w:rsidRPr="009D11AA">
        <w:rPr>
          <w:sz w:val="40"/>
          <w:szCs w:val="40"/>
          <w:u w:val="single"/>
        </w:rPr>
        <w:t>:0</w:t>
      </w:r>
      <w:r>
        <w:rPr>
          <w:sz w:val="40"/>
          <w:szCs w:val="40"/>
          <w:u w:val="single"/>
        </w:rPr>
        <w:t>1p</w:t>
      </w:r>
      <w:r w:rsidRPr="009D11AA">
        <w:rPr>
          <w:sz w:val="40"/>
          <w:szCs w:val="40"/>
          <w:u w:val="single"/>
        </w:rPr>
        <w:t>m</w:t>
      </w:r>
      <w:r w:rsidRPr="000636C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(UT) </w:t>
      </w:r>
    </w:p>
    <w:p w14:paraId="4BD77B2D" w14:textId="77777777" w:rsidR="00DF7F3C" w:rsidRDefault="00DF7F3C" w:rsidP="00DF7F3C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at Big Water Town Hall located at </w:t>
      </w:r>
    </w:p>
    <w:p w14:paraId="249D4C82" w14:textId="77777777" w:rsidR="00DF7F3C" w:rsidRDefault="00DF7F3C" w:rsidP="00DF7F3C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>60 N Aaron Burr, Big Water, Utah,</w:t>
      </w:r>
    </w:p>
    <w:p w14:paraId="418CE4ED" w14:textId="77777777" w:rsidR="00DF7F3C" w:rsidRPr="009A1568" w:rsidRDefault="00DF7F3C" w:rsidP="00DF7F3C">
      <w:pPr>
        <w:jc w:val="center"/>
        <w:rPr>
          <w:sz w:val="48"/>
          <w:szCs w:val="48"/>
        </w:rPr>
      </w:pPr>
      <w:r w:rsidRPr="009A1568">
        <w:rPr>
          <w:sz w:val="40"/>
          <w:szCs w:val="40"/>
        </w:rPr>
        <w:t xml:space="preserve"> </w:t>
      </w:r>
      <w:r w:rsidRPr="009A1568">
        <w:rPr>
          <w:sz w:val="48"/>
          <w:szCs w:val="48"/>
        </w:rPr>
        <w:t>Big Water Municipal</w:t>
      </w:r>
    </w:p>
    <w:p w14:paraId="55373FCC" w14:textId="77777777" w:rsidR="00DF7F3C" w:rsidRDefault="00DF7F3C" w:rsidP="00DF7F3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0636C4">
        <w:rPr>
          <w:sz w:val="40"/>
          <w:szCs w:val="40"/>
        </w:rPr>
        <w:t xml:space="preserve">will hold </w:t>
      </w:r>
      <w:r>
        <w:rPr>
          <w:sz w:val="40"/>
          <w:szCs w:val="40"/>
        </w:rPr>
        <w:t xml:space="preserve">a </w:t>
      </w:r>
      <w:r w:rsidRPr="000636C4">
        <w:rPr>
          <w:sz w:val="40"/>
          <w:szCs w:val="40"/>
        </w:rPr>
        <w:t xml:space="preserve">public hearing </w:t>
      </w:r>
      <w:r>
        <w:rPr>
          <w:sz w:val="40"/>
          <w:szCs w:val="40"/>
        </w:rPr>
        <w:t>to:</w:t>
      </w:r>
    </w:p>
    <w:p w14:paraId="5F6EAE77" w14:textId="77777777" w:rsidR="00DF7F3C" w:rsidRDefault="00DF7F3C" w:rsidP="00DF7F3C">
      <w:pPr>
        <w:jc w:val="center"/>
        <w:rPr>
          <w:sz w:val="40"/>
          <w:szCs w:val="40"/>
        </w:rPr>
      </w:pPr>
    </w:p>
    <w:p w14:paraId="43975DEF" w14:textId="3987A2E1" w:rsidR="00DF7F3C" w:rsidRDefault="00DF7F3C" w:rsidP="00DF7F3C">
      <w:pPr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Adopt the 2024-2025</w:t>
      </w:r>
      <w:r w:rsidRPr="00627516">
        <w:rPr>
          <w:b/>
          <w:bCs/>
          <w:color w:val="FF0000"/>
          <w:sz w:val="52"/>
          <w:szCs w:val="52"/>
        </w:rPr>
        <w:t xml:space="preserve"> F</w:t>
      </w:r>
      <w:r>
        <w:rPr>
          <w:b/>
          <w:bCs/>
          <w:color w:val="FF0000"/>
          <w:sz w:val="52"/>
          <w:szCs w:val="52"/>
        </w:rPr>
        <w:t xml:space="preserve">iscal Year </w:t>
      </w:r>
      <w:r w:rsidRPr="00627516">
        <w:rPr>
          <w:b/>
          <w:bCs/>
          <w:color w:val="FF0000"/>
          <w:sz w:val="52"/>
          <w:szCs w:val="52"/>
        </w:rPr>
        <w:t>Budget</w:t>
      </w:r>
    </w:p>
    <w:p w14:paraId="11545A7F" w14:textId="77777777" w:rsidR="00DF7F3C" w:rsidRDefault="00DF7F3C" w:rsidP="00DF7F3C">
      <w:pPr>
        <w:jc w:val="center"/>
        <w:rPr>
          <w:b/>
          <w:bCs/>
          <w:color w:val="FF0000"/>
          <w:sz w:val="52"/>
          <w:szCs w:val="52"/>
        </w:rPr>
      </w:pPr>
    </w:p>
    <w:p w14:paraId="7D27C9E1" w14:textId="23806FB3" w:rsidR="00DF7F3C" w:rsidRPr="000636C4" w:rsidRDefault="00DF7F3C" w:rsidP="00DF7F3C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At the time and place set forth above, all interested </w:t>
      </w:r>
      <w:r>
        <w:rPr>
          <w:sz w:val="40"/>
          <w:szCs w:val="40"/>
        </w:rPr>
        <w:t>persons m</w:t>
      </w:r>
      <w:r w:rsidRPr="000636C4">
        <w:rPr>
          <w:sz w:val="40"/>
          <w:szCs w:val="40"/>
        </w:rPr>
        <w:t>ay appear will be given an opportunity to be heard either in support or in opposition.</w:t>
      </w:r>
      <w:r>
        <w:rPr>
          <w:sz w:val="40"/>
          <w:szCs w:val="40"/>
        </w:rPr>
        <w:t xml:space="preserve">  Each person will be limited to a reasonable amount of time to comment.</w:t>
      </w:r>
    </w:p>
    <w:p w14:paraId="47472771" w14:textId="6D0F3DE6" w:rsidR="00B202D5" w:rsidRDefault="00B202D5">
      <w:pPr>
        <w:rPr>
          <w:sz w:val="32"/>
          <w:szCs w:val="32"/>
        </w:rPr>
      </w:pPr>
    </w:p>
    <w:sectPr w:rsidR="00B202D5" w:rsidSect="003029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3C"/>
    <w:rsid w:val="00302931"/>
    <w:rsid w:val="003A712A"/>
    <w:rsid w:val="005E471C"/>
    <w:rsid w:val="006F7AB1"/>
    <w:rsid w:val="009F08AE"/>
    <w:rsid w:val="00B202D5"/>
    <w:rsid w:val="00BF1B9D"/>
    <w:rsid w:val="00D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4771"/>
  <w15:chartTrackingRefBased/>
  <w15:docId w15:val="{2A2B2B40-86E6-47F3-985F-678C1F14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3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F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F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F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F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F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F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F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F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F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F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F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F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Big Water Clerk</dc:creator>
  <cp:keywords/>
  <dc:description/>
  <cp:lastModifiedBy>Big Water Big Water Clerk</cp:lastModifiedBy>
  <cp:revision>6</cp:revision>
  <dcterms:created xsi:type="dcterms:W3CDTF">2024-05-06T21:42:00Z</dcterms:created>
  <dcterms:modified xsi:type="dcterms:W3CDTF">2024-05-08T18:07:00Z</dcterms:modified>
</cp:coreProperties>
</file>