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2A7A1" w14:textId="77777777" w:rsidR="00C80085" w:rsidRDefault="00C80085" w:rsidP="00EC4F20">
      <w:pPr>
        <w:tabs>
          <w:tab w:val="center" w:pos="46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NOTICE OF</w:t>
      </w:r>
      <w:r w:rsidR="00EC4F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REDEVELOPMENT AGENCY</w:t>
      </w:r>
    </w:p>
    <w:p w14:paraId="2AC5B1C4" w14:textId="77777777" w:rsidR="00C80085" w:rsidRDefault="00C80085" w:rsidP="00511AA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 THE</w:t>
      </w:r>
      <w:r w:rsidR="00EC4F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CITY OF OREM</w:t>
      </w:r>
    </w:p>
    <w:p w14:paraId="7D4183CA" w14:textId="77777777" w:rsidR="00C80085" w:rsidRDefault="00C80085" w:rsidP="00511AA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BUDGET PUBLIC HEARING</w:t>
      </w:r>
    </w:p>
    <w:p w14:paraId="5569E98C" w14:textId="77777777" w:rsidR="00C80085" w:rsidRDefault="00C80085">
      <w:pPr>
        <w:jc w:val="both"/>
        <w:rPr>
          <w:rFonts w:ascii="Times New Roman" w:hAnsi="Times New Roman"/>
          <w:sz w:val="24"/>
        </w:rPr>
      </w:pPr>
    </w:p>
    <w:p w14:paraId="5B3181CA" w14:textId="6396A446" w:rsidR="00C80085" w:rsidRDefault="00C8008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Redevelopment Agency of the City of Orem will hold a public hearing on Tuesday, </w:t>
      </w:r>
      <w:r w:rsidR="009C09A8">
        <w:rPr>
          <w:rFonts w:ascii="Times New Roman" w:hAnsi="Times New Roman"/>
          <w:sz w:val="24"/>
        </w:rPr>
        <w:t xml:space="preserve">May </w:t>
      </w:r>
      <w:r w:rsidR="00577559">
        <w:rPr>
          <w:rFonts w:ascii="Times New Roman" w:hAnsi="Times New Roman"/>
          <w:sz w:val="24"/>
        </w:rPr>
        <w:t>14</w:t>
      </w:r>
      <w:r w:rsidR="004436B5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20</w:t>
      </w:r>
      <w:r w:rsidR="00003D1B">
        <w:rPr>
          <w:rFonts w:ascii="Times New Roman" w:hAnsi="Times New Roman"/>
          <w:sz w:val="24"/>
        </w:rPr>
        <w:t>2</w:t>
      </w:r>
      <w:r w:rsidR="0057755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, at 6:</w:t>
      </w:r>
      <w:r w:rsidR="009C09A8">
        <w:rPr>
          <w:rFonts w:ascii="Times New Roman" w:hAnsi="Times New Roman"/>
          <w:sz w:val="24"/>
        </w:rPr>
        <w:t>1</w:t>
      </w:r>
      <w:r w:rsidR="003E2A9E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p.m. in the Orem City Council Chambers, 56 North State Street, Orem, to consider the adoption of the </w:t>
      </w:r>
      <w:r w:rsidR="008C4C42">
        <w:rPr>
          <w:rFonts w:ascii="Times New Roman" w:hAnsi="Times New Roman"/>
          <w:sz w:val="24"/>
        </w:rPr>
        <w:t xml:space="preserve">Tentative </w:t>
      </w:r>
      <w:r>
        <w:rPr>
          <w:rFonts w:ascii="Times New Roman" w:hAnsi="Times New Roman"/>
          <w:sz w:val="24"/>
        </w:rPr>
        <w:t>budget of the Redevelopment Agency of the City of Orem for Fiscal Year 20</w:t>
      </w:r>
      <w:r w:rsidR="00003D1B">
        <w:rPr>
          <w:rFonts w:ascii="Times New Roman" w:hAnsi="Times New Roman"/>
          <w:sz w:val="24"/>
        </w:rPr>
        <w:t>2</w:t>
      </w:r>
      <w:r w:rsidR="0057755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-20</w:t>
      </w:r>
      <w:r w:rsidR="00934482">
        <w:rPr>
          <w:rFonts w:ascii="Times New Roman" w:hAnsi="Times New Roman"/>
          <w:sz w:val="24"/>
        </w:rPr>
        <w:t>2</w:t>
      </w:r>
      <w:r w:rsidR="00577559">
        <w:rPr>
          <w:rFonts w:ascii="Times New Roman" w:hAnsi="Times New Roman"/>
          <w:sz w:val="24"/>
        </w:rPr>
        <w:t>5</w:t>
      </w:r>
      <w:r w:rsidR="009C09A8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The </w:t>
      </w:r>
      <w:r w:rsidR="009C09A8">
        <w:rPr>
          <w:rFonts w:ascii="Times New Roman" w:hAnsi="Times New Roman"/>
          <w:sz w:val="24"/>
        </w:rPr>
        <w:t xml:space="preserve">proposed budget for the Agency </w:t>
      </w:r>
      <w:r>
        <w:rPr>
          <w:rFonts w:ascii="Times New Roman" w:hAnsi="Times New Roman"/>
          <w:sz w:val="24"/>
        </w:rPr>
        <w:t>is $</w:t>
      </w:r>
      <w:r w:rsidR="00BB0695">
        <w:rPr>
          <w:rFonts w:ascii="Times New Roman" w:hAnsi="Times New Roman"/>
          <w:sz w:val="24"/>
        </w:rPr>
        <w:t>1</w:t>
      </w:r>
      <w:r w:rsidR="00AF455F">
        <w:rPr>
          <w:rFonts w:ascii="Times New Roman" w:hAnsi="Times New Roman"/>
          <w:sz w:val="24"/>
        </w:rPr>
        <w:t>,</w:t>
      </w:r>
      <w:r w:rsidR="00577559">
        <w:rPr>
          <w:rFonts w:ascii="Times New Roman" w:hAnsi="Times New Roman"/>
          <w:sz w:val="24"/>
        </w:rPr>
        <w:t>390</w:t>
      </w:r>
      <w:r w:rsidR="009C09A8">
        <w:rPr>
          <w:rFonts w:ascii="Times New Roman" w:hAnsi="Times New Roman"/>
          <w:sz w:val="24"/>
        </w:rPr>
        <w:t>,</w:t>
      </w:r>
      <w:r w:rsidR="0001703D">
        <w:rPr>
          <w:rFonts w:ascii="Times New Roman" w:hAnsi="Times New Roman"/>
          <w:sz w:val="24"/>
        </w:rPr>
        <w:t>000</w:t>
      </w:r>
      <w:r>
        <w:rPr>
          <w:rFonts w:ascii="Times New Roman" w:hAnsi="Times New Roman"/>
          <w:sz w:val="24"/>
        </w:rPr>
        <w:t>.</w:t>
      </w:r>
      <w:r w:rsidR="009C09A8">
        <w:rPr>
          <w:rFonts w:ascii="Times New Roman" w:hAnsi="Times New Roman"/>
          <w:sz w:val="24"/>
        </w:rPr>
        <w:t xml:space="preserve">  </w:t>
      </w:r>
    </w:p>
    <w:p w14:paraId="154D0BBC" w14:textId="77777777" w:rsidR="00C80085" w:rsidRDefault="00C80085">
      <w:pPr>
        <w:jc w:val="both"/>
        <w:rPr>
          <w:rFonts w:ascii="Times New Roman" w:hAnsi="Times New Roman"/>
          <w:sz w:val="24"/>
        </w:rPr>
      </w:pPr>
    </w:p>
    <w:p w14:paraId="47C7ED9C" w14:textId="77777777" w:rsidR="00C80085" w:rsidRDefault="00C8008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interested persons are invited to attend th</w:t>
      </w:r>
      <w:bookmarkStart w:id="0" w:name="_GoBack"/>
      <w:bookmarkEnd w:id="0"/>
      <w:r>
        <w:rPr>
          <w:rFonts w:ascii="Times New Roman" w:hAnsi="Times New Roman"/>
          <w:sz w:val="24"/>
        </w:rPr>
        <w:t>e public hearing and will have an opportunity to make oral comment concerning the proposed budget.</w:t>
      </w:r>
    </w:p>
    <w:p w14:paraId="5BF349FE" w14:textId="77777777" w:rsidR="00C80085" w:rsidRDefault="00C80085">
      <w:pPr>
        <w:jc w:val="both"/>
        <w:rPr>
          <w:rFonts w:ascii="Times New Roman" w:hAnsi="Times New Roman"/>
          <w:sz w:val="24"/>
        </w:rPr>
      </w:pPr>
    </w:p>
    <w:p w14:paraId="1F6A8AB0" w14:textId="77777777" w:rsidR="00C80085" w:rsidRDefault="00C80085">
      <w:pPr>
        <w:pStyle w:val="Heading1"/>
      </w:pPr>
      <w:r>
        <w:t xml:space="preserve">THE PUBLIC IS INVITED TO PARTICIPATE IN ALL </w:t>
      </w:r>
    </w:p>
    <w:p w14:paraId="55574D9D" w14:textId="77777777" w:rsidR="00C80085" w:rsidRDefault="00C80085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>REDEVELOPMENT AGENCY MEETINGS.</w:t>
      </w:r>
    </w:p>
    <w:p w14:paraId="11496B69" w14:textId="77777777" w:rsidR="00C80085" w:rsidRDefault="00C80085" w:rsidP="00511AA0">
      <w:pPr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>If you need a special accommodation to participate in the Redevelopment</w:t>
      </w:r>
    </w:p>
    <w:p w14:paraId="48AA59C9" w14:textId="77777777" w:rsidR="00C80085" w:rsidRDefault="00C80085" w:rsidP="00511AA0">
      <w:pPr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>Agency Meeting, please call the City Recorder's Office.</w:t>
      </w:r>
    </w:p>
    <w:p w14:paraId="4A43482A" w14:textId="77777777" w:rsidR="00C80085" w:rsidRDefault="00C80085" w:rsidP="00511AA0">
      <w:pPr>
        <w:jc w:val="center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>(Voice 229-7074)</w:t>
      </w:r>
    </w:p>
    <w:p w14:paraId="12344C6D" w14:textId="77777777" w:rsidR="00C80085" w:rsidRDefault="00C80085">
      <w:pPr>
        <w:tabs>
          <w:tab w:val="center" w:pos="4680"/>
        </w:tabs>
        <w:jc w:val="center"/>
        <w:rPr>
          <w:rFonts w:ascii="Times New Roman" w:hAnsi="Times New Roman"/>
          <w:sz w:val="24"/>
        </w:rPr>
      </w:pPr>
    </w:p>
    <w:p w14:paraId="7B64AAEA" w14:textId="58477443" w:rsidR="002239C2" w:rsidRDefault="002239C2" w:rsidP="002239C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PUBLISHED IN THE </w:t>
      </w:r>
      <w:r>
        <w:rPr>
          <w:rFonts w:ascii="Times New Roman" w:hAnsi="Times New Roman"/>
          <w:i/>
          <w:sz w:val="24"/>
        </w:rPr>
        <w:t>D</w:t>
      </w:r>
      <w:r w:rsidR="0059559B">
        <w:rPr>
          <w:rFonts w:ascii="Times New Roman" w:hAnsi="Times New Roman"/>
          <w:i/>
          <w:sz w:val="24"/>
        </w:rPr>
        <w:t>AILY HERALD</w:t>
      </w:r>
    </w:p>
    <w:p w14:paraId="5FFDD17C" w14:textId="77777777" w:rsidR="00C80085" w:rsidRDefault="00C80085" w:rsidP="002239C2">
      <w:pPr>
        <w:tabs>
          <w:tab w:val="center" w:pos="4680"/>
        </w:tabs>
        <w:jc w:val="center"/>
        <w:rPr>
          <w:rFonts w:ascii="Times New Roman" w:hAnsi="Times New Roman"/>
          <w:sz w:val="24"/>
        </w:rPr>
      </w:pPr>
    </w:p>
    <w:sectPr w:rsidR="00C80085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B5"/>
    <w:rsid w:val="00003D1B"/>
    <w:rsid w:val="0001703D"/>
    <w:rsid w:val="00052A6B"/>
    <w:rsid w:val="000B0CBD"/>
    <w:rsid w:val="000B3C32"/>
    <w:rsid w:val="000C16D3"/>
    <w:rsid w:val="001178E8"/>
    <w:rsid w:val="00126A30"/>
    <w:rsid w:val="00145ECE"/>
    <w:rsid w:val="00186582"/>
    <w:rsid w:val="002239C2"/>
    <w:rsid w:val="00261B50"/>
    <w:rsid w:val="002F3DA3"/>
    <w:rsid w:val="002F499F"/>
    <w:rsid w:val="003357F6"/>
    <w:rsid w:val="003E2A9E"/>
    <w:rsid w:val="003F5A6B"/>
    <w:rsid w:val="004436B5"/>
    <w:rsid w:val="004454A8"/>
    <w:rsid w:val="00511AA0"/>
    <w:rsid w:val="0054390F"/>
    <w:rsid w:val="00577559"/>
    <w:rsid w:val="0059559B"/>
    <w:rsid w:val="00734799"/>
    <w:rsid w:val="007B2CAE"/>
    <w:rsid w:val="00840C2D"/>
    <w:rsid w:val="00844E8D"/>
    <w:rsid w:val="00866D0B"/>
    <w:rsid w:val="008C4C42"/>
    <w:rsid w:val="00934482"/>
    <w:rsid w:val="00935806"/>
    <w:rsid w:val="00946BF8"/>
    <w:rsid w:val="009C09A8"/>
    <w:rsid w:val="009D0F29"/>
    <w:rsid w:val="00A240DC"/>
    <w:rsid w:val="00A26EE4"/>
    <w:rsid w:val="00A47ACB"/>
    <w:rsid w:val="00AC4A6F"/>
    <w:rsid w:val="00AF455F"/>
    <w:rsid w:val="00B27E1E"/>
    <w:rsid w:val="00BB0695"/>
    <w:rsid w:val="00C06F83"/>
    <w:rsid w:val="00C20BBC"/>
    <w:rsid w:val="00C80085"/>
    <w:rsid w:val="00D501F5"/>
    <w:rsid w:val="00DB6705"/>
    <w:rsid w:val="00E26A49"/>
    <w:rsid w:val="00E56BE2"/>
    <w:rsid w:val="00EB50FB"/>
    <w:rsid w:val="00EC4F20"/>
    <w:rsid w:val="00EF785E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944F7"/>
  <w15:docId w15:val="{E9AE0246-CB47-455E-8850-A110EC87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Orem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R. Weaver</dc:creator>
  <cp:lastModifiedBy>Brandon C. Nelson</cp:lastModifiedBy>
  <cp:revision>4</cp:revision>
  <cp:lastPrinted>2011-06-10T15:17:00Z</cp:lastPrinted>
  <dcterms:created xsi:type="dcterms:W3CDTF">2023-04-26T22:15:00Z</dcterms:created>
  <dcterms:modified xsi:type="dcterms:W3CDTF">2024-04-26T20:05:00Z</dcterms:modified>
</cp:coreProperties>
</file>