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5E65F" w14:textId="77777777" w:rsidR="008C0EDD" w:rsidRDefault="008C0EDD" w:rsidP="00CA60A9">
      <w:pPr>
        <w:ind w:left="0"/>
        <w:rPr>
          <w:rFonts w:ascii="Times New Roman" w:hAnsi="Times New Roman" w:cs="Times New Roman"/>
          <w:b/>
          <w:bCs/>
          <w:sz w:val="24"/>
          <w:szCs w:val="24"/>
        </w:rPr>
      </w:pPr>
    </w:p>
    <w:p w14:paraId="6D76EAD6" w14:textId="50914376" w:rsidR="00F64337" w:rsidRPr="00477EE3" w:rsidRDefault="00F64337" w:rsidP="00F64337">
      <w:pPr>
        <w:ind w:left="0"/>
        <w:jc w:val="center"/>
        <w:rPr>
          <w:rFonts w:ascii="Times New Roman" w:hAnsi="Times New Roman" w:cs="Times New Roman"/>
          <w:b/>
          <w:bCs/>
          <w:sz w:val="24"/>
          <w:szCs w:val="24"/>
        </w:rPr>
      </w:pPr>
      <w:r>
        <w:rPr>
          <w:rFonts w:ascii="Times New Roman" w:hAnsi="Times New Roman" w:cs="Times New Roman"/>
          <w:b/>
          <w:bCs/>
          <w:sz w:val="24"/>
          <w:szCs w:val="24"/>
        </w:rPr>
        <w:t>MINUTES</w:t>
      </w:r>
    </w:p>
    <w:p w14:paraId="19F1DAFA" w14:textId="2BB7AD68" w:rsidR="00250708" w:rsidRPr="00477EE3" w:rsidRDefault="00E66D47" w:rsidP="00250708">
      <w:pPr>
        <w:ind w:left="0"/>
        <w:jc w:val="center"/>
        <w:rPr>
          <w:rFonts w:ascii="Times New Roman" w:hAnsi="Times New Roman" w:cs="Times New Roman"/>
          <w:b/>
          <w:bCs/>
          <w:sz w:val="24"/>
          <w:szCs w:val="24"/>
        </w:rPr>
      </w:pPr>
      <w:r w:rsidRPr="00E66D47">
        <w:rPr>
          <w:rFonts w:ascii="Times New Roman" w:hAnsi="Times New Roman" w:cs="Times New Roman"/>
          <w:b/>
          <w:bCs/>
          <w:sz w:val="24"/>
          <w:szCs w:val="24"/>
        </w:rPr>
        <w:t>IRON HORSE PUBLIC INFRASTRUCTURE DISTRICT</w:t>
      </w:r>
      <w:r w:rsidR="00250708" w:rsidRPr="00477EE3">
        <w:rPr>
          <w:rFonts w:ascii="Times New Roman" w:hAnsi="Times New Roman" w:cs="Times New Roman"/>
          <w:b/>
          <w:bCs/>
          <w:sz w:val="24"/>
          <w:szCs w:val="24"/>
        </w:rPr>
        <w:br/>
      </w:r>
      <w:r w:rsidR="00EF1834">
        <w:rPr>
          <w:rFonts w:ascii="Times New Roman" w:hAnsi="Times New Roman" w:cs="Times New Roman"/>
          <w:b/>
          <w:bCs/>
          <w:sz w:val="24"/>
          <w:szCs w:val="24"/>
        </w:rPr>
        <w:t>B</w:t>
      </w:r>
      <w:r>
        <w:rPr>
          <w:rFonts w:ascii="Times New Roman" w:hAnsi="Times New Roman" w:cs="Times New Roman"/>
          <w:b/>
          <w:bCs/>
          <w:sz w:val="24"/>
          <w:szCs w:val="24"/>
        </w:rPr>
        <w:t>OARD</w:t>
      </w:r>
      <w:r w:rsidR="00EF1834">
        <w:rPr>
          <w:rFonts w:ascii="Times New Roman" w:hAnsi="Times New Roman" w:cs="Times New Roman"/>
          <w:b/>
          <w:bCs/>
          <w:sz w:val="24"/>
          <w:szCs w:val="24"/>
        </w:rPr>
        <w:t xml:space="preserve"> </w:t>
      </w:r>
      <w:r w:rsidR="00250708" w:rsidRPr="00477EE3">
        <w:rPr>
          <w:rFonts w:ascii="Times New Roman" w:hAnsi="Times New Roman" w:cs="Times New Roman"/>
          <w:b/>
          <w:bCs/>
          <w:sz w:val="24"/>
          <w:szCs w:val="24"/>
        </w:rPr>
        <w:t>M</w:t>
      </w:r>
      <w:r>
        <w:rPr>
          <w:rFonts w:ascii="Times New Roman" w:hAnsi="Times New Roman" w:cs="Times New Roman"/>
          <w:b/>
          <w:bCs/>
          <w:sz w:val="24"/>
          <w:szCs w:val="24"/>
        </w:rPr>
        <w:t>EETING</w:t>
      </w:r>
    </w:p>
    <w:p w14:paraId="5E396C1E" w14:textId="7CBD6D86" w:rsidR="00787DB2" w:rsidRPr="0054668F" w:rsidRDefault="00787DB2" w:rsidP="00F64337">
      <w:pPr>
        <w:tabs>
          <w:tab w:val="center" w:pos="4680"/>
          <w:tab w:val="right" w:pos="9360"/>
        </w:tabs>
        <w:ind w:left="0"/>
        <w:rPr>
          <w:rFonts w:ascii="Times New Roman" w:hAnsi="Times New Roman" w:cs="Times New Roman"/>
          <w:color w:val="08050B"/>
          <w:sz w:val="24"/>
          <w:szCs w:val="24"/>
          <w:u w:val="single"/>
        </w:rPr>
      </w:pPr>
    </w:p>
    <w:p w14:paraId="2FB79AC5" w14:textId="23ECA711" w:rsidR="00F64337" w:rsidRPr="00477EE3" w:rsidRDefault="00C54C7D" w:rsidP="00F64337">
      <w:pPr>
        <w:pStyle w:val="BodyText2"/>
        <w:ind w:left="-540" w:right="-450"/>
        <w:jc w:val="center"/>
        <w:rPr>
          <w:rFonts w:ascii="Times New Roman" w:hAnsi="Times New Roman" w:cs="Times New Roman"/>
          <w:sz w:val="24"/>
          <w:szCs w:val="24"/>
        </w:rPr>
      </w:pPr>
      <w:r>
        <w:rPr>
          <w:rFonts w:ascii="Times New Roman" w:hAnsi="Times New Roman" w:cs="Times New Roman"/>
          <w:color w:val="08050B"/>
          <w:sz w:val="24"/>
          <w:szCs w:val="24"/>
          <w:u w:val="single"/>
        </w:rPr>
        <w:t>HELD</w:t>
      </w:r>
      <w:r w:rsidR="00787DB2" w:rsidRPr="0054668F">
        <w:rPr>
          <w:rFonts w:ascii="Times New Roman" w:hAnsi="Times New Roman" w:cs="Times New Roman"/>
          <w:color w:val="08050B"/>
          <w:sz w:val="24"/>
          <w:szCs w:val="24"/>
        </w:rPr>
        <w:t xml:space="preserve"> ON </w:t>
      </w:r>
      <w:r w:rsidR="00E66D47">
        <w:rPr>
          <w:rFonts w:ascii="Times New Roman" w:hAnsi="Times New Roman" w:cs="Times New Roman"/>
          <w:color w:val="08050B"/>
          <w:sz w:val="24"/>
          <w:szCs w:val="24"/>
        </w:rPr>
        <w:t>APRIL</w:t>
      </w:r>
      <w:r w:rsidR="00250708">
        <w:rPr>
          <w:rFonts w:ascii="Times New Roman" w:hAnsi="Times New Roman" w:cs="Times New Roman"/>
          <w:color w:val="08050B"/>
          <w:sz w:val="24"/>
          <w:szCs w:val="24"/>
        </w:rPr>
        <w:t xml:space="preserve"> </w:t>
      </w:r>
      <w:r w:rsidR="00C20A93">
        <w:rPr>
          <w:rFonts w:ascii="Times New Roman" w:hAnsi="Times New Roman" w:cs="Times New Roman"/>
          <w:color w:val="08050B"/>
          <w:sz w:val="24"/>
          <w:szCs w:val="24"/>
        </w:rPr>
        <w:t>24</w:t>
      </w:r>
      <w:r w:rsidR="00BE48D5">
        <w:rPr>
          <w:rFonts w:ascii="Times New Roman" w:hAnsi="Times New Roman" w:cs="Times New Roman"/>
          <w:color w:val="08050B"/>
          <w:sz w:val="24"/>
          <w:szCs w:val="24"/>
        </w:rPr>
        <w:t xml:space="preserve">, </w:t>
      </w:r>
      <w:r w:rsidR="008C3990">
        <w:rPr>
          <w:rFonts w:ascii="Times New Roman" w:hAnsi="Times New Roman" w:cs="Times New Roman"/>
          <w:color w:val="08050B"/>
          <w:sz w:val="24"/>
          <w:szCs w:val="24"/>
        </w:rPr>
        <w:t>202</w:t>
      </w:r>
      <w:r w:rsidR="00E66D47">
        <w:rPr>
          <w:rFonts w:ascii="Times New Roman" w:hAnsi="Times New Roman" w:cs="Times New Roman"/>
          <w:color w:val="08050B"/>
          <w:sz w:val="24"/>
          <w:szCs w:val="24"/>
        </w:rPr>
        <w:t>4</w:t>
      </w:r>
      <w:r w:rsidR="008C3990">
        <w:rPr>
          <w:rFonts w:ascii="Times New Roman" w:hAnsi="Times New Roman" w:cs="Times New Roman"/>
          <w:color w:val="08050B"/>
          <w:sz w:val="24"/>
          <w:szCs w:val="24"/>
        </w:rPr>
        <w:t>,</w:t>
      </w:r>
      <w:r w:rsidR="00787DB2" w:rsidRPr="0054668F">
        <w:rPr>
          <w:rFonts w:ascii="Times New Roman" w:hAnsi="Times New Roman" w:cs="Times New Roman"/>
          <w:color w:val="08050B"/>
          <w:sz w:val="24"/>
          <w:szCs w:val="24"/>
        </w:rPr>
        <w:t xml:space="preserve"> AT THE </w:t>
      </w:r>
      <w:r w:rsidR="00F64337">
        <w:rPr>
          <w:rFonts w:ascii="Times New Roman" w:hAnsi="Times New Roman" w:cs="Times New Roman"/>
          <w:color w:val="08050B"/>
          <w:sz w:val="24"/>
          <w:szCs w:val="24"/>
        </w:rPr>
        <w:t>OFFICE OF SNOW JENSEN &amp; REECE, P.C.</w:t>
      </w:r>
      <w:r w:rsidR="00787DB2" w:rsidRPr="0054668F">
        <w:rPr>
          <w:rFonts w:ascii="Times New Roman" w:hAnsi="Times New Roman" w:cs="Times New Roman"/>
          <w:color w:val="08050B"/>
          <w:sz w:val="24"/>
          <w:szCs w:val="24"/>
        </w:rPr>
        <w:t xml:space="preserve">, </w:t>
      </w:r>
      <w:r w:rsidR="00F64337" w:rsidRPr="007E6146">
        <w:rPr>
          <w:rFonts w:ascii="Times New Roman" w:hAnsi="Times New Roman" w:cs="Times New Roman"/>
          <w:color w:val="08050B"/>
          <w:sz w:val="24"/>
          <w:szCs w:val="24"/>
        </w:rPr>
        <w:t>912 W. 1600 S., SUITE B-200, ST. GEORGE, UTAH 84770</w:t>
      </w:r>
    </w:p>
    <w:p w14:paraId="7C097245" w14:textId="64A4D9F9" w:rsidR="00787DB2" w:rsidRPr="0054668F" w:rsidRDefault="00787DB2" w:rsidP="00787DB2">
      <w:pPr>
        <w:pStyle w:val="BodyText2"/>
        <w:ind w:left="-540" w:right="-450"/>
        <w:jc w:val="center"/>
        <w:rPr>
          <w:rFonts w:ascii="Times New Roman" w:hAnsi="Times New Roman" w:cs="Times New Roman"/>
          <w:sz w:val="24"/>
          <w:szCs w:val="24"/>
          <w:highlight w:val="yellow"/>
        </w:rPr>
      </w:pPr>
      <w:r w:rsidRPr="0054668F">
        <w:rPr>
          <w:rFonts w:ascii="Times New Roman" w:hAnsi="Times New Roman" w:cs="Times New Roman"/>
          <w:color w:val="08050B"/>
          <w:sz w:val="24"/>
          <w:szCs w:val="24"/>
          <w:u w:val="single"/>
        </w:rPr>
        <w:t xml:space="preserve">AT </w:t>
      </w:r>
      <w:r w:rsidR="00C20A93">
        <w:rPr>
          <w:rFonts w:ascii="Times New Roman" w:hAnsi="Times New Roman" w:cs="Times New Roman"/>
          <w:color w:val="08050B"/>
          <w:sz w:val="24"/>
          <w:szCs w:val="24"/>
          <w:u w:val="single"/>
        </w:rPr>
        <w:t>9</w:t>
      </w:r>
      <w:r w:rsidR="00F64337">
        <w:rPr>
          <w:rFonts w:ascii="Times New Roman" w:hAnsi="Times New Roman" w:cs="Times New Roman"/>
          <w:color w:val="08050B"/>
          <w:sz w:val="24"/>
          <w:szCs w:val="24"/>
          <w:u w:val="single"/>
        </w:rPr>
        <w:t xml:space="preserve">:00 </w:t>
      </w:r>
      <w:r w:rsidR="00C20A93">
        <w:rPr>
          <w:rFonts w:ascii="Times New Roman" w:hAnsi="Times New Roman" w:cs="Times New Roman"/>
          <w:color w:val="08050B"/>
          <w:sz w:val="24"/>
          <w:szCs w:val="24"/>
          <w:u w:val="single"/>
        </w:rPr>
        <w:t>A</w:t>
      </w:r>
      <w:r w:rsidR="00F64337">
        <w:rPr>
          <w:rFonts w:ascii="Times New Roman" w:hAnsi="Times New Roman" w:cs="Times New Roman"/>
          <w:color w:val="08050B"/>
          <w:sz w:val="24"/>
          <w:szCs w:val="24"/>
          <w:u w:val="single"/>
        </w:rPr>
        <w:t>.M.</w:t>
      </w:r>
    </w:p>
    <w:p w14:paraId="45752824" w14:textId="77777777" w:rsidR="007C6FEF" w:rsidRPr="0054668F" w:rsidRDefault="007C6FEF" w:rsidP="00D15E7D">
      <w:pPr>
        <w:ind w:left="0"/>
        <w:jc w:val="center"/>
        <w:rPr>
          <w:rFonts w:ascii="Times New Roman" w:hAnsi="Times New Roman" w:cs="Times New Roman"/>
          <w:b/>
          <w:bCs/>
          <w:sz w:val="24"/>
          <w:szCs w:val="24"/>
        </w:rPr>
      </w:pPr>
    </w:p>
    <w:p w14:paraId="2BC963BE" w14:textId="77777777" w:rsidR="00C37DC3" w:rsidRDefault="00996D17" w:rsidP="00380A15">
      <w:pPr>
        <w:pStyle w:val="BodyText2"/>
        <w:ind w:left="0" w:right="-450"/>
        <w:rPr>
          <w:rFonts w:ascii="Times New Roman" w:hAnsi="Times New Roman" w:cs="Times New Roman"/>
          <w:b w:val="0"/>
          <w:bCs/>
          <w:color w:val="08050B"/>
          <w:sz w:val="24"/>
          <w:szCs w:val="24"/>
        </w:rPr>
      </w:pPr>
      <w:bookmarkStart w:id="0" w:name="OLE_LINK3"/>
      <w:bookmarkStart w:id="1" w:name="OLE_LINK2"/>
      <w:bookmarkStart w:id="2" w:name="OLE_LINK1"/>
      <w:bookmarkStart w:id="3" w:name="_Hlk526495757"/>
      <w:r>
        <w:rPr>
          <w:rFonts w:ascii="Times New Roman" w:hAnsi="Times New Roman" w:cs="Times New Roman"/>
          <w:color w:val="08050B"/>
          <w:sz w:val="24"/>
          <w:szCs w:val="24"/>
        </w:rPr>
        <w:t>MEMBERS</w:t>
      </w:r>
      <w:r w:rsidR="00C921B6" w:rsidRPr="0054668F">
        <w:rPr>
          <w:rFonts w:ascii="Times New Roman" w:hAnsi="Times New Roman" w:cs="Times New Roman"/>
          <w:color w:val="08050B"/>
          <w:sz w:val="24"/>
          <w:szCs w:val="24"/>
        </w:rPr>
        <w:t xml:space="preserve"> </w:t>
      </w:r>
      <w:r w:rsidR="009C74D8" w:rsidRPr="0054668F">
        <w:rPr>
          <w:rFonts w:ascii="Times New Roman" w:hAnsi="Times New Roman" w:cs="Times New Roman"/>
          <w:color w:val="08050B"/>
          <w:sz w:val="24"/>
          <w:szCs w:val="24"/>
        </w:rPr>
        <w:t>PRESENT</w:t>
      </w:r>
      <w:r w:rsidR="009C74D8" w:rsidRPr="0054668F">
        <w:rPr>
          <w:rFonts w:ascii="Times New Roman" w:hAnsi="Times New Roman" w:cs="Times New Roman"/>
          <w:b w:val="0"/>
          <w:bCs/>
          <w:color w:val="08050B"/>
          <w:sz w:val="24"/>
          <w:szCs w:val="24"/>
        </w:rPr>
        <w:t>:</w:t>
      </w:r>
      <w:r w:rsidR="009C74D8">
        <w:rPr>
          <w:rFonts w:ascii="Times New Roman" w:hAnsi="Times New Roman" w:cs="Times New Roman"/>
          <w:b w:val="0"/>
          <w:bCs/>
          <w:color w:val="08050B"/>
          <w:sz w:val="24"/>
          <w:szCs w:val="24"/>
        </w:rPr>
        <w:t xml:space="preserve"> </w:t>
      </w:r>
      <w:r w:rsidR="004532F0" w:rsidRPr="004532F0">
        <w:rPr>
          <w:rFonts w:ascii="Times New Roman" w:hAnsi="Times New Roman" w:cs="Times New Roman"/>
          <w:b w:val="0"/>
          <w:bCs/>
          <w:color w:val="08050B"/>
          <w:sz w:val="24"/>
          <w:szCs w:val="24"/>
        </w:rPr>
        <w:t>Tyler Romeril</w:t>
      </w:r>
      <w:r w:rsidR="009C74D8" w:rsidRPr="004532F0">
        <w:rPr>
          <w:rFonts w:ascii="Times New Roman" w:hAnsi="Times New Roman" w:cs="Times New Roman"/>
          <w:b w:val="0"/>
          <w:bCs/>
          <w:color w:val="08050B"/>
          <w:sz w:val="24"/>
          <w:szCs w:val="24"/>
        </w:rPr>
        <w:t>,</w:t>
      </w:r>
      <w:r w:rsidR="003D61BD" w:rsidRPr="004532F0">
        <w:rPr>
          <w:rFonts w:ascii="Times New Roman" w:hAnsi="Times New Roman" w:cs="Times New Roman"/>
          <w:b w:val="0"/>
          <w:bCs/>
          <w:color w:val="08050B"/>
          <w:sz w:val="24"/>
          <w:szCs w:val="24"/>
        </w:rPr>
        <w:t xml:space="preserve"> (</w:t>
      </w:r>
      <w:r w:rsidR="00B73283" w:rsidRPr="004532F0">
        <w:rPr>
          <w:rFonts w:ascii="Times New Roman" w:hAnsi="Times New Roman" w:cs="Times New Roman"/>
          <w:b w:val="0"/>
          <w:bCs/>
          <w:color w:val="08050B"/>
          <w:sz w:val="24"/>
          <w:szCs w:val="24"/>
        </w:rPr>
        <w:t>zoom)</w:t>
      </w:r>
      <w:r w:rsidR="009C74D8" w:rsidRPr="004532F0">
        <w:rPr>
          <w:rFonts w:ascii="Times New Roman" w:hAnsi="Times New Roman" w:cs="Times New Roman"/>
          <w:b w:val="0"/>
          <w:bCs/>
          <w:color w:val="08050B"/>
          <w:sz w:val="24"/>
          <w:szCs w:val="24"/>
        </w:rPr>
        <w:t xml:space="preserve">; </w:t>
      </w:r>
      <w:r w:rsidR="004532F0">
        <w:rPr>
          <w:rFonts w:ascii="Times New Roman" w:hAnsi="Times New Roman" w:cs="Times New Roman"/>
          <w:b w:val="0"/>
          <w:bCs/>
          <w:color w:val="08050B"/>
          <w:sz w:val="24"/>
          <w:szCs w:val="24"/>
        </w:rPr>
        <w:t>Dane Leavitt</w:t>
      </w:r>
      <w:r w:rsidR="009C74D8" w:rsidRPr="004532F0">
        <w:rPr>
          <w:rFonts w:ascii="Times New Roman" w:hAnsi="Times New Roman" w:cs="Times New Roman"/>
          <w:b w:val="0"/>
          <w:bCs/>
          <w:color w:val="08050B"/>
          <w:sz w:val="24"/>
          <w:szCs w:val="24"/>
        </w:rPr>
        <w:t>,</w:t>
      </w:r>
      <w:r w:rsidR="009715CC" w:rsidRPr="004532F0">
        <w:rPr>
          <w:rFonts w:ascii="Times New Roman" w:hAnsi="Times New Roman" w:cs="Times New Roman"/>
          <w:b w:val="0"/>
          <w:bCs/>
          <w:color w:val="08050B"/>
          <w:sz w:val="24"/>
          <w:szCs w:val="24"/>
        </w:rPr>
        <w:t xml:space="preserve"> </w:t>
      </w:r>
      <w:r w:rsidR="00B73283" w:rsidRPr="004532F0">
        <w:rPr>
          <w:rFonts w:ascii="Times New Roman" w:hAnsi="Times New Roman" w:cs="Times New Roman"/>
          <w:b w:val="0"/>
          <w:bCs/>
          <w:color w:val="08050B"/>
          <w:sz w:val="24"/>
          <w:szCs w:val="24"/>
        </w:rPr>
        <w:t>(zoom);</w:t>
      </w:r>
      <w:r w:rsidR="009C74D8" w:rsidRPr="004532F0">
        <w:rPr>
          <w:rFonts w:ascii="Times New Roman" w:hAnsi="Times New Roman" w:cs="Times New Roman"/>
          <w:b w:val="0"/>
          <w:bCs/>
          <w:color w:val="08050B"/>
          <w:sz w:val="24"/>
          <w:szCs w:val="24"/>
        </w:rPr>
        <w:t xml:space="preserve"> </w:t>
      </w:r>
      <w:r w:rsidR="004532F0">
        <w:rPr>
          <w:rFonts w:ascii="Times New Roman" w:hAnsi="Times New Roman" w:cs="Times New Roman"/>
          <w:b w:val="0"/>
          <w:bCs/>
          <w:color w:val="08050B"/>
          <w:sz w:val="24"/>
          <w:szCs w:val="24"/>
        </w:rPr>
        <w:t>Ron Larsen</w:t>
      </w:r>
      <w:r w:rsidR="009C74D8" w:rsidRPr="004532F0">
        <w:rPr>
          <w:rFonts w:ascii="Times New Roman" w:hAnsi="Times New Roman" w:cs="Times New Roman"/>
          <w:b w:val="0"/>
          <w:bCs/>
          <w:color w:val="08050B"/>
          <w:sz w:val="24"/>
          <w:szCs w:val="24"/>
        </w:rPr>
        <w:t xml:space="preserve"> </w:t>
      </w:r>
      <w:r w:rsidR="00B73283" w:rsidRPr="004532F0">
        <w:rPr>
          <w:rFonts w:ascii="Times New Roman" w:hAnsi="Times New Roman" w:cs="Times New Roman"/>
          <w:b w:val="0"/>
          <w:bCs/>
          <w:color w:val="08050B"/>
          <w:sz w:val="24"/>
          <w:szCs w:val="24"/>
        </w:rPr>
        <w:t>(zoom</w:t>
      </w:r>
      <w:proofErr w:type="gramStart"/>
      <w:r w:rsidR="00B73283" w:rsidRPr="004532F0">
        <w:rPr>
          <w:rFonts w:ascii="Times New Roman" w:hAnsi="Times New Roman" w:cs="Times New Roman"/>
          <w:b w:val="0"/>
          <w:bCs/>
          <w:color w:val="08050B"/>
          <w:sz w:val="24"/>
          <w:szCs w:val="24"/>
        </w:rPr>
        <w:t>);</w:t>
      </w:r>
      <w:proofErr w:type="gramEnd"/>
      <w:r w:rsidR="00B73283" w:rsidRPr="004532F0">
        <w:rPr>
          <w:rFonts w:ascii="Times New Roman" w:hAnsi="Times New Roman" w:cs="Times New Roman"/>
          <w:b w:val="0"/>
          <w:bCs/>
          <w:color w:val="08050B"/>
          <w:sz w:val="24"/>
          <w:szCs w:val="24"/>
        </w:rPr>
        <w:t xml:space="preserve"> </w:t>
      </w:r>
    </w:p>
    <w:p w14:paraId="44B815B3" w14:textId="3508C063" w:rsidR="00C921B6" w:rsidRPr="0054668F" w:rsidRDefault="004532F0" w:rsidP="00380A15">
      <w:pPr>
        <w:pStyle w:val="BodyText2"/>
        <w:ind w:left="0" w:right="-450"/>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Jim Douglas</w:t>
      </w:r>
      <w:r w:rsidR="009C74D8" w:rsidRPr="004532F0">
        <w:rPr>
          <w:rFonts w:ascii="Times New Roman" w:hAnsi="Times New Roman" w:cs="Times New Roman"/>
          <w:b w:val="0"/>
          <w:bCs/>
          <w:color w:val="08050B"/>
          <w:sz w:val="24"/>
          <w:szCs w:val="24"/>
        </w:rPr>
        <w:t xml:space="preserve"> (zoom)</w:t>
      </w:r>
      <w:r w:rsidR="00F80B7B">
        <w:rPr>
          <w:rFonts w:ascii="Times New Roman" w:hAnsi="Times New Roman" w:cs="Times New Roman"/>
          <w:b w:val="0"/>
          <w:bCs/>
          <w:color w:val="08050B"/>
          <w:sz w:val="24"/>
          <w:szCs w:val="24"/>
        </w:rPr>
        <w:t xml:space="preserve"> Br</w:t>
      </w:r>
      <w:r w:rsidR="009B7AA5">
        <w:rPr>
          <w:rFonts w:ascii="Times New Roman" w:hAnsi="Times New Roman" w:cs="Times New Roman"/>
          <w:b w:val="0"/>
          <w:bCs/>
          <w:color w:val="08050B"/>
          <w:sz w:val="24"/>
          <w:szCs w:val="24"/>
        </w:rPr>
        <w:t>ett Warby, (zoom)</w:t>
      </w:r>
    </w:p>
    <w:p w14:paraId="34A18F71" w14:textId="77777777" w:rsidR="00C37DC3" w:rsidRDefault="00C921B6" w:rsidP="00380A15">
      <w:pPr>
        <w:pStyle w:val="BodyText2"/>
        <w:ind w:left="0" w:right="-450"/>
        <w:rPr>
          <w:rFonts w:ascii="Times New Roman" w:hAnsi="Times New Roman" w:cs="Times New Roman"/>
          <w:b w:val="0"/>
          <w:bCs/>
          <w:color w:val="08050B"/>
          <w:sz w:val="24"/>
          <w:szCs w:val="24"/>
        </w:rPr>
      </w:pPr>
      <w:r w:rsidRPr="0054668F">
        <w:rPr>
          <w:rFonts w:ascii="Times New Roman" w:hAnsi="Times New Roman" w:cs="Times New Roman"/>
          <w:color w:val="08050B"/>
          <w:sz w:val="24"/>
          <w:szCs w:val="24"/>
        </w:rPr>
        <w:t>ALSO PRESENT</w:t>
      </w:r>
      <w:r w:rsidR="00E07CCC">
        <w:rPr>
          <w:rFonts w:ascii="Times New Roman" w:hAnsi="Times New Roman" w:cs="Times New Roman"/>
          <w:b w:val="0"/>
          <w:bCs/>
          <w:color w:val="08050B"/>
          <w:sz w:val="24"/>
          <w:szCs w:val="24"/>
        </w:rPr>
        <w:t xml:space="preserve">: </w:t>
      </w:r>
      <w:r w:rsidR="000260BD">
        <w:rPr>
          <w:rFonts w:ascii="Times New Roman" w:hAnsi="Times New Roman" w:cs="Times New Roman"/>
          <w:b w:val="0"/>
          <w:bCs/>
          <w:color w:val="08050B"/>
          <w:sz w:val="24"/>
          <w:szCs w:val="24"/>
        </w:rPr>
        <w:t>M</w:t>
      </w:r>
      <w:r w:rsidR="009C74D8">
        <w:rPr>
          <w:rFonts w:ascii="Times New Roman" w:hAnsi="Times New Roman" w:cs="Times New Roman"/>
          <w:b w:val="0"/>
          <w:bCs/>
          <w:color w:val="08050B"/>
          <w:sz w:val="24"/>
          <w:szCs w:val="24"/>
        </w:rPr>
        <w:t>att Ence District Counsel, (zoom);</w:t>
      </w:r>
      <w:r w:rsidR="004532F0">
        <w:rPr>
          <w:rFonts w:ascii="Times New Roman" w:hAnsi="Times New Roman" w:cs="Times New Roman"/>
          <w:b w:val="0"/>
          <w:bCs/>
          <w:color w:val="08050B"/>
          <w:sz w:val="24"/>
          <w:szCs w:val="24"/>
        </w:rPr>
        <w:t xml:space="preserve"> </w:t>
      </w:r>
      <w:r w:rsidR="009446B5">
        <w:rPr>
          <w:rFonts w:ascii="Times New Roman" w:hAnsi="Times New Roman" w:cs="Times New Roman"/>
          <w:b w:val="0"/>
          <w:bCs/>
          <w:color w:val="08050B"/>
          <w:sz w:val="24"/>
          <w:szCs w:val="24"/>
        </w:rPr>
        <w:t>Adam Daly</w:t>
      </w:r>
      <w:r w:rsidR="004532F0">
        <w:rPr>
          <w:rFonts w:ascii="Times New Roman" w:hAnsi="Times New Roman" w:cs="Times New Roman"/>
          <w:b w:val="0"/>
          <w:bCs/>
          <w:color w:val="08050B"/>
          <w:sz w:val="24"/>
          <w:szCs w:val="24"/>
        </w:rPr>
        <w:t>,</w:t>
      </w:r>
      <w:r w:rsidR="009446B5">
        <w:rPr>
          <w:rFonts w:ascii="Times New Roman" w:hAnsi="Times New Roman" w:cs="Times New Roman"/>
          <w:b w:val="0"/>
          <w:bCs/>
          <w:color w:val="08050B"/>
          <w:sz w:val="24"/>
          <w:szCs w:val="24"/>
        </w:rPr>
        <w:t xml:space="preserve"> </w:t>
      </w:r>
      <w:r w:rsidR="00C37DC3">
        <w:rPr>
          <w:rFonts w:ascii="Times New Roman" w:hAnsi="Times New Roman" w:cs="Times New Roman"/>
          <w:b w:val="0"/>
          <w:bCs/>
          <w:color w:val="08050B"/>
          <w:sz w:val="24"/>
          <w:szCs w:val="24"/>
        </w:rPr>
        <w:t xml:space="preserve">Gilmore </w:t>
      </w:r>
      <w:r w:rsidR="00250708">
        <w:rPr>
          <w:rFonts w:ascii="Times New Roman" w:hAnsi="Times New Roman" w:cs="Times New Roman"/>
          <w:b w:val="0"/>
          <w:bCs/>
          <w:color w:val="08050B"/>
          <w:sz w:val="24"/>
          <w:szCs w:val="24"/>
        </w:rPr>
        <w:t>and Bell</w:t>
      </w:r>
      <w:r w:rsidR="006D4207">
        <w:rPr>
          <w:rFonts w:ascii="Times New Roman" w:hAnsi="Times New Roman" w:cs="Times New Roman"/>
          <w:b w:val="0"/>
          <w:bCs/>
          <w:color w:val="08050B"/>
          <w:sz w:val="24"/>
          <w:szCs w:val="24"/>
        </w:rPr>
        <w:t xml:space="preserve"> (zoom</w:t>
      </w:r>
      <w:proofErr w:type="gramStart"/>
      <w:r w:rsidR="006D4207">
        <w:rPr>
          <w:rFonts w:ascii="Times New Roman" w:hAnsi="Times New Roman" w:cs="Times New Roman"/>
          <w:b w:val="0"/>
          <w:bCs/>
          <w:color w:val="08050B"/>
          <w:sz w:val="24"/>
          <w:szCs w:val="24"/>
        </w:rPr>
        <w:t>);</w:t>
      </w:r>
      <w:proofErr w:type="gramEnd"/>
      <w:r w:rsidR="009715CC" w:rsidRPr="009715CC">
        <w:rPr>
          <w:rFonts w:ascii="Times New Roman" w:hAnsi="Times New Roman" w:cs="Times New Roman"/>
          <w:b w:val="0"/>
          <w:bCs/>
          <w:color w:val="08050B"/>
          <w:sz w:val="24"/>
          <w:szCs w:val="24"/>
        </w:rPr>
        <w:t xml:space="preserve"> </w:t>
      </w:r>
    </w:p>
    <w:p w14:paraId="36DF26F7" w14:textId="79F7DB36" w:rsidR="00C921B6" w:rsidRDefault="009715CC" w:rsidP="00380A15">
      <w:pPr>
        <w:pStyle w:val="BodyText2"/>
        <w:ind w:left="0" w:right="-450"/>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Michael Jensen, (zoom) &amp;</w:t>
      </w:r>
      <w:r w:rsidR="006D4207">
        <w:rPr>
          <w:rFonts w:ascii="Times New Roman" w:hAnsi="Times New Roman" w:cs="Times New Roman"/>
          <w:b w:val="0"/>
          <w:bCs/>
          <w:color w:val="08050B"/>
          <w:sz w:val="24"/>
          <w:szCs w:val="24"/>
        </w:rPr>
        <w:t xml:space="preserve"> </w:t>
      </w:r>
      <w:r w:rsidR="00EF1834">
        <w:rPr>
          <w:rFonts w:ascii="Times New Roman" w:hAnsi="Times New Roman" w:cs="Times New Roman"/>
          <w:b w:val="0"/>
          <w:bCs/>
          <w:color w:val="08050B"/>
          <w:sz w:val="24"/>
          <w:szCs w:val="24"/>
        </w:rPr>
        <w:t>Jennifer Gowans</w:t>
      </w:r>
      <w:r w:rsidR="00D02B73">
        <w:rPr>
          <w:rFonts w:ascii="Times New Roman" w:hAnsi="Times New Roman" w:cs="Times New Roman"/>
          <w:b w:val="0"/>
          <w:bCs/>
          <w:color w:val="08050B"/>
          <w:sz w:val="24"/>
          <w:szCs w:val="24"/>
        </w:rPr>
        <w:t>.</w:t>
      </w:r>
    </w:p>
    <w:p w14:paraId="412A19FF" w14:textId="6F1F6506" w:rsidR="00D4131A" w:rsidRPr="0054668F" w:rsidRDefault="009446B5" w:rsidP="009446B5">
      <w:pPr>
        <w:pStyle w:val="BodyText2"/>
        <w:ind w:left="0" w:right="-450"/>
        <w:rPr>
          <w:rFonts w:ascii="Times New Roman" w:hAnsi="Times New Roman" w:cs="Times New Roman"/>
          <w:color w:val="08050B"/>
          <w:sz w:val="24"/>
          <w:szCs w:val="24"/>
        </w:rPr>
      </w:pPr>
      <w:r w:rsidRPr="009446B5">
        <w:rPr>
          <w:rFonts w:ascii="Times New Roman" w:hAnsi="Times New Roman" w:cs="Times New Roman"/>
          <w:color w:val="08050B"/>
          <w:sz w:val="24"/>
          <w:szCs w:val="24"/>
        </w:rPr>
        <w:t xml:space="preserve">EXCUSED: </w:t>
      </w:r>
      <w:r>
        <w:rPr>
          <w:rFonts w:ascii="Times New Roman" w:hAnsi="Times New Roman" w:cs="Times New Roman"/>
          <w:b w:val="0"/>
          <w:bCs/>
          <w:color w:val="08050B"/>
          <w:sz w:val="24"/>
          <w:szCs w:val="24"/>
        </w:rPr>
        <w:t>Eric Leavitt</w:t>
      </w:r>
      <w:r w:rsidRPr="004532F0">
        <w:rPr>
          <w:rFonts w:ascii="Times New Roman" w:hAnsi="Times New Roman" w:cs="Times New Roman"/>
          <w:b w:val="0"/>
          <w:bCs/>
          <w:color w:val="08050B"/>
          <w:sz w:val="24"/>
          <w:szCs w:val="24"/>
        </w:rPr>
        <w:t xml:space="preserve"> </w:t>
      </w:r>
      <w:r w:rsidR="00D10C07" w:rsidRPr="0054668F">
        <w:rPr>
          <w:rFonts w:ascii="Times New Roman" w:hAnsi="Times New Roman" w:cs="Times New Roman"/>
          <w:color w:val="08050B"/>
          <w:sz w:val="24"/>
          <w:szCs w:val="24"/>
        </w:rPr>
        <w:tab/>
      </w:r>
      <w:r w:rsidR="00B55FA8" w:rsidRPr="0054668F">
        <w:rPr>
          <w:rFonts w:ascii="Times New Roman" w:hAnsi="Times New Roman" w:cs="Times New Roman"/>
          <w:color w:val="08050B"/>
          <w:sz w:val="24"/>
          <w:szCs w:val="24"/>
        </w:rPr>
        <w:tab/>
      </w:r>
      <w:bookmarkStart w:id="4" w:name="_Hlk525303480"/>
      <w:r w:rsidR="006B32BC" w:rsidRPr="0054668F">
        <w:rPr>
          <w:rFonts w:ascii="Times New Roman" w:hAnsi="Times New Roman" w:cs="Times New Roman"/>
          <w:color w:val="08050B"/>
          <w:sz w:val="24"/>
          <w:szCs w:val="24"/>
        </w:rPr>
        <w:tab/>
      </w:r>
    </w:p>
    <w:p w14:paraId="5C394C15" w14:textId="77777777" w:rsidR="004532F0" w:rsidRPr="009E1FD3" w:rsidRDefault="004532F0" w:rsidP="004532F0">
      <w:pPr>
        <w:ind w:left="0" w:right="-450"/>
        <w:rPr>
          <w:rFonts w:ascii="Times New Roman" w:hAnsi="Times New Roman" w:cs="Times New Roman"/>
          <w:b/>
          <w:color w:val="08050B"/>
          <w:sz w:val="24"/>
          <w:szCs w:val="24"/>
          <w:u w:val="single"/>
        </w:rPr>
      </w:pPr>
      <w:bookmarkStart w:id="5" w:name="_Hlk504657824"/>
      <w:bookmarkEnd w:id="4"/>
    </w:p>
    <w:p w14:paraId="4C69DA0D" w14:textId="7C81E2C2" w:rsidR="00380A15" w:rsidRPr="004532F0" w:rsidRDefault="002D2D25" w:rsidP="004532F0">
      <w:pPr>
        <w:pStyle w:val="BodyText2"/>
        <w:numPr>
          <w:ilvl w:val="0"/>
          <w:numId w:val="4"/>
        </w:numPr>
        <w:ind w:right="-450"/>
        <w:jc w:val="left"/>
        <w:rPr>
          <w:rFonts w:ascii="Times New Roman" w:hAnsi="Times New Roman" w:cs="Times New Roman"/>
          <w:color w:val="08050B"/>
          <w:sz w:val="24"/>
          <w:szCs w:val="24"/>
          <w:u w:val="single"/>
        </w:rPr>
      </w:pPr>
      <w:r w:rsidRPr="004532F0">
        <w:rPr>
          <w:rFonts w:ascii="Times New Roman" w:hAnsi="Times New Roman" w:cs="Times New Roman"/>
          <w:color w:val="08050B"/>
          <w:sz w:val="24"/>
          <w:szCs w:val="24"/>
          <w:u w:val="single"/>
        </w:rPr>
        <w:t>Call to Order</w:t>
      </w:r>
    </w:p>
    <w:p w14:paraId="52AD72E0" w14:textId="631CDC08" w:rsidR="00380A15" w:rsidRPr="004532F0" w:rsidRDefault="00380A15" w:rsidP="00380A15">
      <w:pPr>
        <w:pStyle w:val="BodyText2"/>
        <w:ind w:left="0" w:right="-450"/>
        <w:jc w:val="left"/>
        <w:rPr>
          <w:rFonts w:ascii="Times New Roman" w:hAnsi="Times New Roman" w:cs="Times New Roman"/>
          <w:color w:val="08050B"/>
          <w:sz w:val="24"/>
          <w:szCs w:val="24"/>
          <w:u w:val="single"/>
        </w:rPr>
      </w:pPr>
    </w:p>
    <w:p w14:paraId="4AF2341C" w14:textId="42B627EB" w:rsidR="00380A15" w:rsidRPr="004532F0" w:rsidRDefault="00380A15" w:rsidP="004532F0">
      <w:pPr>
        <w:pStyle w:val="BodyText2"/>
        <w:ind w:right="-450"/>
        <w:rPr>
          <w:rFonts w:ascii="Times New Roman" w:hAnsi="Times New Roman" w:cs="Times New Roman"/>
          <w:b w:val="0"/>
          <w:bCs/>
          <w:color w:val="08050B"/>
          <w:sz w:val="24"/>
          <w:szCs w:val="24"/>
        </w:rPr>
      </w:pPr>
      <w:r w:rsidRPr="004532F0">
        <w:rPr>
          <w:rFonts w:ascii="Times New Roman" w:hAnsi="Times New Roman" w:cs="Times New Roman"/>
          <w:b w:val="0"/>
          <w:bCs/>
          <w:color w:val="08050B"/>
          <w:sz w:val="24"/>
          <w:szCs w:val="24"/>
        </w:rPr>
        <w:t xml:space="preserve">The meeting convened at </w:t>
      </w:r>
      <w:r w:rsidR="00C20A93" w:rsidRPr="009446B5">
        <w:rPr>
          <w:rFonts w:ascii="Times New Roman" w:hAnsi="Times New Roman" w:cs="Times New Roman"/>
          <w:b w:val="0"/>
          <w:bCs/>
          <w:color w:val="08050B"/>
          <w:sz w:val="24"/>
          <w:szCs w:val="24"/>
        </w:rPr>
        <w:t>9</w:t>
      </w:r>
      <w:r w:rsidR="00250708" w:rsidRPr="009446B5">
        <w:rPr>
          <w:rFonts w:ascii="Times New Roman" w:hAnsi="Times New Roman" w:cs="Times New Roman"/>
          <w:b w:val="0"/>
          <w:bCs/>
          <w:color w:val="08050B"/>
          <w:sz w:val="24"/>
          <w:szCs w:val="24"/>
        </w:rPr>
        <w:t>:0</w:t>
      </w:r>
      <w:r w:rsidR="009446B5" w:rsidRPr="009446B5">
        <w:rPr>
          <w:rFonts w:ascii="Times New Roman" w:hAnsi="Times New Roman" w:cs="Times New Roman"/>
          <w:b w:val="0"/>
          <w:bCs/>
          <w:color w:val="08050B"/>
          <w:sz w:val="24"/>
          <w:szCs w:val="24"/>
        </w:rPr>
        <w:t>2</w:t>
      </w:r>
      <w:r w:rsidR="00C20A93" w:rsidRPr="009446B5">
        <w:rPr>
          <w:rFonts w:ascii="Times New Roman" w:hAnsi="Times New Roman" w:cs="Times New Roman"/>
          <w:b w:val="0"/>
          <w:bCs/>
          <w:color w:val="08050B"/>
          <w:sz w:val="24"/>
          <w:szCs w:val="24"/>
        </w:rPr>
        <w:t>a</w:t>
      </w:r>
      <w:r w:rsidR="00250708" w:rsidRPr="009446B5">
        <w:rPr>
          <w:rFonts w:ascii="Times New Roman" w:hAnsi="Times New Roman" w:cs="Times New Roman"/>
          <w:b w:val="0"/>
          <w:bCs/>
          <w:color w:val="08050B"/>
          <w:sz w:val="24"/>
          <w:szCs w:val="24"/>
        </w:rPr>
        <w:t>m.</w:t>
      </w:r>
      <w:r w:rsidRPr="004532F0">
        <w:rPr>
          <w:rFonts w:ascii="Times New Roman" w:hAnsi="Times New Roman" w:cs="Times New Roman"/>
          <w:b w:val="0"/>
          <w:bCs/>
          <w:color w:val="08050B"/>
          <w:sz w:val="24"/>
          <w:szCs w:val="24"/>
        </w:rPr>
        <w:t xml:space="preserve"> </w:t>
      </w:r>
    </w:p>
    <w:p w14:paraId="0EDE4EDF" w14:textId="77777777" w:rsidR="004532F0" w:rsidRPr="004532F0" w:rsidRDefault="004532F0" w:rsidP="004532F0">
      <w:pPr>
        <w:pStyle w:val="BodyText2"/>
        <w:ind w:right="-450"/>
        <w:rPr>
          <w:rFonts w:ascii="Times New Roman" w:hAnsi="Times New Roman" w:cs="Times New Roman"/>
          <w:color w:val="08050B"/>
          <w:sz w:val="24"/>
          <w:szCs w:val="24"/>
          <w:u w:val="single"/>
        </w:rPr>
      </w:pPr>
    </w:p>
    <w:p w14:paraId="01847B63" w14:textId="5B64165D" w:rsidR="004532F0" w:rsidRPr="004532F0" w:rsidRDefault="004532F0" w:rsidP="004532F0">
      <w:pPr>
        <w:pStyle w:val="BodyText2"/>
        <w:numPr>
          <w:ilvl w:val="0"/>
          <w:numId w:val="4"/>
        </w:numPr>
        <w:rPr>
          <w:rFonts w:ascii="Times New Roman" w:hAnsi="Times New Roman" w:cs="Times New Roman"/>
          <w:color w:val="08050B"/>
          <w:sz w:val="24"/>
          <w:szCs w:val="24"/>
          <w:u w:val="single"/>
        </w:rPr>
      </w:pPr>
      <w:r w:rsidRPr="004532F0">
        <w:rPr>
          <w:rFonts w:ascii="Times New Roman" w:hAnsi="Times New Roman" w:cs="Times New Roman"/>
          <w:color w:val="08050B"/>
          <w:sz w:val="24"/>
          <w:szCs w:val="24"/>
          <w:u w:val="single"/>
        </w:rPr>
        <w:t>Public Comment</w:t>
      </w:r>
    </w:p>
    <w:p w14:paraId="5464C043" w14:textId="77777777" w:rsidR="004532F0" w:rsidRDefault="004532F0" w:rsidP="004532F0">
      <w:pPr>
        <w:pStyle w:val="BodyText2"/>
        <w:spacing w:line="276" w:lineRule="auto"/>
        <w:ind w:right="-450"/>
        <w:jc w:val="left"/>
        <w:rPr>
          <w:rFonts w:ascii="Times New Roman" w:hAnsi="Times New Roman" w:cs="Times New Roman"/>
          <w:b w:val="0"/>
          <w:color w:val="08050B"/>
          <w:sz w:val="24"/>
          <w:szCs w:val="24"/>
        </w:rPr>
      </w:pPr>
    </w:p>
    <w:p w14:paraId="4CF4D036" w14:textId="60C082BF" w:rsidR="004532F0" w:rsidRDefault="004532F0" w:rsidP="004532F0">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No one is present to comment from the public. </w:t>
      </w:r>
    </w:p>
    <w:p w14:paraId="3E75E780" w14:textId="77777777" w:rsidR="004532F0" w:rsidRPr="004532F0" w:rsidRDefault="004532F0" w:rsidP="00FB581D">
      <w:pPr>
        <w:pStyle w:val="BodyText2"/>
        <w:ind w:left="0" w:right="-450"/>
        <w:jc w:val="left"/>
        <w:rPr>
          <w:rFonts w:ascii="Times New Roman" w:hAnsi="Times New Roman" w:cs="Times New Roman"/>
          <w:color w:val="08050B"/>
          <w:sz w:val="24"/>
          <w:szCs w:val="24"/>
          <w:u w:val="single"/>
        </w:rPr>
      </w:pPr>
    </w:p>
    <w:p w14:paraId="180AE695" w14:textId="0073EDED" w:rsidR="00D02B73" w:rsidRDefault="00D02B73" w:rsidP="004532F0">
      <w:pPr>
        <w:pStyle w:val="BodyText2"/>
        <w:numPr>
          <w:ilvl w:val="0"/>
          <w:numId w:val="4"/>
        </w:numPr>
        <w:ind w:right="-450"/>
        <w:jc w:val="left"/>
        <w:rPr>
          <w:rFonts w:ascii="Times New Roman" w:hAnsi="Times New Roman" w:cs="Times New Roman"/>
          <w:color w:val="08050B"/>
          <w:sz w:val="24"/>
          <w:szCs w:val="24"/>
          <w:u w:val="single"/>
        </w:rPr>
      </w:pPr>
      <w:bookmarkStart w:id="6" w:name="_Hlk23504910"/>
      <w:bookmarkEnd w:id="5"/>
      <w:r w:rsidRPr="004532F0">
        <w:rPr>
          <w:rFonts w:ascii="Times New Roman" w:hAnsi="Times New Roman" w:cs="Times New Roman"/>
          <w:color w:val="08050B"/>
          <w:sz w:val="24"/>
          <w:szCs w:val="24"/>
          <w:u w:val="single"/>
        </w:rPr>
        <w:t>Preliminary Action Items</w:t>
      </w:r>
    </w:p>
    <w:p w14:paraId="52A25B03" w14:textId="77777777" w:rsidR="009446B5" w:rsidRPr="004532F0" w:rsidRDefault="009446B5" w:rsidP="009446B5">
      <w:pPr>
        <w:pStyle w:val="BodyText2"/>
        <w:ind w:right="-450"/>
        <w:jc w:val="left"/>
        <w:rPr>
          <w:rFonts w:ascii="Times New Roman" w:hAnsi="Times New Roman" w:cs="Times New Roman"/>
          <w:color w:val="08050B"/>
          <w:sz w:val="24"/>
          <w:szCs w:val="24"/>
          <w:u w:val="single"/>
        </w:rPr>
      </w:pPr>
    </w:p>
    <w:p w14:paraId="5E75A282" w14:textId="77777777" w:rsidR="009446B5" w:rsidRPr="009446B5" w:rsidRDefault="009446B5" w:rsidP="009446B5">
      <w:pPr>
        <w:pStyle w:val="BodyText2"/>
        <w:numPr>
          <w:ilvl w:val="0"/>
          <w:numId w:val="3"/>
        </w:numPr>
        <w:spacing w:line="276" w:lineRule="auto"/>
        <w:ind w:left="1080" w:right="-450"/>
        <w:rPr>
          <w:rFonts w:ascii="Times New Roman" w:hAnsi="Times New Roman" w:cs="Times New Roman"/>
          <w:color w:val="08050B"/>
          <w:sz w:val="24"/>
          <w:szCs w:val="24"/>
        </w:rPr>
      </w:pPr>
      <w:bookmarkStart w:id="7" w:name="_Hlk23502052"/>
      <w:r>
        <w:rPr>
          <w:rFonts w:ascii="Times New Roman" w:hAnsi="Times New Roman" w:cs="Times New Roman"/>
          <w:b w:val="0"/>
          <w:color w:val="08050B"/>
          <w:sz w:val="24"/>
          <w:szCs w:val="24"/>
        </w:rPr>
        <w:t>A</w:t>
      </w:r>
      <w:r w:rsidRPr="009446B5">
        <w:rPr>
          <w:rFonts w:ascii="Times New Roman" w:hAnsi="Times New Roman" w:cs="Times New Roman"/>
          <w:color w:val="08050B"/>
          <w:sz w:val="24"/>
          <w:szCs w:val="24"/>
        </w:rPr>
        <w:t>pprove the minutes of Board meeting held on April 5, 2024.</w:t>
      </w:r>
    </w:p>
    <w:bookmarkEnd w:id="7"/>
    <w:p w14:paraId="07AE2783" w14:textId="77777777" w:rsidR="009446B5" w:rsidRDefault="009446B5" w:rsidP="009446B5">
      <w:pPr>
        <w:ind w:left="0"/>
        <w:rPr>
          <w:rFonts w:ascii="Times New Roman" w:hAnsi="Times New Roman" w:cs="Times New Roman"/>
          <w:bCs/>
          <w:color w:val="08050B"/>
          <w:sz w:val="24"/>
          <w:szCs w:val="24"/>
        </w:rPr>
      </w:pPr>
    </w:p>
    <w:p w14:paraId="3F2E8337" w14:textId="741DD4E2" w:rsidR="009446B5" w:rsidRPr="007634C9" w:rsidRDefault="009446B5" w:rsidP="009446B5">
      <w:pPr>
        <w:pStyle w:val="BodyText2"/>
        <w:spacing w:line="276" w:lineRule="auto"/>
        <w:ind w:left="1080" w:right="-45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Dane Leavitt </w:t>
      </w:r>
      <w:r w:rsidRPr="00D02B73">
        <w:rPr>
          <w:rFonts w:ascii="Times New Roman" w:hAnsi="Times New Roman" w:cs="Times New Roman"/>
          <w:b w:val="0"/>
          <w:color w:val="08050B"/>
          <w:sz w:val="24"/>
          <w:szCs w:val="24"/>
        </w:rPr>
        <w:t>mo</w:t>
      </w:r>
      <w:r>
        <w:rPr>
          <w:rFonts w:ascii="Times New Roman" w:hAnsi="Times New Roman" w:cs="Times New Roman"/>
          <w:b w:val="0"/>
          <w:color w:val="08050B"/>
          <w:sz w:val="24"/>
          <w:szCs w:val="24"/>
        </w:rPr>
        <w:t>tions</w:t>
      </w:r>
      <w:r w:rsidRPr="007634C9">
        <w:rPr>
          <w:rFonts w:ascii="Times New Roman" w:hAnsi="Times New Roman" w:cs="Times New Roman"/>
          <w:b w:val="0"/>
          <w:bCs/>
          <w:color w:val="08050B"/>
          <w:sz w:val="24"/>
          <w:szCs w:val="24"/>
        </w:rPr>
        <w:t xml:space="preserve"> to </w:t>
      </w:r>
      <w:r w:rsidRPr="000A4384">
        <w:rPr>
          <w:rFonts w:ascii="Times New Roman" w:hAnsi="Times New Roman" w:cs="Times New Roman"/>
          <w:b w:val="0"/>
          <w:bCs/>
          <w:color w:val="08050B"/>
          <w:sz w:val="24"/>
          <w:szCs w:val="24"/>
        </w:rPr>
        <w:t>a</w:t>
      </w:r>
      <w:r>
        <w:rPr>
          <w:rFonts w:ascii="Times New Roman" w:hAnsi="Times New Roman" w:cs="Times New Roman"/>
          <w:b w:val="0"/>
          <w:bCs/>
          <w:color w:val="08050B"/>
          <w:sz w:val="24"/>
          <w:szCs w:val="24"/>
        </w:rPr>
        <w:t>pprove</w:t>
      </w:r>
      <w:r w:rsidRPr="000A4384">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 xml:space="preserve">the minutes from </w:t>
      </w:r>
      <w:r w:rsidRPr="009446B5">
        <w:rPr>
          <w:rFonts w:ascii="Times New Roman" w:hAnsi="Times New Roman" w:cs="Times New Roman"/>
          <w:b w:val="0"/>
          <w:bCs/>
          <w:color w:val="08050B"/>
          <w:sz w:val="24"/>
          <w:szCs w:val="24"/>
        </w:rPr>
        <w:t>April 5, 2024</w:t>
      </w:r>
      <w:r>
        <w:rPr>
          <w:rFonts w:ascii="Times New Roman" w:hAnsi="Times New Roman" w:cs="Times New Roman"/>
          <w:b w:val="0"/>
          <w:bCs/>
          <w:color w:val="08050B"/>
          <w:sz w:val="24"/>
          <w:szCs w:val="24"/>
        </w:rPr>
        <w:t xml:space="preserve">, </w:t>
      </w:r>
      <w:r w:rsidR="00F80B7B">
        <w:rPr>
          <w:rFonts w:ascii="Times New Roman" w:hAnsi="Times New Roman" w:cs="Times New Roman"/>
          <w:b w:val="0"/>
          <w:bCs/>
          <w:color w:val="08050B"/>
          <w:sz w:val="24"/>
          <w:szCs w:val="24"/>
        </w:rPr>
        <w:t xml:space="preserve">with </w:t>
      </w:r>
      <w:r>
        <w:rPr>
          <w:rFonts w:ascii="Times New Roman" w:hAnsi="Times New Roman" w:cs="Times New Roman"/>
          <w:b w:val="0"/>
          <w:bCs/>
          <w:color w:val="08050B"/>
          <w:sz w:val="24"/>
          <w:szCs w:val="24"/>
        </w:rPr>
        <w:t>the addition of the training listed as having been completed</w:t>
      </w:r>
      <w:r w:rsidRPr="009446B5">
        <w:rPr>
          <w:rFonts w:ascii="Times New Roman" w:hAnsi="Times New Roman" w:cs="Times New Roman"/>
          <w:b w:val="0"/>
          <w:bCs/>
          <w:color w:val="08050B"/>
          <w:sz w:val="24"/>
          <w:szCs w:val="24"/>
        </w:rPr>
        <w:t>.</w:t>
      </w:r>
    </w:p>
    <w:p w14:paraId="766C986A" w14:textId="77777777" w:rsidR="009446B5" w:rsidRDefault="009446B5" w:rsidP="009446B5">
      <w:pPr>
        <w:spacing w:line="276" w:lineRule="auto"/>
        <w:ind w:left="0"/>
        <w:rPr>
          <w:rFonts w:ascii="Times New Roman" w:hAnsi="Times New Roman" w:cs="Times New Roman"/>
          <w:bCs/>
          <w:color w:val="08050B"/>
          <w:sz w:val="24"/>
          <w:szCs w:val="24"/>
        </w:rPr>
      </w:pPr>
      <w:r w:rsidRPr="00D17DE1">
        <w:rPr>
          <w:rFonts w:ascii="Times New Roman" w:hAnsi="Times New Roman" w:cs="Times New Roman"/>
          <w:color w:val="08050B"/>
          <w:sz w:val="24"/>
          <w:szCs w:val="24"/>
        </w:rPr>
        <w:t xml:space="preserve">                </w:t>
      </w:r>
      <w:r>
        <w:rPr>
          <w:rFonts w:ascii="Times New Roman" w:hAnsi="Times New Roman" w:cs="Times New Roman"/>
          <w:color w:val="08050B"/>
          <w:sz w:val="24"/>
          <w:szCs w:val="24"/>
        </w:rPr>
        <w:t xml:space="preserve">  </w:t>
      </w:r>
      <w:r w:rsidRPr="00BF688A">
        <w:rPr>
          <w:rFonts w:ascii="Times New Roman" w:hAnsi="Times New Roman" w:cs="Times New Roman"/>
          <w:color w:val="08050B"/>
          <w:sz w:val="24"/>
          <w:szCs w:val="24"/>
        </w:rPr>
        <w:t>Tyler Romeril</w:t>
      </w:r>
      <w:r>
        <w:rPr>
          <w:rFonts w:ascii="Times New Roman" w:hAnsi="Times New Roman" w:cs="Times New Roman"/>
          <w:bCs/>
          <w:color w:val="08050B"/>
          <w:sz w:val="24"/>
          <w:szCs w:val="24"/>
        </w:rPr>
        <w:t xml:space="preserve"> </w:t>
      </w:r>
      <w:r w:rsidRPr="001427C2">
        <w:rPr>
          <w:rFonts w:ascii="Times New Roman" w:hAnsi="Times New Roman" w:cs="Times New Roman"/>
          <w:bCs/>
          <w:color w:val="08050B"/>
          <w:sz w:val="24"/>
          <w:szCs w:val="24"/>
        </w:rPr>
        <w:t>seconds the motion.</w:t>
      </w:r>
    </w:p>
    <w:p w14:paraId="3F2006A1" w14:textId="33D13D51" w:rsidR="009446B5" w:rsidRDefault="009446B5" w:rsidP="009446B5">
      <w:pPr>
        <w:ind w:left="0" w:firstLine="72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Pr="003B1C8D">
        <w:rPr>
          <w:rFonts w:ascii="Times New Roman" w:hAnsi="Times New Roman" w:cs="Times New Roman"/>
          <w:bCs/>
          <w:color w:val="08050B"/>
          <w:sz w:val="24"/>
          <w:szCs w:val="24"/>
        </w:rPr>
        <w:t>All trustees present voted in favor and the m</w:t>
      </w:r>
      <w:r>
        <w:rPr>
          <w:rFonts w:ascii="Times New Roman" w:hAnsi="Times New Roman" w:cs="Times New Roman"/>
          <w:bCs/>
          <w:color w:val="08050B"/>
          <w:sz w:val="24"/>
          <w:szCs w:val="24"/>
        </w:rPr>
        <w:t>eeting minutes</w:t>
      </w:r>
      <w:r w:rsidRPr="003B1C8D">
        <w:rPr>
          <w:rFonts w:ascii="Times New Roman" w:hAnsi="Times New Roman" w:cs="Times New Roman"/>
          <w:bCs/>
          <w:color w:val="08050B"/>
          <w:sz w:val="24"/>
          <w:szCs w:val="24"/>
        </w:rPr>
        <w:t xml:space="preserve"> passed.</w:t>
      </w:r>
    </w:p>
    <w:p w14:paraId="753CA6E9" w14:textId="445251E4" w:rsidR="00D02B73" w:rsidRPr="00F9304F" w:rsidRDefault="00D02B73" w:rsidP="006D4207">
      <w:pPr>
        <w:pStyle w:val="BodyText2"/>
        <w:ind w:right="-450"/>
        <w:jc w:val="left"/>
        <w:rPr>
          <w:rFonts w:ascii="Times New Roman" w:hAnsi="Times New Roman" w:cs="Times New Roman"/>
          <w:b w:val="0"/>
          <w:bCs/>
          <w:color w:val="08050B"/>
          <w:sz w:val="24"/>
          <w:szCs w:val="24"/>
        </w:rPr>
      </w:pPr>
    </w:p>
    <w:p w14:paraId="1991AF67" w14:textId="7A7B5B0F" w:rsidR="005A43B8" w:rsidRDefault="000A4384" w:rsidP="009446B5">
      <w:pPr>
        <w:pStyle w:val="BodyText2"/>
        <w:spacing w:line="276" w:lineRule="auto"/>
        <w:ind w:left="0" w:right="-450"/>
        <w:jc w:val="left"/>
        <w:rPr>
          <w:rFonts w:ascii="Times New Roman" w:hAnsi="Times New Roman" w:cs="Times New Roman"/>
          <w:color w:val="08050B"/>
          <w:sz w:val="24"/>
          <w:szCs w:val="24"/>
        </w:rPr>
      </w:pPr>
      <w:r>
        <w:rPr>
          <w:rFonts w:ascii="Times New Roman" w:hAnsi="Times New Roman" w:cs="Times New Roman"/>
          <w:b w:val="0"/>
          <w:bCs/>
          <w:color w:val="08050B"/>
          <w:sz w:val="24"/>
          <w:szCs w:val="24"/>
        </w:rPr>
        <w:t xml:space="preserve"> </w:t>
      </w:r>
      <w:r w:rsidR="005A43B8">
        <w:rPr>
          <w:rFonts w:ascii="Times New Roman" w:hAnsi="Times New Roman" w:cs="Times New Roman"/>
          <w:color w:val="08050B"/>
          <w:sz w:val="24"/>
          <w:szCs w:val="24"/>
        </w:rPr>
        <w:t xml:space="preserve">  </w:t>
      </w:r>
    </w:p>
    <w:p w14:paraId="04EC27CC" w14:textId="77777777" w:rsidR="00D02B73" w:rsidRPr="00F80B7B" w:rsidRDefault="00D02B73" w:rsidP="00D02B73">
      <w:pPr>
        <w:pStyle w:val="BodyText2"/>
        <w:numPr>
          <w:ilvl w:val="0"/>
          <w:numId w:val="4"/>
        </w:numPr>
        <w:ind w:right="-450" w:hanging="720"/>
        <w:jc w:val="left"/>
        <w:rPr>
          <w:rFonts w:ascii="Times New Roman" w:hAnsi="Times New Roman" w:cs="Times New Roman"/>
          <w:color w:val="08050B"/>
          <w:sz w:val="24"/>
          <w:szCs w:val="24"/>
          <w:u w:val="single"/>
        </w:rPr>
      </w:pPr>
      <w:r w:rsidRPr="0064255B">
        <w:rPr>
          <w:rFonts w:ascii="Times New Roman" w:hAnsi="Times New Roman" w:cs="Times New Roman"/>
          <w:bCs/>
          <w:color w:val="08050B"/>
          <w:sz w:val="24"/>
          <w:szCs w:val="24"/>
          <w:u w:val="single"/>
        </w:rPr>
        <w:t>Action Items</w:t>
      </w:r>
    </w:p>
    <w:p w14:paraId="3082BF87" w14:textId="77777777" w:rsidR="00F80B7B" w:rsidRPr="0064255B" w:rsidRDefault="00F80B7B" w:rsidP="00F80B7B">
      <w:pPr>
        <w:pStyle w:val="BodyText2"/>
        <w:ind w:right="-450"/>
        <w:jc w:val="left"/>
        <w:rPr>
          <w:rFonts w:ascii="Times New Roman" w:hAnsi="Times New Roman" w:cs="Times New Roman"/>
          <w:color w:val="08050B"/>
          <w:sz w:val="24"/>
          <w:szCs w:val="24"/>
          <w:u w:val="single"/>
        </w:rPr>
      </w:pPr>
    </w:p>
    <w:p w14:paraId="45828330" w14:textId="77777777" w:rsidR="00F80B7B" w:rsidRDefault="00BF688A" w:rsidP="00F80B7B">
      <w:pPr>
        <w:pStyle w:val="ListParagraph"/>
        <w:numPr>
          <w:ilvl w:val="0"/>
          <w:numId w:val="17"/>
        </w:numPr>
        <w:spacing w:line="276" w:lineRule="auto"/>
        <w:rPr>
          <w:rFonts w:ascii="Times New Roman" w:hAnsi="Times New Roman" w:cs="Times New Roman"/>
          <w:b/>
          <w:bCs/>
          <w:color w:val="08050B"/>
          <w:sz w:val="24"/>
          <w:szCs w:val="24"/>
        </w:rPr>
      </w:pPr>
      <w:r w:rsidRPr="00F80B7B">
        <w:rPr>
          <w:rFonts w:ascii="Times New Roman" w:hAnsi="Times New Roman" w:cs="Times New Roman"/>
          <w:b/>
          <w:bCs/>
          <w:color w:val="08050B"/>
          <w:sz w:val="24"/>
          <w:szCs w:val="24"/>
        </w:rPr>
        <w:t>C</w:t>
      </w:r>
      <w:r w:rsidR="00F80B7B" w:rsidRPr="00F80B7B">
        <w:rPr>
          <w:rFonts w:ascii="Times New Roman" w:hAnsi="Times New Roman" w:cs="Times New Roman"/>
          <w:b/>
          <w:bCs/>
          <w:color w:val="08050B"/>
          <w:sz w:val="24"/>
          <w:szCs w:val="24"/>
        </w:rPr>
        <w:t xml:space="preserve">onsider Re-approval of Resolution 2024-05: A Resolution of the Board of Trustees of Iron Horse Public Infrastructure District to certify a Petition for Annexing approximately 1360.426 acres into the District, Authorizing the </w:t>
      </w:r>
      <w:proofErr w:type="gramStart"/>
      <w:r w:rsidR="00F80B7B" w:rsidRPr="00F80B7B">
        <w:rPr>
          <w:rFonts w:ascii="Times New Roman" w:hAnsi="Times New Roman" w:cs="Times New Roman"/>
          <w:b/>
          <w:bCs/>
          <w:color w:val="08050B"/>
          <w:sz w:val="24"/>
          <w:szCs w:val="24"/>
        </w:rPr>
        <w:t>Plat</w:t>
      </w:r>
      <w:proofErr w:type="gramEnd"/>
      <w:r w:rsidR="00F80B7B" w:rsidRPr="00F80B7B">
        <w:rPr>
          <w:rFonts w:ascii="Times New Roman" w:hAnsi="Times New Roman" w:cs="Times New Roman"/>
          <w:b/>
          <w:bCs/>
          <w:color w:val="08050B"/>
          <w:sz w:val="24"/>
          <w:szCs w:val="24"/>
        </w:rPr>
        <w:t xml:space="preserve"> and other documents in connection.</w:t>
      </w:r>
    </w:p>
    <w:p w14:paraId="7C493C9E" w14:textId="77777777" w:rsidR="00F80B7B" w:rsidRPr="00F80B7B" w:rsidRDefault="00F80B7B" w:rsidP="00F80B7B">
      <w:pPr>
        <w:pStyle w:val="ListParagraph"/>
        <w:spacing w:line="276" w:lineRule="auto"/>
        <w:ind w:left="1080"/>
        <w:rPr>
          <w:rFonts w:ascii="Times New Roman" w:hAnsi="Times New Roman" w:cs="Times New Roman"/>
          <w:b/>
          <w:bCs/>
          <w:color w:val="08050B"/>
          <w:sz w:val="24"/>
          <w:szCs w:val="24"/>
        </w:rPr>
      </w:pPr>
    </w:p>
    <w:p w14:paraId="6352BE82" w14:textId="77777777" w:rsidR="00F80B7B" w:rsidRDefault="00F80B7B" w:rsidP="00F80B7B">
      <w:pPr>
        <w:pStyle w:val="ListParagraph"/>
        <w:numPr>
          <w:ilvl w:val="0"/>
          <w:numId w:val="17"/>
        </w:numPr>
        <w:spacing w:line="276" w:lineRule="auto"/>
        <w:rPr>
          <w:rFonts w:ascii="Times New Roman" w:hAnsi="Times New Roman" w:cs="Times New Roman"/>
          <w:b/>
          <w:bCs/>
          <w:color w:val="08050B"/>
          <w:sz w:val="24"/>
          <w:szCs w:val="24"/>
        </w:rPr>
      </w:pPr>
      <w:r w:rsidRPr="00F80B7B">
        <w:rPr>
          <w:rFonts w:ascii="Times New Roman" w:hAnsi="Times New Roman" w:cs="Times New Roman"/>
          <w:b/>
          <w:bCs/>
          <w:color w:val="08050B"/>
          <w:sz w:val="24"/>
          <w:szCs w:val="24"/>
        </w:rPr>
        <w:t>Consider Re-approval of Resolution 2024-06: A Resolution of the Board of Trustees of Iron Horse Public Infrastructure District to certify a Petition for Withdrawal approximately 1.76 acres from the District; Authorizing the Plat and other Documents in connection.</w:t>
      </w:r>
    </w:p>
    <w:p w14:paraId="3BB60332" w14:textId="77777777" w:rsidR="005D15A4" w:rsidRPr="005D15A4" w:rsidRDefault="005D15A4" w:rsidP="005D15A4">
      <w:pPr>
        <w:pStyle w:val="ListParagraph"/>
        <w:rPr>
          <w:rFonts w:ascii="Times New Roman" w:hAnsi="Times New Roman" w:cs="Times New Roman"/>
          <w:b/>
          <w:bCs/>
          <w:color w:val="08050B"/>
          <w:sz w:val="24"/>
          <w:szCs w:val="24"/>
        </w:rPr>
      </w:pPr>
    </w:p>
    <w:p w14:paraId="01232102" w14:textId="2B73A907" w:rsidR="005D15A4" w:rsidRPr="005D15A4" w:rsidRDefault="005D15A4" w:rsidP="005D15A4">
      <w:pPr>
        <w:pStyle w:val="ListParagraph"/>
        <w:spacing w:line="276" w:lineRule="auto"/>
        <w:ind w:left="1080"/>
        <w:rPr>
          <w:rFonts w:ascii="Times New Roman" w:hAnsi="Times New Roman" w:cs="Times New Roman"/>
          <w:b/>
          <w:bCs/>
          <w:color w:val="08050B"/>
          <w:sz w:val="24"/>
          <w:szCs w:val="24"/>
        </w:rPr>
      </w:pPr>
      <w:r w:rsidRPr="005D15A4">
        <w:rPr>
          <w:rFonts w:ascii="Times New Roman" w:hAnsi="Times New Roman" w:cs="Times New Roman"/>
          <w:color w:val="08050B"/>
          <w:sz w:val="24"/>
          <w:szCs w:val="24"/>
        </w:rPr>
        <w:t xml:space="preserve">Matt Ence </w:t>
      </w:r>
      <w:r>
        <w:rPr>
          <w:rFonts w:ascii="Times New Roman" w:hAnsi="Times New Roman" w:cs="Times New Roman"/>
          <w:color w:val="08050B"/>
          <w:sz w:val="24"/>
          <w:szCs w:val="24"/>
        </w:rPr>
        <w:t>takes the board through</w:t>
      </w:r>
      <w:r w:rsidRPr="005D15A4">
        <w:rPr>
          <w:rFonts w:ascii="Times New Roman" w:hAnsi="Times New Roman" w:cs="Times New Roman"/>
          <w:color w:val="08050B"/>
          <w:sz w:val="24"/>
          <w:szCs w:val="24"/>
        </w:rPr>
        <w:t xml:space="preserve"> resolution</w:t>
      </w:r>
      <w:r>
        <w:rPr>
          <w:rFonts w:ascii="Times New Roman" w:hAnsi="Times New Roman" w:cs="Times New Roman"/>
          <w:color w:val="08050B"/>
          <w:sz w:val="24"/>
          <w:szCs w:val="24"/>
        </w:rPr>
        <w:t xml:space="preserve"> 2024-05 &amp; 2024-06</w:t>
      </w:r>
      <w:r w:rsidRPr="005D15A4">
        <w:rPr>
          <w:rFonts w:ascii="Times New Roman" w:hAnsi="Times New Roman" w:cs="Times New Roman"/>
          <w:color w:val="08050B"/>
          <w:sz w:val="24"/>
          <w:szCs w:val="24"/>
        </w:rPr>
        <w:t xml:space="preserve"> </w:t>
      </w:r>
      <w:r>
        <w:rPr>
          <w:rFonts w:ascii="Times New Roman" w:hAnsi="Times New Roman" w:cs="Times New Roman"/>
          <w:color w:val="08050B"/>
          <w:sz w:val="24"/>
          <w:szCs w:val="24"/>
        </w:rPr>
        <w:t xml:space="preserve">and explains these are unchanged from the last meeting and just need to be approved once more for a timely submission. </w:t>
      </w:r>
    </w:p>
    <w:p w14:paraId="0D200EB4" w14:textId="77777777" w:rsidR="00F80B7B" w:rsidRPr="005D15A4" w:rsidRDefault="00F80B7B" w:rsidP="005D15A4">
      <w:pPr>
        <w:ind w:left="0"/>
        <w:rPr>
          <w:rFonts w:ascii="Times New Roman" w:hAnsi="Times New Roman" w:cs="Times New Roman"/>
          <w:color w:val="08050B"/>
          <w:sz w:val="24"/>
          <w:szCs w:val="24"/>
        </w:rPr>
      </w:pPr>
    </w:p>
    <w:p w14:paraId="21E0BD06" w14:textId="155EEECA" w:rsidR="00F80B7B" w:rsidRPr="00BE48D5" w:rsidRDefault="00F80B7B" w:rsidP="00F80B7B">
      <w:pPr>
        <w:pStyle w:val="BodyText2"/>
        <w:spacing w:line="276" w:lineRule="auto"/>
        <w:ind w:left="0" w:right="-45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                   </w:t>
      </w:r>
      <w:r w:rsidRPr="00F80B7B">
        <w:rPr>
          <w:rFonts w:ascii="Times New Roman" w:hAnsi="Times New Roman" w:cs="Times New Roman"/>
          <w:b w:val="0"/>
          <w:bCs/>
          <w:color w:val="08050B"/>
          <w:sz w:val="24"/>
          <w:szCs w:val="24"/>
        </w:rPr>
        <w:t>Tyler Romeril</w:t>
      </w:r>
      <w:r>
        <w:rPr>
          <w:rFonts w:ascii="Times New Roman" w:hAnsi="Times New Roman" w:cs="Times New Roman"/>
          <w:bCs/>
          <w:color w:val="08050B"/>
          <w:sz w:val="24"/>
          <w:szCs w:val="24"/>
        </w:rPr>
        <w:t xml:space="preserve"> </w:t>
      </w:r>
      <w:r w:rsidRPr="00BE48D5">
        <w:rPr>
          <w:rFonts w:ascii="Times New Roman" w:hAnsi="Times New Roman" w:cs="Times New Roman"/>
          <w:b w:val="0"/>
          <w:bCs/>
          <w:color w:val="08050B"/>
          <w:sz w:val="24"/>
          <w:szCs w:val="24"/>
        </w:rPr>
        <w:t xml:space="preserve">moves to approve Resolution </w:t>
      </w:r>
      <w:r>
        <w:rPr>
          <w:rFonts w:ascii="Times New Roman" w:hAnsi="Times New Roman" w:cs="Times New Roman"/>
          <w:b w:val="0"/>
          <w:bCs/>
          <w:color w:val="08050B"/>
          <w:sz w:val="24"/>
          <w:szCs w:val="24"/>
        </w:rPr>
        <w:t>2024-05 &amp; 2024-06</w:t>
      </w:r>
    </w:p>
    <w:p w14:paraId="45C05A68" w14:textId="78D6EB4F" w:rsidR="00F80B7B" w:rsidRPr="00BE48D5" w:rsidRDefault="00F80B7B" w:rsidP="00F80B7B">
      <w:pPr>
        <w:spacing w:line="276" w:lineRule="auto"/>
        <w:ind w:left="0"/>
        <w:rPr>
          <w:rFonts w:ascii="Times New Roman" w:hAnsi="Times New Roman" w:cs="Times New Roman"/>
          <w:bCs/>
          <w:color w:val="08050B"/>
          <w:sz w:val="24"/>
          <w:szCs w:val="24"/>
          <w:highlight w:val="yellow"/>
        </w:rPr>
      </w:pPr>
      <w:r>
        <w:rPr>
          <w:rFonts w:ascii="Times New Roman" w:hAnsi="Times New Roman" w:cs="Times New Roman"/>
          <w:color w:val="08050B"/>
          <w:sz w:val="24"/>
          <w:szCs w:val="24"/>
        </w:rPr>
        <w:t xml:space="preserve">                   </w:t>
      </w:r>
      <w:r w:rsidR="009B7AA5" w:rsidRPr="009B7AA5">
        <w:rPr>
          <w:rFonts w:ascii="Times New Roman" w:hAnsi="Times New Roman" w:cs="Times New Roman"/>
          <w:color w:val="08050B"/>
          <w:sz w:val="24"/>
          <w:szCs w:val="24"/>
        </w:rPr>
        <w:t>Brett Warby</w:t>
      </w:r>
      <w:r w:rsidR="009B7AA5">
        <w:rPr>
          <w:rFonts w:ascii="Times New Roman" w:hAnsi="Times New Roman" w:cs="Times New Roman"/>
          <w:b/>
          <w:bCs/>
          <w:color w:val="08050B"/>
          <w:sz w:val="24"/>
          <w:szCs w:val="24"/>
        </w:rPr>
        <w:t xml:space="preserve"> </w:t>
      </w:r>
      <w:r w:rsidRPr="00BE48D5">
        <w:rPr>
          <w:rFonts w:ascii="Times New Roman" w:hAnsi="Times New Roman" w:cs="Times New Roman"/>
          <w:bCs/>
          <w:color w:val="08050B"/>
          <w:sz w:val="24"/>
          <w:szCs w:val="24"/>
        </w:rPr>
        <w:t>seconds the motion.</w:t>
      </w:r>
    </w:p>
    <w:p w14:paraId="7F592FB4" w14:textId="000C9CCE" w:rsidR="00F80B7B" w:rsidRDefault="00F80B7B" w:rsidP="00F80B7B">
      <w:pPr>
        <w:pStyle w:val="BodyText2"/>
        <w:spacing w:line="276" w:lineRule="auto"/>
        <w:ind w:left="0" w:right="-450" w:firstLine="72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       </w:t>
      </w:r>
      <w:r w:rsidRPr="003B1C8D">
        <w:rPr>
          <w:rFonts w:ascii="Times New Roman" w:hAnsi="Times New Roman" w:cs="Times New Roman"/>
          <w:b w:val="0"/>
          <w:bCs/>
          <w:color w:val="08050B"/>
          <w:sz w:val="24"/>
          <w:szCs w:val="24"/>
        </w:rPr>
        <w:t xml:space="preserve">All trustees present voted in favor and </w:t>
      </w:r>
      <w:r>
        <w:rPr>
          <w:rFonts w:ascii="Times New Roman" w:hAnsi="Times New Roman" w:cs="Times New Roman"/>
          <w:b w:val="0"/>
          <w:bCs/>
          <w:color w:val="08050B"/>
          <w:sz w:val="24"/>
          <w:szCs w:val="24"/>
        </w:rPr>
        <w:t xml:space="preserve">Resolution 2024-05 &amp; Resolution 2024-06 </w:t>
      </w:r>
      <w:r w:rsidRPr="003B1C8D">
        <w:rPr>
          <w:rFonts w:ascii="Times New Roman" w:hAnsi="Times New Roman" w:cs="Times New Roman"/>
          <w:b w:val="0"/>
          <w:bCs/>
          <w:color w:val="08050B"/>
          <w:sz w:val="24"/>
          <w:szCs w:val="24"/>
        </w:rPr>
        <w:t>passed.</w:t>
      </w:r>
    </w:p>
    <w:p w14:paraId="2FC24D0B" w14:textId="77777777" w:rsidR="00F80B7B" w:rsidRPr="00F80B7B" w:rsidRDefault="00F80B7B" w:rsidP="00F80B7B">
      <w:pPr>
        <w:pStyle w:val="ListParagraph"/>
        <w:spacing w:line="276" w:lineRule="auto"/>
        <w:ind w:left="1080"/>
        <w:rPr>
          <w:rFonts w:ascii="Times New Roman" w:hAnsi="Times New Roman" w:cs="Times New Roman"/>
          <w:b/>
          <w:bCs/>
          <w:color w:val="08050B"/>
          <w:sz w:val="24"/>
          <w:szCs w:val="24"/>
        </w:rPr>
      </w:pPr>
    </w:p>
    <w:p w14:paraId="7945DA4A" w14:textId="77777777" w:rsidR="00F80B7B" w:rsidRPr="005D15A4" w:rsidRDefault="00F80B7B" w:rsidP="00F80B7B">
      <w:pPr>
        <w:pStyle w:val="ListParagraph"/>
        <w:numPr>
          <w:ilvl w:val="0"/>
          <w:numId w:val="17"/>
        </w:numPr>
        <w:spacing w:line="276" w:lineRule="auto"/>
        <w:rPr>
          <w:rFonts w:ascii="Times New Roman" w:hAnsi="Times New Roman" w:cs="Times New Roman"/>
          <w:b/>
          <w:bCs/>
          <w:color w:val="08050B"/>
          <w:sz w:val="24"/>
          <w:szCs w:val="24"/>
        </w:rPr>
      </w:pPr>
      <w:r w:rsidRPr="00F80B7B">
        <w:rPr>
          <w:rFonts w:ascii="Times New Roman" w:hAnsi="Times New Roman" w:cs="Times New Roman"/>
          <w:b/>
          <w:bCs/>
          <w:color w:val="08050B"/>
          <w:sz w:val="24"/>
          <w:szCs w:val="24"/>
        </w:rPr>
        <w:t xml:space="preserve">Consider approval of Resolution 2024-07: </w:t>
      </w:r>
      <w:r w:rsidRPr="00F80B7B">
        <w:rPr>
          <w:rFonts w:ascii="Times New Roman" w:hAnsi="Times New Roman" w:cs="Times New Roman"/>
          <w:b/>
          <w:bCs/>
          <w:sz w:val="24"/>
          <w:szCs w:val="24"/>
        </w:rPr>
        <w:t>a Resolution of the Board of Trustees of Iron Horse Public Infrastructure District declaring its intention to reimburse itself for expenditures incurred in connection with the Public Improvements and all related Improvements with proceeds of federally tax-exempt Bonds that it intends to issue; approving the amount of an initial reimbursement for public infrastructure costs expended; and related matters.</w:t>
      </w:r>
    </w:p>
    <w:p w14:paraId="4A36FC25" w14:textId="77777777" w:rsidR="005D15A4" w:rsidRDefault="005D15A4" w:rsidP="005D15A4">
      <w:pPr>
        <w:pStyle w:val="ListParagraph"/>
        <w:spacing w:line="276" w:lineRule="auto"/>
        <w:ind w:left="1080"/>
        <w:rPr>
          <w:rFonts w:ascii="Times New Roman" w:hAnsi="Times New Roman" w:cs="Times New Roman"/>
          <w:b/>
          <w:bCs/>
          <w:color w:val="08050B"/>
          <w:sz w:val="24"/>
          <w:szCs w:val="24"/>
        </w:rPr>
      </w:pPr>
    </w:p>
    <w:p w14:paraId="52DCE71B" w14:textId="660BBDAC" w:rsidR="00F80B7B" w:rsidRPr="005D15A4" w:rsidRDefault="005D15A4" w:rsidP="005D15A4">
      <w:pPr>
        <w:pStyle w:val="ListParagraph"/>
        <w:spacing w:line="276" w:lineRule="auto"/>
        <w:ind w:left="1080"/>
        <w:rPr>
          <w:rFonts w:ascii="Times New Roman" w:hAnsi="Times New Roman" w:cs="Times New Roman"/>
          <w:color w:val="08050B"/>
          <w:sz w:val="24"/>
          <w:szCs w:val="24"/>
        </w:rPr>
      </w:pPr>
      <w:r w:rsidRPr="005D15A4">
        <w:rPr>
          <w:rFonts w:ascii="Times New Roman" w:hAnsi="Times New Roman" w:cs="Times New Roman"/>
          <w:color w:val="08050B"/>
          <w:sz w:val="24"/>
          <w:szCs w:val="24"/>
        </w:rPr>
        <w:t xml:space="preserve">Matt Ence explains this resolution to the board and asks if there are any questions. </w:t>
      </w:r>
    </w:p>
    <w:p w14:paraId="62E4861F" w14:textId="77777777" w:rsidR="00F80B7B" w:rsidRDefault="00F80B7B" w:rsidP="00F80B7B">
      <w:pPr>
        <w:pStyle w:val="ListParagraph"/>
        <w:ind w:left="1080"/>
        <w:rPr>
          <w:rFonts w:ascii="Times New Roman" w:hAnsi="Times New Roman" w:cs="Times New Roman"/>
          <w:color w:val="08050B"/>
          <w:sz w:val="24"/>
          <w:szCs w:val="24"/>
        </w:rPr>
      </w:pPr>
    </w:p>
    <w:p w14:paraId="25C8632B" w14:textId="77777777" w:rsidR="005D15A4" w:rsidRDefault="00F80B7B" w:rsidP="00F80B7B">
      <w:pPr>
        <w:pStyle w:val="BodyText2"/>
        <w:spacing w:line="276" w:lineRule="auto"/>
        <w:ind w:left="0" w:right="-45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                   Dane Leavitt </w:t>
      </w:r>
      <w:r w:rsidRPr="00BE48D5">
        <w:rPr>
          <w:rFonts w:ascii="Times New Roman" w:hAnsi="Times New Roman" w:cs="Times New Roman"/>
          <w:b w:val="0"/>
          <w:bCs/>
          <w:color w:val="08050B"/>
          <w:sz w:val="24"/>
          <w:szCs w:val="24"/>
        </w:rPr>
        <w:t xml:space="preserve">moves to approve </w:t>
      </w:r>
      <w:r w:rsidR="005D15A4">
        <w:rPr>
          <w:rFonts w:ascii="Times New Roman" w:hAnsi="Times New Roman" w:cs="Times New Roman"/>
          <w:b w:val="0"/>
          <w:bCs/>
          <w:color w:val="08050B"/>
          <w:sz w:val="24"/>
          <w:szCs w:val="24"/>
        </w:rPr>
        <w:t xml:space="preserve">Reimbursement </w:t>
      </w:r>
      <w:r w:rsidRPr="00BE48D5">
        <w:rPr>
          <w:rFonts w:ascii="Times New Roman" w:hAnsi="Times New Roman" w:cs="Times New Roman"/>
          <w:b w:val="0"/>
          <w:bCs/>
          <w:color w:val="08050B"/>
          <w:sz w:val="24"/>
          <w:szCs w:val="24"/>
        </w:rPr>
        <w:t xml:space="preserve">Resolution </w:t>
      </w:r>
      <w:r>
        <w:rPr>
          <w:rFonts w:ascii="Times New Roman" w:hAnsi="Times New Roman" w:cs="Times New Roman"/>
          <w:b w:val="0"/>
          <w:bCs/>
          <w:color w:val="08050B"/>
          <w:sz w:val="24"/>
          <w:szCs w:val="24"/>
        </w:rPr>
        <w:t>2024-07 with the addition of</w:t>
      </w:r>
    </w:p>
    <w:p w14:paraId="73FA4EAA" w14:textId="5F53C286" w:rsidR="00F80B7B" w:rsidRPr="00BE48D5" w:rsidRDefault="005D15A4" w:rsidP="00F80B7B">
      <w:pPr>
        <w:pStyle w:val="BodyText2"/>
        <w:spacing w:line="276" w:lineRule="auto"/>
        <w:ind w:left="0" w:right="-45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                 </w:t>
      </w:r>
      <w:r w:rsidR="00F80B7B">
        <w:rPr>
          <w:rFonts w:ascii="Times New Roman" w:hAnsi="Times New Roman" w:cs="Times New Roman"/>
          <w:b w:val="0"/>
          <w:bCs/>
          <w:color w:val="08050B"/>
          <w:sz w:val="24"/>
          <w:szCs w:val="24"/>
        </w:rPr>
        <w:t xml:space="preserve"> $6 millio</w:t>
      </w:r>
      <w:r>
        <w:rPr>
          <w:rFonts w:ascii="Times New Roman" w:hAnsi="Times New Roman" w:cs="Times New Roman"/>
          <w:b w:val="0"/>
          <w:bCs/>
          <w:color w:val="08050B"/>
          <w:sz w:val="24"/>
          <w:szCs w:val="24"/>
        </w:rPr>
        <w:t xml:space="preserve">n </w:t>
      </w:r>
      <w:r w:rsidR="00F80B7B">
        <w:rPr>
          <w:rFonts w:ascii="Times New Roman" w:hAnsi="Times New Roman" w:cs="Times New Roman"/>
          <w:b w:val="0"/>
          <w:bCs/>
          <w:color w:val="08050B"/>
          <w:sz w:val="24"/>
          <w:szCs w:val="24"/>
        </w:rPr>
        <w:t>inserted into section 3.</w:t>
      </w:r>
    </w:p>
    <w:p w14:paraId="64A8D62D" w14:textId="77777777" w:rsidR="00F80B7B" w:rsidRPr="00BE48D5" w:rsidRDefault="00F80B7B" w:rsidP="00F80B7B">
      <w:pPr>
        <w:spacing w:line="276" w:lineRule="auto"/>
        <w:ind w:left="0"/>
        <w:rPr>
          <w:rFonts w:ascii="Times New Roman" w:hAnsi="Times New Roman" w:cs="Times New Roman"/>
          <w:bCs/>
          <w:color w:val="08050B"/>
          <w:sz w:val="24"/>
          <w:szCs w:val="24"/>
          <w:highlight w:val="yellow"/>
        </w:rPr>
      </w:pPr>
      <w:r>
        <w:rPr>
          <w:rFonts w:ascii="Times New Roman" w:hAnsi="Times New Roman" w:cs="Times New Roman"/>
          <w:color w:val="08050B"/>
          <w:sz w:val="24"/>
          <w:szCs w:val="24"/>
        </w:rPr>
        <w:t xml:space="preserve">                   </w:t>
      </w:r>
      <w:r w:rsidRPr="00E164D7">
        <w:rPr>
          <w:rFonts w:ascii="Times New Roman" w:hAnsi="Times New Roman" w:cs="Times New Roman"/>
          <w:color w:val="08050B"/>
          <w:sz w:val="24"/>
          <w:szCs w:val="24"/>
        </w:rPr>
        <w:t>Tyler Romeril</w:t>
      </w:r>
      <w:r>
        <w:rPr>
          <w:rFonts w:ascii="Times New Roman" w:hAnsi="Times New Roman" w:cs="Times New Roman"/>
          <w:bCs/>
          <w:color w:val="08050B"/>
          <w:sz w:val="24"/>
          <w:szCs w:val="24"/>
        </w:rPr>
        <w:t xml:space="preserve"> </w:t>
      </w:r>
      <w:r w:rsidRPr="00BE48D5">
        <w:rPr>
          <w:rFonts w:ascii="Times New Roman" w:hAnsi="Times New Roman" w:cs="Times New Roman"/>
          <w:bCs/>
          <w:color w:val="08050B"/>
          <w:sz w:val="24"/>
          <w:szCs w:val="24"/>
        </w:rPr>
        <w:t>seconds the motion.</w:t>
      </w:r>
    </w:p>
    <w:p w14:paraId="3C2D7775" w14:textId="11BB8935" w:rsidR="00F80B7B" w:rsidRDefault="00F80B7B" w:rsidP="00F80B7B">
      <w:pPr>
        <w:pStyle w:val="BodyText2"/>
        <w:spacing w:line="276" w:lineRule="auto"/>
        <w:ind w:left="0" w:right="-450" w:firstLine="72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       </w:t>
      </w:r>
      <w:r w:rsidRPr="003B1C8D">
        <w:rPr>
          <w:rFonts w:ascii="Times New Roman" w:hAnsi="Times New Roman" w:cs="Times New Roman"/>
          <w:b w:val="0"/>
          <w:bCs/>
          <w:color w:val="08050B"/>
          <w:sz w:val="24"/>
          <w:szCs w:val="24"/>
        </w:rPr>
        <w:t xml:space="preserve">All trustees present voted in favor and </w:t>
      </w:r>
      <w:r>
        <w:rPr>
          <w:rFonts w:ascii="Times New Roman" w:hAnsi="Times New Roman" w:cs="Times New Roman"/>
          <w:b w:val="0"/>
          <w:bCs/>
          <w:color w:val="08050B"/>
          <w:sz w:val="24"/>
          <w:szCs w:val="24"/>
        </w:rPr>
        <w:t xml:space="preserve">Resolution 2024-07 </w:t>
      </w:r>
      <w:r w:rsidRPr="003B1C8D">
        <w:rPr>
          <w:rFonts w:ascii="Times New Roman" w:hAnsi="Times New Roman" w:cs="Times New Roman"/>
          <w:b w:val="0"/>
          <w:bCs/>
          <w:color w:val="08050B"/>
          <w:sz w:val="24"/>
          <w:szCs w:val="24"/>
        </w:rPr>
        <w:t>passed.</w:t>
      </w:r>
    </w:p>
    <w:p w14:paraId="74094208" w14:textId="77777777" w:rsidR="00F80B7B" w:rsidRDefault="00F80B7B" w:rsidP="00F80B7B">
      <w:pPr>
        <w:pStyle w:val="ListParagraph"/>
        <w:spacing w:line="276" w:lineRule="auto"/>
        <w:ind w:left="1080"/>
        <w:rPr>
          <w:rFonts w:ascii="Times New Roman" w:hAnsi="Times New Roman" w:cs="Times New Roman"/>
          <w:b/>
          <w:bCs/>
          <w:color w:val="08050B"/>
          <w:sz w:val="24"/>
          <w:szCs w:val="24"/>
        </w:rPr>
      </w:pPr>
    </w:p>
    <w:p w14:paraId="36AB40DF" w14:textId="77777777" w:rsidR="00F80B7B" w:rsidRPr="00F80B7B" w:rsidRDefault="00F80B7B" w:rsidP="00F80B7B">
      <w:pPr>
        <w:pStyle w:val="ListParagraph"/>
        <w:spacing w:line="276" w:lineRule="auto"/>
        <w:ind w:left="1080"/>
        <w:rPr>
          <w:rFonts w:ascii="Times New Roman" w:hAnsi="Times New Roman" w:cs="Times New Roman"/>
          <w:b/>
          <w:bCs/>
          <w:color w:val="08050B"/>
          <w:sz w:val="24"/>
          <w:szCs w:val="24"/>
        </w:rPr>
      </w:pPr>
    </w:p>
    <w:p w14:paraId="403B8FA7" w14:textId="77777777" w:rsidR="00F80B7B" w:rsidRPr="005D15A4" w:rsidRDefault="00F80B7B" w:rsidP="00F80B7B">
      <w:pPr>
        <w:pStyle w:val="ListParagraph"/>
        <w:numPr>
          <w:ilvl w:val="0"/>
          <w:numId w:val="17"/>
        </w:numPr>
        <w:spacing w:line="276" w:lineRule="auto"/>
        <w:rPr>
          <w:rFonts w:ascii="Times New Roman" w:hAnsi="Times New Roman" w:cs="Times New Roman"/>
          <w:b/>
          <w:bCs/>
          <w:color w:val="08050B"/>
          <w:sz w:val="24"/>
          <w:szCs w:val="24"/>
        </w:rPr>
      </w:pPr>
      <w:r w:rsidRPr="005D15A4">
        <w:rPr>
          <w:rFonts w:ascii="Times New Roman" w:hAnsi="Times New Roman" w:cs="Times New Roman"/>
          <w:b/>
          <w:bCs/>
          <w:color w:val="08050B"/>
          <w:sz w:val="24"/>
          <w:szCs w:val="24"/>
        </w:rPr>
        <w:t>Consider approval of Resolution 2024-08: A Resolution, establishing the terms and conditions of an Assessment Ordinance for the Iron Horse Assessment Area #1 (the “Assessment Area”), authorizing the execution of an Designation Resolution and an Amended and Restated Assessment Ordinance for the Assessment Area; approving an appraisal for the Assessment Area; authorizing the taking of all other actions necessary to the consummation of the transactions contemplated by this Resolution; and related matters.</w:t>
      </w:r>
    </w:p>
    <w:p w14:paraId="3BD4CAF6" w14:textId="4802BEE7" w:rsidR="00D02B73" w:rsidRDefault="00D02B73" w:rsidP="005D15A4">
      <w:pPr>
        <w:pStyle w:val="ListParagraph"/>
        <w:spacing w:line="276" w:lineRule="auto"/>
        <w:ind w:left="1080"/>
        <w:rPr>
          <w:rFonts w:ascii="Times New Roman" w:hAnsi="Times New Roman" w:cs="Times New Roman"/>
          <w:color w:val="08050B"/>
          <w:sz w:val="24"/>
          <w:szCs w:val="24"/>
        </w:rPr>
      </w:pPr>
    </w:p>
    <w:p w14:paraId="167F302F" w14:textId="0884F263" w:rsidR="005D15A4" w:rsidRPr="00F80B7B" w:rsidRDefault="005D15A4" w:rsidP="005D15A4">
      <w:pPr>
        <w:pStyle w:val="ListParagraph"/>
        <w:spacing w:line="276" w:lineRule="auto"/>
        <w:ind w:left="1080"/>
        <w:rPr>
          <w:rFonts w:ascii="Times New Roman" w:hAnsi="Times New Roman" w:cs="Times New Roman"/>
          <w:color w:val="08050B"/>
          <w:sz w:val="24"/>
          <w:szCs w:val="24"/>
        </w:rPr>
      </w:pPr>
      <w:r>
        <w:rPr>
          <w:rFonts w:ascii="Times New Roman" w:hAnsi="Times New Roman" w:cs="Times New Roman"/>
          <w:color w:val="08050B"/>
          <w:sz w:val="24"/>
          <w:szCs w:val="24"/>
        </w:rPr>
        <w:t xml:space="preserve">Adam Daly explains to the board in depth the documents and procedures for this Resolution. Dane Leavitt asks if this is the same resolution sent from Sam Elder.  Adam Daly confirms that it is. </w:t>
      </w:r>
    </w:p>
    <w:p w14:paraId="740E9A31" w14:textId="77777777" w:rsidR="000A4384" w:rsidRDefault="000A4384" w:rsidP="000A4384">
      <w:pPr>
        <w:ind w:left="0"/>
        <w:rPr>
          <w:rFonts w:ascii="Times New Roman" w:hAnsi="Times New Roman" w:cs="Times New Roman"/>
          <w:bCs/>
          <w:color w:val="08050B"/>
          <w:sz w:val="24"/>
          <w:szCs w:val="24"/>
        </w:rPr>
      </w:pPr>
    </w:p>
    <w:p w14:paraId="6F3E4B59" w14:textId="51763A5A" w:rsidR="000A4384" w:rsidRPr="007634C9" w:rsidRDefault="00D17DE1" w:rsidP="000A4384">
      <w:pPr>
        <w:pStyle w:val="BodyText2"/>
        <w:spacing w:line="276" w:lineRule="auto"/>
        <w:ind w:left="0" w:right="-450"/>
        <w:jc w:val="left"/>
        <w:rPr>
          <w:rFonts w:ascii="Times New Roman" w:hAnsi="Times New Roman" w:cs="Times New Roman"/>
          <w:b w:val="0"/>
          <w:bCs/>
          <w:color w:val="08050B"/>
          <w:sz w:val="24"/>
          <w:szCs w:val="24"/>
        </w:rPr>
      </w:pPr>
      <w:r w:rsidRPr="00D17DE1">
        <w:rPr>
          <w:rFonts w:ascii="Times New Roman" w:hAnsi="Times New Roman" w:cs="Times New Roman"/>
          <w:b w:val="0"/>
          <w:bCs/>
          <w:color w:val="08050B"/>
          <w:sz w:val="24"/>
          <w:szCs w:val="24"/>
        </w:rPr>
        <w:t xml:space="preserve">                 </w:t>
      </w:r>
      <w:r w:rsidR="00BF688A">
        <w:rPr>
          <w:rFonts w:ascii="Times New Roman" w:hAnsi="Times New Roman" w:cs="Times New Roman"/>
          <w:b w:val="0"/>
          <w:bCs/>
          <w:color w:val="08050B"/>
          <w:sz w:val="24"/>
          <w:szCs w:val="24"/>
        </w:rPr>
        <w:t xml:space="preserve"> </w:t>
      </w:r>
      <w:r w:rsidR="005D15A4">
        <w:rPr>
          <w:rFonts w:ascii="Times New Roman" w:hAnsi="Times New Roman" w:cs="Times New Roman"/>
          <w:b w:val="0"/>
          <w:bCs/>
          <w:color w:val="08050B"/>
          <w:sz w:val="24"/>
          <w:szCs w:val="24"/>
        </w:rPr>
        <w:t>Dane</w:t>
      </w:r>
      <w:r w:rsidR="00BF688A">
        <w:rPr>
          <w:rFonts w:ascii="Times New Roman" w:hAnsi="Times New Roman" w:cs="Times New Roman"/>
          <w:b w:val="0"/>
          <w:bCs/>
          <w:color w:val="08050B"/>
          <w:sz w:val="24"/>
          <w:szCs w:val="24"/>
        </w:rPr>
        <w:t xml:space="preserve"> </w:t>
      </w:r>
      <w:r w:rsidR="005D15A4">
        <w:rPr>
          <w:rFonts w:ascii="Times New Roman" w:hAnsi="Times New Roman" w:cs="Times New Roman"/>
          <w:b w:val="0"/>
          <w:bCs/>
          <w:color w:val="08050B"/>
          <w:sz w:val="24"/>
          <w:szCs w:val="24"/>
        </w:rPr>
        <w:t xml:space="preserve">Leavitt </w:t>
      </w:r>
      <w:r w:rsidR="000A4384" w:rsidRPr="00D02B73">
        <w:rPr>
          <w:rFonts w:ascii="Times New Roman" w:hAnsi="Times New Roman" w:cs="Times New Roman"/>
          <w:b w:val="0"/>
          <w:color w:val="08050B"/>
          <w:sz w:val="24"/>
          <w:szCs w:val="24"/>
        </w:rPr>
        <w:t>mo</w:t>
      </w:r>
      <w:r w:rsidR="00153A1E">
        <w:rPr>
          <w:rFonts w:ascii="Times New Roman" w:hAnsi="Times New Roman" w:cs="Times New Roman"/>
          <w:b w:val="0"/>
          <w:color w:val="08050B"/>
          <w:sz w:val="24"/>
          <w:szCs w:val="24"/>
        </w:rPr>
        <w:t>tions</w:t>
      </w:r>
      <w:r w:rsidR="000A4384" w:rsidRPr="007634C9">
        <w:rPr>
          <w:rFonts w:ascii="Times New Roman" w:hAnsi="Times New Roman" w:cs="Times New Roman"/>
          <w:b w:val="0"/>
          <w:bCs/>
          <w:color w:val="08050B"/>
          <w:sz w:val="24"/>
          <w:szCs w:val="24"/>
        </w:rPr>
        <w:t xml:space="preserve"> to </w:t>
      </w:r>
      <w:r w:rsidR="000A4384" w:rsidRPr="000A4384">
        <w:rPr>
          <w:rFonts w:ascii="Times New Roman" w:hAnsi="Times New Roman" w:cs="Times New Roman"/>
          <w:b w:val="0"/>
          <w:bCs/>
          <w:color w:val="08050B"/>
          <w:sz w:val="24"/>
          <w:szCs w:val="24"/>
        </w:rPr>
        <w:t>a</w:t>
      </w:r>
      <w:r w:rsidR="00153A1E">
        <w:rPr>
          <w:rFonts w:ascii="Times New Roman" w:hAnsi="Times New Roman" w:cs="Times New Roman"/>
          <w:b w:val="0"/>
          <w:bCs/>
          <w:color w:val="08050B"/>
          <w:sz w:val="24"/>
          <w:szCs w:val="24"/>
        </w:rPr>
        <w:t>pprove</w:t>
      </w:r>
      <w:r w:rsidR="000A4384" w:rsidRPr="000A4384">
        <w:rPr>
          <w:rFonts w:ascii="Times New Roman" w:hAnsi="Times New Roman" w:cs="Times New Roman"/>
          <w:b w:val="0"/>
          <w:bCs/>
          <w:color w:val="08050B"/>
          <w:sz w:val="24"/>
          <w:szCs w:val="24"/>
        </w:rPr>
        <w:t xml:space="preserve"> Resolution 202</w:t>
      </w:r>
      <w:r w:rsidR="00E66D47">
        <w:rPr>
          <w:rFonts w:ascii="Times New Roman" w:hAnsi="Times New Roman" w:cs="Times New Roman"/>
          <w:b w:val="0"/>
          <w:bCs/>
          <w:color w:val="08050B"/>
          <w:sz w:val="24"/>
          <w:szCs w:val="24"/>
        </w:rPr>
        <w:t>4</w:t>
      </w:r>
      <w:r w:rsidR="000A4384" w:rsidRPr="000A4384">
        <w:rPr>
          <w:rFonts w:ascii="Times New Roman" w:hAnsi="Times New Roman" w:cs="Times New Roman"/>
          <w:b w:val="0"/>
          <w:bCs/>
          <w:color w:val="08050B"/>
          <w:sz w:val="24"/>
          <w:szCs w:val="24"/>
        </w:rPr>
        <w:t>-0</w:t>
      </w:r>
      <w:r w:rsidR="005D15A4">
        <w:rPr>
          <w:rFonts w:ascii="Times New Roman" w:hAnsi="Times New Roman" w:cs="Times New Roman"/>
          <w:b w:val="0"/>
          <w:bCs/>
          <w:color w:val="08050B"/>
          <w:sz w:val="24"/>
          <w:szCs w:val="24"/>
        </w:rPr>
        <w:t>8</w:t>
      </w:r>
      <w:r w:rsidR="000A4384">
        <w:rPr>
          <w:rFonts w:ascii="Times New Roman" w:hAnsi="Times New Roman" w:cs="Times New Roman"/>
          <w:b w:val="0"/>
          <w:bCs/>
          <w:color w:val="08050B"/>
          <w:sz w:val="24"/>
          <w:szCs w:val="24"/>
        </w:rPr>
        <w:t>.</w:t>
      </w:r>
    </w:p>
    <w:p w14:paraId="43DD97C8" w14:textId="2A9E4B50" w:rsidR="000A4384" w:rsidRDefault="00D17DE1" w:rsidP="000A4384">
      <w:pPr>
        <w:spacing w:line="276" w:lineRule="auto"/>
        <w:ind w:left="0"/>
        <w:rPr>
          <w:rFonts w:ascii="Times New Roman" w:hAnsi="Times New Roman" w:cs="Times New Roman"/>
          <w:bCs/>
          <w:color w:val="08050B"/>
          <w:sz w:val="24"/>
          <w:szCs w:val="24"/>
        </w:rPr>
      </w:pPr>
      <w:r w:rsidRPr="00D17DE1">
        <w:rPr>
          <w:rFonts w:ascii="Times New Roman" w:hAnsi="Times New Roman" w:cs="Times New Roman"/>
          <w:color w:val="08050B"/>
          <w:sz w:val="24"/>
          <w:szCs w:val="24"/>
        </w:rPr>
        <w:t xml:space="preserve">                </w:t>
      </w:r>
      <w:r w:rsidR="00BF688A">
        <w:rPr>
          <w:rFonts w:ascii="Times New Roman" w:hAnsi="Times New Roman" w:cs="Times New Roman"/>
          <w:color w:val="08050B"/>
          <w:sz w:val="24"/>
          <w:szCs w:val="24"/>
        </w:rPr>
        <w:t xml:space="preserve">  </w:t>
      </w:r>
      <w:r w:rsidR="005D15A4">
        <w:rPr>
          <w:rFonts w:ascii="Times New Roman" w:hAnsi="Times New Roman" w:cs="Times New Roman"/>
          <w:color w:val="08050B"/>
          <w:sz w:val="24"/>
          <w:szCs w:val="24"/>
        </w:rPr>
        <w:t>Ron Larsen</w:t>
      </w:r>
      <w:r w:rsidR="00BF688A">
        <w:rPr>
          <w:rFonts w:ascii="Times New Roman" w:hAnsi="Times New Roman" w:cs="Times New Roman"/>
          <w:bCs/>
          <w:color w:val="08050B"/>
          <w:sz w:val="24"/>
          <w:szCs w:val="24"/>
        </w:rPr>
        <w:t xml:space="preserve"> </w:t>
      </w:r>
      <w:r w:rsidR="000A4384" w:rsidRPr="001427C2">
        <w:rPr>
          <w:rFonts w:ascii="Times New Roman" w:hAnsi="Times New Roman" w:cs="Times New Roman"/>
          <w:bCs/>
          <w:color w:val="08050B"/>
          <w:sz w:val="24"/>
          <w:szCs w:val="24"/>
        </w:rPr>
        <w:t>seconds the motion.</w:t>
      </w:r>
    </w:p>
    <w:p w14:paraId="7205CFBE" w14:textId="39D7446B" w:rsidR="00153A1E" w:rsidRDefault="00D17DE1" w:rsidP="00153A1E">
      <w:pPr>
        <w:ind w:left="0" w:firstLine="720"/>
        <w:rPr>
          <w:rFonts w:ascii="Times New Roman" w:hAnsi="Times New Roman" w:cs="Times New Roman"/>
          <w:bCs/>
          <w:color w:val="08050B"/>
          <w:sz w:val="24"/>
          <w:szCs w:val="24"/>
        </w:rPr>
      </w:pPr>
      <w:r>
        <w:rPr>
          <w:rFonts w:ascii="Times New Roman" w:hAnsi="Times New Roman" w:cs="Times New Roman"/>
          <w:bCs/>
          <w:color w:val="08050B"/>
          <w:sz w:val="24"/>
          <w:szCs w:val="24"/>
        </w:rPr>
        <w:t xml:space="preserve">  </w:t>
      </w:r>
      <w:r w:rsidR="00BF688A">
        <w:rPr>
          <w:rFonts w:ascii="Times New Roman" w:hAnsi="Times New Roman" w:cs="Times New Roman"/>
          <w:bCs/>
          <w:color w:val="08050B"/>
          <w:sz w:val="24"/>
          <w:szCs w:val="24"/>
        </w:rPr>
        <w:t xml:space="preserve">    </w:t>
      </w:r>
      <w:r w:rsidR="00153A1E" w:rsidRPr="003B1C8D">
        <w:rPr>
          <w:rFonts w:ascii="Times New Roman" w:hAnsi="Times New Roman" w:cs="Times New Roman"/>
          <w:bCs/>
          <w:color w:val="08050B"/>
          <w:sz w:val="24"/>
          <w:szCs w:val="24"/>
        </w:rPr>
        <w:t xml:space="preserve">All trustees present voted in favor and </w:t>
      </w:r>
      <w:r w:rsidR="00C423E3" w:rsidRPr="003B1C8D">
        <w:rPr>
          <w:rFonts w:ascii="Times New Roman" w:hAnsi="Times New Roman" w:cs="Times New Roman"/>
          <w:bCs/>
          <w:color w:val="08050B"/>
          <w:sz w:val="24"/>
          <w:szCs w:val="24"/>
        </w:rPr>
        <w:t>Resolution</w:t>
      </w:r>
      <w:r w:rsidR="005D15A4">
        <w:rPr>
          <w:rFonts w:ascii="Times New Roman" w:hAnsi="Times New Roman" w:cs="Times New Roman"/>
          <w:bCs/>
          <w:color w:val="08050B"/>
          <w:sz w:val="24"/>
          <w:szCs w:val="24"/>
        </w:rPr>
        <w:t xml:space="preserve"> 2024-08</w:t>
      </w:r>
      <w:r w:rsidR="00153A1E" w:rsidRPr="003B1C8D">
        <w:rPr>
          <w:rFonts w:ascii="Times New Roman" w:hAnsi="Times New Roman" w:cs="Times New Roman"/>
          <w:bCs/>
          <w:color w:val="08050B"/>
          <w:sz w:val="24"/>
          <w:szCs w:val="24"/>
        </w:rPr>
        <w:t xml:space="preserve"> passed.</w:t>
      </w:r>
    </w:p>
    <w:p w14:paraId="5FE533D6" w14:textId="77777777" w:rsidR="003B1C8D" w:rsidRPr="00D02B73" w:rsidRDefault="003B1C8D" w:rsidP="003B1C8D">
      <w:pPr>
        <w:ind w:left="0" w:firstLine="720"/>
        <w:rPr>
          <w:rFonts w:ascii="Times New Roman" w:hAnsi="Times New Roman" w:cs="Times New Roman"/>
          <w:color w:val="08050B"/>
          <w:sz w:val="24"/>
          <w:szCs w:val="24"/>
        </w:rPr>
      </w:pPr>
    </w:p>
    <w:p w14:paraId="5CAFEAEE" w14:textId="77777777" w:rsidR="00E164D7" w:rsidRDefault="00E164D7" w:rsidP="00E164D7">
      <w:pPr>
        <w:pStyle w:val="ListParagraph"/>
        <w:spacing w:line="276" w:lineRule="auto"/>
        <w:ind w:left="1080"/>
        <w:rPr>
          <w:rFonts w:ascii="Times New Roman" w:hAnsi="Times New Roman" w:cs="Times New Roman"/>
          <w:color w:val="08050B"/>
          <w:sz w:val="24"/>
          <w:szCs w:val="24"/>
        </w:rPr>
      </w:pPr>
    </w:p>
    <w:bookmarkEnd w:id="6"/>
    <w:p w14:paraId="7035419F" w14:textId="750FF6B0" w:rsidR="00EA32F7" w:rsidRPr="001C5A54" w:rsidRDefault="00EA32F7" w:rsidP="00EA32F7">
      <w:pPr>
        <w:ind w:left="0"/>
        <w:rPr>
          <w:rFonts w:ascii="Times New Roman" w:hAnsi="Times New Roman" w:cs="Times New Roman"/>
          <w:color w:val="08050B"/>
          <w:sz w:val="24"/>
          <w:szCs w:val="24"/>
          <w:highlight w:val="yellow"/>
        </w:rPr>
      </w:pPr>
    </w:p>
    <w:p w14:paraId="7D9D6D49" w14:textId="77777777" w:rsidR="0019546E" w:rsidRPr="00FC04BE" w:rsidRDefault="0019546E" w:rsidP="0019546E">
      <w:pPr>
        <w:pStyle w:val="BodyText2"/>
        <w:ind w:hanging="360"/>
        <w:rPr>
          <w:rFonts w:ascii="Times New Roman" w:hAnsi="Times New Roman" w:cs="Times New Roman"/>
          <w:bCs/>
          <w:color w:val="08050B"/>
          <w:sz w:val="24"/>
          <w:szCs w:val="24"/>
        </w:rPr>
      </w:pPr>
      <w:r w:rsidRPr="00FC04BE">
        <w:rPr>
          <w:rFonts w:ascii="Times New Roman" w:hAnsi="Times New Roman" w:cs="Times New Roman"/>
          <w:color w:val="08050B"/>
          <w:sz w:val="24"/>
          <w:szCs w:val="24"/>
        </w:rPr>
        <w:t>D.</w:t>
      </w:r>
      <w:r w:rsidRPr="00FC04BE">
        <w:rPr>
          <w:rFonts w:ascii="Times New Roman" w:hAnsi="Times New Roman" w:cs="Times New Roman"/>
          <w:b w:val="0"/>
          <w:bCs/>
          <w:color w:val="08050B"/>
          <w:sz w:val="24"/>
          <w:szCs w:val="24"/>
        </w:rPr>
        <w:t xml:space="preserve"> </w:t>
      </w:r>
      <w:r w:rsidRPr="00FC04BE">
        <w:rPr>
          <w:rFonts w:ascii="Times New Roman" w:hAnsi="Times New Roman" w:cs="Times New Roman"/>
          <w:b w:val="0"/>
          <w:bCs/>
          <w:color w:val="08050B"/>
          <w:sz w:val="24"/>
          <w:szCs w:val="24"/>
        </w:rPr>
        <w:tab/>
      </w:r>
      <w:r w:rsidRPr="00FC04BE">
        <w:rPr>
          <w:rFonts w:ascii="Times New Roman" w:hAnsi="Times New Roman" w:cs="Times New Roman"/>
          <w:b w:val="0"/>
          <w:bCs/>
          <w:color w:val="08050B"/>
          <w:sz w:val="24"/>
          <w:szCs w:val="24"/>
        </w:rPr>
        <w:tab/>
      </w:r>
      <w:r w:rsidRPr="00FC04BE">
        <w:rPr>
          <w:rFonts w:ascii="Times New Roman" w:hAnsi="Times New Roman" w:cs="Times New Roman"/>
          <w:bCs/>
          <w:color w:val="08050B"/>
          <w:sz w:val="24"/>
          <w:szCs w:val="24"/>
          <w:u w:val="single"/>
        </w:rPr>
        <w:t>Administrative Non-Action Items</w:t>
      </w:r>
    </w:p>
    <w:p w14:paraId="7CEE790D" w14:textId="1472A867" w:rsidR="00C423E3" w:rsidRDefault="00C423E3" w:rsidP="00C423E3">
      <w:pPr>
        <w:pStyle w:val="BodyText2"/>
        <w:ind w:left="0" w:right="-450"/>
        <w:jc w:val="left"/>
        <w:rPr>
          <w:rFonts w:ascii="Times New Roman" w:hAnsi="Times New Roman" w:cs="Times New Roman"/>
          <w:sz w:val="24"/>
          <w:szCs w:val="24"/>
          <w:highlight w:val="yellow"/>
        </w:rPr>
      </w:pPr>
    </w:p>
    <w:p w14:paraId="64A59D31" w14:textId="77777777" w:rsidR="00C423E3" w:rsidRPr="00CA60A9" w:rsidRDefault="00C423E3" w:rsidP="00C423E3">
      <w:pPr>
        <w:pStyle w:val="BodyText2"/>
        <w:ind w:left="0" w:right="-450"/>
        <w:jc w:val="left"/>
        <w:rPr>
          <w:rFonts w:ascii="Times New Roman" w:hAnsi="Times New Roman" w:cs="Times New Roman"/>
          <w:b w:val="0"/>
          <w:bCs/>
          <w:sz w:val="24"/>
          <w:szCs w:val="24"/>
        </w:rPr>
      </w:pPr>
      <w:r w:rsidRPr="00C423E3">
        <w:rPr>
          <w:rFonts w:ascii="Times New Roman" w:hAnsi="Times New Roman" w:cs="Times New Roman"/>
          <w:sz w:val="24"/>
          <w:szCs w:val="24"/>
        </w:rPr>
        <w:t xml:space="preserve">            </w:t>
      </w:r>
      <w:r w:rsidRPr="00CA60A9">
        <w:rPr>
          <w:rFonts w:ascii="Times New Roman" w:hAnsi="Times New Roman" w:cs="Times New Roman"/>
          <w:b w:val="0"/>
          <w:bCs/>
          <w:sz w:val="24"/>
          <w:szCs w:val="24"/>
        </w:rPr>
        <w:t xml:space="preserve">Dane Leavitt asks questions on the bonds and definitions of terms within the documents.  </w:t>
      </w:r>
    </w:p>
    <w:p w14:paraId="69470AFB" w14:textId="77777777" w:rsidR="00C423E3" w:rsidRPr="00CA60A9" w:rsidRDefault="00C423E3" w:rsidP="00C423E3">
      <w:pPr>
        <w:pStyle w:val="BodyText2"/>
        <w:ind w:left="0" w:right="-450"/>
        <w:jc w:val="left"/>
        <w:rPr>
          <w:rFonts w:ascii="Times New Roman" w:hAnsi="Times New Roman" w:cs="Times New Roman"/>
          <w:b w:val="0"/>
          <w:bCs/>
          <w:sz w:val="24"/>
          <w:szCs w:val="24"/>
        </w:rPr>
      </w:pPr>
      <w:r w:rsidRPr="00CA60A9">
        <w:rPr>
          <w:rFonts w:ascii="Times New Roman" w:hAnsi="Times New Roman" w:cs="Times New Roman"/>
          <w:b w:val="0"/>
          <w:bCs/>
          <w:sz w:val="24"/>
          <w:szCs w:val="24"/>
        </w:rPr>
        <w:t xml:space="preserve">            Adam Daly briefly provides answers to his questions and agrees to send an in depth</w:t>
      </w:r>
    </w:p>
    <w:p w14:paraId="2CC12EA9" w14:textId="51DF812D" w:rsidR="00C423E3" w:rsidRPr="00CA60A9" w:rsidRDefault="00C423E3" w:rsidP="00C423E3">
      <w:pPr>
        <w:pStyle w:val="BodyText2"/>
        <w:ind w:left="0" w:right="-450"/>
        <w:jc w:val="left"/>
        <w:rPr>
          <w:rFonts w:ascii="Times New Roman" w:hAnsi="Times New Roman" w:cs="Times New Roman"/>
          <w:b w:val="0"/>
          <w:bCs/>
          <w:sz w:val="24"/>
          <w:szCs w:val="24"/>
        </w:rPr>
      </w:pPr>
      <w:r w:rsidRPr="00CA60A9">
        <w:rPr>
          <w:rFonts w:ascii="Times New Roman" w:hAnsi="Times New Roman" w:cs="Times New Roman"/>
          <w:b w:val="0"/>
          <w:bCs/>
          <w:sz w:val="24"/>
          <w:szCs w:val="24"/>
        </w:rPr>
        <w:t xml:space="preserve">            email after the meeting.  Tyler Romeril asks about the</w:t>
      </w:r>
      <w:r w:rsidR="00CA60A9" w:rsidRPr="00CA60A9">
        <w:rPr>
          <w:rFonts w:ascii="Times New Roman" w:hAnsi="Times New Roman" w:cs="Times New Roman"/>
          <w:b w:val="0"/>
          <w:bCs/>
          <w:sz w:val="24"/>
          <w:szCs w:val="24"/>
        </w:rPr>
        <w:t xml:space="preserve"> map of the</w:t>
      </w:r>
      <w:r w:rsidRPr="00CA60A9">
        <w:rPr>
          <w:rFonts w:ascii="Times New Roman" w:hAnsi="Times New Roman" w:cs="Times New Roman"/>
          <w:b w:val="0"/>
          <w:bCs/>
          <w:sz w:val="24"/>
          <w:szCs w:val="24"/>
        </w:rPr>
        <w:t xml:space="preserve"> boundary assessment </w:t>
      </w:r>
    </w:p>
    <w:p w14:paraId="1D7E6048" w14:textId="77777777" w:rsidR="00CA60A9" w:rsidRPr="00CA60A9" w:rsidRDefault="00C423E3" w:rsidP="00C423E3">
      <w:pPr>
        <w:pStyle w:val="BodyText2"/>
        <w:ind w:left="0" w:right="-450"/>
        <w:jc w:val="left"/>
        <w:rPr>
          <w:rFonts w:ascii="Times New Roman" w:hAnsi="Times New Roman" w:cs="Times New Roman"/>
          <w:b w:val="0"/>
          <w:bCs/>
          <w:sz w:val="24"/>
          <w:szCs w:val="24"/>
        </w:rPr>
      </w:pPr>
      <w:r w:rsidRPr="00CA60A9">
        <w:rPr>
          <w:rFonts w:ascii="Times New Roman" w:hAnsi="Times New Roman" w:cs="Times New Roman"/>
          <w:b w:val="0"/>
          <w:bCs/>
          <w:sz w:val="24"/>
          <w:szCs w:val="24"/>
        </w:rPr>
        <w:t xml:space="preserve">            area.  Adam Daly provides clarification </w:t>
      </w:r>
      <w:r w:rsidR="00CA60A9" w:rsidRPr="00CA60A9">
        <w:rPr>
          <w:rFonts w:ascii="Times New Roman" w:hAnsi="Times New Roman" w:cs="Times New Roman"/>
          <w:b w:val="0"/>
          <w:bCs/>
          <w:sz w:val="24"/>
          <w:szCs w:val="24"/>
        </w:rPr>
        <w:t xml:space="preserve">and asks for an executed copy of the Certificate </w:t>
      </w:r>
    </w:p>
    <w:p w14:paraId="2F616F44" w14:textId="47640336" w:rsidR="00C423E3" w:rsidRPr="00CA60A9" w:rsidRDefault="00CA60A9" w:rsidP="00C423E3">
      <w:pPr>
        <w:pStyle w:val="BodyText2"/>
        <w:ind w:left="0" w:right="-450"/>
        <w:jc w:val="left"/>
        <w:rPr>
          <w:rFonts w:ascii="Times New Roman" w:hAnsi="Times New Roman" w:cs="Times New Roman"/>
          <w:b w:val="0"/>
          <w:bCs/>
          <w:sz w:val="24"/>
          <w:szCs w:val="24"/>
          <w:highlight w:val="yellow"/>
        </w:rPr>
      </w:pPr>
      <w:r w:rsidRPr="00CA60A9">
        <w:rPr>
          <w:rFonts w:ascii="Times New Roman" w:hAnsi="Times New Roman" w:cs="Times New Roman"/>
          <w:b w:val="0"/>
          <w:bCs/>
          <w:sz w:val="24"/>
          <w:szCs w:val="24"/>
        </w:rPr>
        <w:t xml:space="preserve">            of Product Engineer.  Dane Leavitt confirms it was sent over by Ron Larsen today. </w:t>
      </w:r>
    </w:p>
    <w:p w14:paraId="7BE5D587" w14:textId="77777777" w:rsidR="00C423E3" w:rsidRPr="001C5A54" w:rsidRDefault="00C423E3" w:rsidP="00D02B73">
      <w:pPr>
        <w:pStyle w:val="BodyText2"/>
        <w:ind w:left="5040" w:right="-450"/>
        <w:jc w:val="left"/>
        <w:rPr>
          <w:rFonts w:ascii="Times New Roman" w:hAnsi="Times New Roman" w:cs="Times New Roman"/>
          <w:sz w:val="24"/>
          <w:szCs w:val="24"/>
          <w:highlight w:val="yellow"/>
        </w:rPr>
      </w:pPr>
    </w:p>
    <w:p w14:paraId="3216418E" w14:textId="2A191DC3" w:rsidR="00F37942" w:rsidRPr="006040A9" w:rsidRDefault="003A3D8E" w:rsidP="00062816">
      <w:pPr>
        <w:pStyle w:val="BodyText2"/>
        <w:ind w:left="540" w:right="-450" w:hanging="540"/>
        <w:jc w:val="left"/>
        <w:rPr>
          <w:rFonts w:ascii="Times New Roman" w:hAnsi="Times New Roman" w:cs="Times New Roman"/>
          <w:sz w:val="24"/>
          <w:szCs w:val="24"/>
        </w:rPr>
      </w:pPr>
      <w:r w:rsidRPr="006040A9">
        <w:rPr>
          <w:rFonts w:ascii="Times New Roman" w:hAnsi="Times New Roman" w:cs="Times New Roman"/>
          <w:sz w:val="24"/>
          <w:szCs w:val="24"/>
        </w:rPr>
        <w:t>E</w:t>
      </w:r>
      <w:r w:rsidR="00062816" w:rsidRPr="006040A9">
        <w:rPr>
          <w:rFonts w:ascii="Times New Roman" w:hAnsi="Times New Roman" w:cs="Times New Roman"/>
          <w:sz w:val="24"/>
          <w:szCs w:val="24"/>
        </w:rPr>
        <w:t>.</w:t>
      </w:r>
      <w:r w:rsidR="00062816" w:rsidRPr="006040A9">
        <w:rPr>
          <w:rFonts w:ascii="Times New Roman" w:hAnsi="Times New Roman" w:cs="Times New Roman"/>
          <w:b w:val="0"/>
          <w:bCs/>
          <w:sz w:val="24"/>
          <w:szCs w:val="24"/>
        </w:rPr>
        <w:t xml:space="preserve"> </w:t>
      </w:r>
      <w:r w:rsidR="00062816" w:rsidRPr="006040A9">
        <w:rPr>
          <w:rFonts w:ascii="Times New Roman" w:hAnsi="Times New Roman" w:cs="Times New Roman"/>
          <w:b w:val="0"/>
          <w:bCs/>
          <w:sz w:val="24"/>
          <w:szCs w:val="24"/>
        </w:rPr>
        <w:tab/>
      </w:r>
      <w:r w:rsidR="00062816" w:rsidRPr="006040A9">
        <w:rPr>
          <w:rFonts w:ascii="Times New Roman" w:hAnsi="Times New Roman" w:cs="Times New Roman"/>
          <w:b w:val="0"/>
          <w:bCs/>
          <w:sz w:val="24"/>
          <w:szCs w:val="24"/>
        </w:rPr>
        <w:tab/>
      </w:r>
      <w:r w:rsidR="006152DC" w:rsidRPr="006040A9">
        <w:rPr>
          <w:rFonts w:ascii="Times New Roman" w:hAnsi="Times New Roman" w:cs="Times New Roman"/>
          <w:sz w:val="24"/>
          <w:szCs w:val="24"/>
          <w:u w:val="single"/>
        </w:rPr>
        <w:t>Adjourn</w:t>
      </w:r>
      <w:r w:rsidR="00AB62A5" w:rsidRPr="006040A9">
        <w:rPr>
          <w:rFonts w:ascii="Times New Roman" w:hAnsi="Times New Roman" w:cs="Times New Roman"/>
          <w:sz w:val="24"/>
          <w:szCs w:val="24"/>
          <w:u w:val="single"/>
        </w:rPr>
        <w:t xml:space="preserve"> </w:t>
      </w:r>
    </w:p>
    <w:bookmarkEnd w:id="0"/>
    <w:bookmarkEnd w:id="1"/>
    <w:bookmarkEnd w:id="2"/>
    <w:p w14:paraId="2A2999FC" w14:textId="77777777" w:rsidR="004C1A55" w:rsidRPr="001C5A54" w:rsidRDefault="004C1A55" w:rsidP="004C1A55">
      <w:pPr>
        <w:tabs>
          <w:tab w:val="left" w:pos="2268"/>
        </w:tabs>
        <w:ind w:left="0"/>
        <w:rPr>
          <w:rFonts w:ascii="Times New Roman" w:hAnsi="Times New Roman" w:cs="Times New Roman"/>
          <w:bCs/>
          <w:i/>
          <w:color w:val="000000" w:themeColor="text1" w:themeShade="80"/>
          <w:sz w:val="24"/>
          <w:szCs w:val="24"/>
          <w:highlight w:val="yellow"/>
        </w:rPr>
      </w:pPr>
    </w:p>
    <w:p w14:paraId="46A34615" w14:textId="58A71B2D" w:rsidR="00417747" w:rsidRPr="00306890" w:rsidRDefault="003B4DC5" w:rsidP="00417747">
      <w:pPr>
        <w:pStyle w:val="BodyText2"/>
        <w:spacing w:line="276" w:lineRule="auto"/>
        <w:ind w:left="0" w:right="-450"/>
        <w:jc w:val="left"/>
        <w:rPr>
          <w:rFonts w:ascii="Times New Roman" w:hAnsi="Times New Roman" w:cs="Times New Roman"/>
          <w:b w:val="0"/>
          <w:color w:val="08050B"/>
          <w:sz w:val="24"/>
          <w:szCs w:val="24"/>
        </w:rPr>
      </w:pPr>
      <w:r w:rsidRPr="003B4DC5">
        <w:rPr>
          <w:rFonts w:ascii="Times New Roman" w:hAnsi="Times New Roman" w:cs="Times New Roman"/>
          <w:b w:val="0"/>
          <w:bCs/>
          <w:color w:val="08050B"/>
          <w:sz w:val="24"/>
          <w:szCs w:val="24"/>
        </w:rPr>
        <w:t xml:space="preserve">                </w:t>
      </w:r>
      <w:r w:rsidR="00C423E3">
        <w:rPr>
          <w:rFonts w:ascii="Times New Roman" w:hAnsi="Times New Roman" w:cs="Times New Roman"/>
          <w:b w:val="0"/>
          <w:bCs/>
          <w:color w:val="08050B"/>
          <w:sz w:val="24"/>
          <w:szCs w:val="24"/>
        </w:rPr>
        <w:t>Brett Warby</w:t>
      </w:r>
      <w:r w:rsidR="00EF1834">
        <w:rPr>
          <w:rFonts w:ascii="Times New Roman" w:hAnsi="Times New Roman" w:cs="Times New Roman"/>
          <w:b w:val="0"/>
          <w:bCs/>
          <w:color w:val="08050B"/>
          <w:sz w:val="24"/>
          <w:szCs w:val="24"/>
        </w:rPr>
        <w:t xml:space="preserve"> </w:t>
      </w:r>
      <w:r w:rsidR="00417747" w:rsidRPr="00306890">
        <w:rPr>
          <w:rFonts w:ascii="Times New Roman" w:hAnsi="Times New Roman" w:cs="Times New Roman"/>
          <w:b w:val="0"/>
          <w:color w:val="08050B"/>
          <w:sz w:val="24"/>
          <w:szCs w:val="24"/>
        </w:rPr>
        <w:t>moves to adjourn.</w:t>
      </w:r>
    </w:p>
    <w:p w14:paraId="5D68D135" w14:textId="4067C64C" w:rsidR="004E786E" w:rsidRPr="007634C9" w:rsidRDefault="003B4DC5" w:rsidP="004E786E">
      <w:pPr>
        <w:spacing w:line="276" w:lineRule="auto"/>
        <w:ind w:left="0"/>
        <w:rPr>
          <w:rFonts w:ascii="Times New Roman" w:hAnsi="Times New Roman" w:cs="Times New Roman"/>
          <w:bCs/>
          <w:color w:val="08050B"/>
          <w:sz w:val="24"/>
          <w:szCs w:val="24"/>
          <w:highlight w:val="yellow"/>
        </w:rPr>
      </w:pPr>
      <w:r w:rsidRPr="003B4DC5">
        <w:rPr>
          <w:rFonts w:ascii="Times New Roman" w:hAnsi="Times New Roman" w:cs="Times New Roman"/>
          <w:color w:val="08050B"/>
          <w:sz w:val="24"/>
          <w:szCs w:val="24"/>
        </w:rPr>
        <w:t xml:space="preserve">                </w:t>
      </w:r>
      <w:r w:rsidR="00C423E3">
        <w:rPr>
          <w:rFonts w:ascii="Times New Roman" w:hAnsi="Times New Roman" w:cs="Times New Roman"/>
          <w:color w:val="08050B"/>
          <w:sz w:val="24"/>
          <w:szCs w:val="24"/>
        </w:rPr>
        <w:t>Tyler Romeril</w:t>
      </w:r>
      <w:r w:rsidR="00EF1834">
        <w:rPr>
          <w:rFonts w:ascii="Times New Roman" w:hAnsi="Times New Roman" w:cs="Times New Roman"/>
          <w:bCs/>
          <w:color w:val="08050B"/>
          <w:sz w:val="24"/>
          <w:szCs w:val="24"/>
        </w:rPr>
        <w:t xml:space="preserve"> </w:t>
      </w:r>
      <w:r w:rsidR="004E786E" w:rsidRPr="00306890">
        <w:rPr>
          <w:rFonts w:ascii="Times New Roman" w:hAnsi="Times New Roman" w:cs="Times New Roman"/>
          <w:color w:val="08050B"/>
          <w:sz w:val="24"/>
          <w:szCs w:val="24"/>
        </w:rPr>
        <w:t>seconds the</w:t>
      </w:r>
      <w:r w:rsidR="004E786E" w:rsidRPr="007634C9">
        <w:rPr>
          <w:rFonts w:ascii="Times New Roman" w:hAnsi="Times New Roman" w:cs="Times New Roman"/>
          <w:bCs/>
          <w:color w:val="08050B"/>
          <w:sz w:val="24"/>
          <w:szCs w:val="24"/>
        </w:rPr>
        <w:t xml:space="preserve"> </w:t>
      </w:r>
      <w:r w:rsidR="00227536" w:rsidRPr="007634C9">
        <w:rPr>
          <w:rFonts w:ascii="Times New Roman" w:hAnsi="Times New Roman" w:cs="Times New Roman"/>
          <w:bCs/>
          <w:color w:val="08050B"/>
          <w:sz w:val="24"/>
          <w:szCs w:val="24"/>
        </w:rPr>
        <w:t>motion.</w:t>
      </w:r>
    </w:p>
    <w:bookmarkEnd w:id="3"/>
    <w:p w14:paraId="41BAE0DA" w14:textId="6EBED66B" w:rsidR="00FB13A2" w:rsidRDefault="003B4DC5" w:rsidP="003B4DC5">
      <w:pPr>
        <w:pStyle w:val="BodyText2"/>
        <w:spacing w:line="276" w:lineRule="auto"/>
        <w:ind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         </w:t>
      </w:r>
      <w:r w:rsidR="008C0EDD">
        <w:rPr>
          <w:rFonts w:ascii="Times New Roman" w:hAnsi="Times New Roman" w:cs="Times New Roman"/>
          <w:b w:val="0"/>
          <w:color w:val="08050B"/>
          <w:sz w:val="24"/>
          <w:szCs w:val="24"/>
        </w:rPr>
        <w:t>All trustees present voted in favor of approval of adjournment of the meeting.</w:t>
      </w:r>
    </w:p>
    <w:p w14:paraId="6DFF6C7E" w14:textId="7AF213EF" w:rsidR="00FB13A2" w:rsidRDefault="00FB13A2" w:rsidP="00FE3263">
      <w:pPr>
        <w:pStyle w:val="BodyText2"/>
        <w:spacing w:line="276" w:lineRule="auto"/>
        <w:ind w:left="1080" w:right="-450"/>
        <w:jc w:val="left"/>
        <w:rPr>
          <w:rFonts w:ascii="Times New Roman" w:hAnsi="Times New Roman" w:cs="Times New Roman"/>
          <w:b w:val="0"/>
          <w:color w:val="08050B"/>
          <w:sz w:val="24"/>
          <w:szCs w:val="24"/>
        </w:rPr>
      </w:pPr>
    </w:p>
    <w:p w14:paraId="33F3A2E6" w14:textId="77777777" w:rsidR="00FB13A2" w:rsidRPr="00FE3263" w:rsidRDefault="00FB13A2" w:rsidP="00FE3263">
      <w:pPr>
        <w:pStyle w:val="BodyText2"/>
        <w:spacing w:line="276" w:lineRule="auto"/>
        <w:ind w:left="1080" w:right="-450"/>
        <w:jc w:val="left"/>
        <w:rPr>
          <w:rFonts w:ascii="Times New Roman" w:hAnsi="Times New Roman" w:cs="Times New Roman"/>
          <w:b w:val="0"/>
          <w:color w:val="08050B"/>
          <w:sz w:val="24"/>
          <w:szCs w:val="24"/>
        </w:rPr>
      </w:pPr>
    </w:p>
    <w:p w14:paraId="2044F408" w14:textId="17C73C2B" w:rsidR="004632FD" w:rsidRDefault="00D84047" w:rsidP="00FE3263">
      <w:pPr>
        <w:tabs>
          <w:tab w:val="left" w:pos="2268"/>
        </w:tabs>
        <w:ind w:left="5760"/>
        <w:rPr>
          <w:rFonts w:ascii="Times New Roman" w:hAnsi="Times New Roman" w:cs="Times New Roman"/>
          <w:bCs/>
          <w:iCs/>
          <w:color w:val="000000" w:themeColor="text1" w:themeShade="80"/>
          <w:sz w:val="24"/>
          <w:szCs w:val="24"/>
        </w:rPr>
      </w:pPr>
      <w:r w:rsidRPr="006040A9">
        <w:rPr>
          <w:rFonts w:ascii="Times New Roman" w:hAnsi="Times New Roman" w:cs="Times New Roman"/>
          <w:bCs/>
          <w:iCs/>
          <w:color w:val="000000" w:themeColor="text1" w:themeShade="80"/>
          <w:sz w:val="24"/>
          <w:szCs w:val="24"/>
        </w:rPr>
        <w:t>______________________________</w:t>
      </w:r>
      <w:r w:rsidRPr="006040A9">
        <w:rPr>
          <w:rFonts w:ascii="Times New Roman" w:hAnsi="Times New Roman" w:cs="Times New Roman"/>
          <w:bCs/>
          <w:iCs/>
          <w:color w:val="000000" w:themeColor="text1" w:themeShade="80"/>
          <w:sz w:val="24"/>
          <w:szCs w:val="24"/>
        </w:rPr>
        <w:br/>
      </w:r>
      <w:r w:rsidR="00E164D7" w:rsidRPr="00E164D7">
        <w:rPr>
          <w:rFonts w:ascii="Times New Roman" w:hAnsi="Times New Roman" w:cs="Times New Roman"/>
          <w:color w:val="08050B"/>
          <w:sz w:val="24"/>
          <w:szCs w:val="24"/>
        </w:rPr>
        <w:t>Tyler Romeril,</w:t>
      </w:r>
      <w:r w:rsidRPr="006040A9">
        <w:rPr>
          <w:rFonts w:ascii="Times New Roman" w:hAnsi="Times New Roman" w:cs="Times New Roman"/>
          <w:bCs/>
          <w:iCs/>
          <w:color w:val="000000" w:themeColor="text1" w:themeShade="80"/>
          <w:sz w:val="24"/>
          <w:szCs w:val="24"/>
        </w:rPr>
        <w:t xml:space="preserve"> District Cler</w:t>
      </w:r>
      <w:r w:rsidR="00FE3263">
        <w:rPr>
          <w:rFonts w:ascii="Times New Roman" w:hAnsi="Times New Roman" w:cs="Times New Roman"/>
          <w:bCs/>
          <w:iCs/>
          <w:color w:val="000000" w:themeColor="text1" w:themeShade="80"/>
          <w:sz w:val="24"/>
          <w:szCs w:val="24"/>
        </w:rPr>
        <w:t>k</w:t>
      </w:r>
    </w:p>
    <w:p w14:paraId="3770D1F3" w14:textId="77777777" w:rsidR="00FE3263" w:rsidRPr="00FE3263" w:rsidRDefault="00FE3263" w:rsidP="00FE3263">
      <w:pPr>
        <w:tabs>
          <w:tab w:val="left" w:pos="2268"/>
        </w:tabs>
        <w:ind w:left="5760"/>
        <w:rPr>
          <w:rFonts w:ascii="Times New Roman" w:hAnsi="Times New Roman" w:cs="Times New Roman"/>
          <w:bCs/>
          <w:iCs/>
          <w:color w:val="000000" w:themeColor="text1" w:themeShade="80"/>
          <w:sz w:val="24"/>
          <w:szCs w:val="24"/>
        </w:rPr>
      </w:pPr>
    </w:p>
    <w:p w14:paraId="087F2FDF" w14:textId="2B6F2408" w:rsidR="00D83C0D" w:rsidRPr="00667BF5" w:rsidRDefault="004632FD" w:rsidP="00601EAB">
      <w:pPr>
        <w:ind w:left="5400" w:firstLine="360"/>
        <w:rPr>
          <w:rFonts w:ascii="Times New Roman" w:hAnsi="Times New Roman" w:cs="Times New Roman"/>
          <w:sz w:val="24"/>
          <w:szCs w:val="24"/>
        </w:rPr>
      </w:pPr>
      <w:r w:rsidRPr="00800684">
        <w:rPr>
          <w:rFonts w:ascii="Times New Roman" w:hAnsi="Times New Roman" w:cs="Times New Roman"/>
          <w:sz w:val="24"/>
          <w:szCs w:val="24"/>
        </w:rPr>
        <w:t>Approval Date: _______________</w:t>
      </w:r>
    </w:p>
    <w:sectPr w:rsidR="00D83C0D" w:rsidRPr="00667BF5" w:rsidSect="0017521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DB0672" w14:textId="77777777" w:rsidR="005E3A83" w:rsidRDefault="005E3A83">
      <w:r>
        <w:separator/>
      </w:r>
    </w:p>
  </w:endnote>
  <w:endnote w:type="continuationSeparator" w:id="0">
    <w:p w14:paraId="274C4A01" w14:textId="77777777" w:rsidR="005E3A83" w:rsidRDefault="005E3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825079" w14:textId="77777777" w:rsidR="005E3A83" w:rsidRDefault="005E3A83">
      <w:r>
        <w:separator/>
      </w:r>
    </w:p>
  </w:footnote>
  <w:footnote w:type="continuationSeparator" w:id="0">
    <w:p w14:paraId="74F60051" w14:textId="77777777" w:rsidR="005E3A83" w:rsidRDefault="005E3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618CE" w14:textId="62EFC4DE" w:rsidR="007D2937" w:rsidRDefault="00C37DC3">
    <w:pPr>
      <w:pStyle w:val="Header"/>
    </w:pPr>
    <w:r>
      <w:rPr>
        <w:noProof/>
      </w:rPr>
      <w:pict w14:anchorId="06AAD6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4922" o:spid="_x0000_s1026" type="#_x0000_t136" style="position:absolute;left:0;text-align:left;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2D0FB" w14:textId="60E23A0E" w:rsidR="007D2937" w:rsidRDefault="00C37DC3">
    <w:pPr>
      <w:pStyle w:val="Header"/>
    </w:pPr>
    <w:r>
      <w:rPr>
        <w:noProof/>
      </w:rPr>
      <w:pict w14:anchorId="62DA04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4923" o:spid="_x0000_s1027" type="#_x0000_t136" style="position:absolute;left:0;text-align:left;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1D8EE" w14:textId="6015CD8D" w:rsidR="007D2937" w:rsidRDefault="00C37DC3">
    <w:pPr>
      <w:pStyle w:val="Header"/>
    </w:pPr>
    <w:r>
      <w:rPr>
        <w:noProof/>
      </w:rPr>
      <w:pict w14:anchorId="76CAE0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4921" o:spid="_x0000_s1025" type="#_x0000_t136" style="position:absolute;left:0;text-align:left;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8934A2"/>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9EC44BD"/>
    <w:multiLevelType w:val="hybridMultilevel"/>
    <w:tmpl w:val="E3D4CC24"/>
    <w:lvl w:ilvl="0" w:tplc="D710247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4461"/>
    <w:multiLevelType w:val="hybridMultilevel"/>
    <w:tmpl w:val="7B5E462E"/>
    <w:lvl w:ilvl="0" w:tplc="2ED4DCC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0A774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1F2395"/>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81413D"/>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0"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0C056F"/>
    <w:multiLevelType w:val="hybridMultilevel"/>
    <w:tmpl w:val="513E44F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1E7730"/>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ACF48F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2B9778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115EDF"/>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B911A93"/>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395B5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DA517A9"/>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7A7649"/>
    <w:multiLevelType w:val="hybridMultilevel"/>
    <w:tmpl w:val="F24AC5AC"/>
    <w:lvl w:ilvl="0" w:tplc="04090015">
      <w:start w:val="1"/>
      <w:numFmt w:val="upperLetter"/>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60F68E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70646379">
    <w:abstractNumId w:val="10"/>
  </w:num>
  <w:num w:numId="2" w16cid:durableId="1319533329">
    <w:abstractNumId w:val="28"/>
  </w:num>
  <w:num w:numId="3" w16cid:durableId="453600615">
    <w:abstractNumId w:val="22"/>
  </w:num>
  <w:num w:numId="4" w16cid:durableId="924608028">
    <w:abstractNumId w:val="27"/>
  </w:num>
  <w:num w:numId="5" w16cid:durableId="1641107770">
    <w:abstractNumId w:val="23"/>
  </w:num>
  <w:num w:numId="6" w16cid:durableId="1499151099">
    <w:abstractNumId w:val="21"/>
  </w:num>
  <w:num w:numId="7" w16cid:durableId="1507818034">
    <w:abstractNumId w:val="0"/>
  </w:num>
  <w:num w:numId="8" w16cid:durableId="1824857098">
    <w:abstractNumId w:val="12"/>
  </w:num>
  <w:num w:numId="9" w16cid:durableId="538980557">
    <w:abstractNumId w:val="9"/>
  </w:num>
  <w:num w:numId="10" w16cid:durableId="442963556">
    <w:abstractNumId w:val="30"/>
  </w:num>
  <w:num w:numId="11" w16cid:durableId="1986155058">
    <w:abstractNumId w:val="1"/>
  </w:num>
  <w:num w:numId="12" w16cid:durableId="415707955">
    <w:abstractNumId w:val="26"/>
  </w:num>
  <w:num w:numId="13" w16cid:durableId="957643400">
    <w:abstractNumId w:val="1"/>
  </w:num>
  <w:num w:numId="14" w16cid:durableId="1795513037">
    <w:abstractNumId w:val="15"/>
  </w:num>
  <w:num w:numId="15" w16cid:durableId="769620863">
    <w:abstractNumId w:val="17"/>
  </w:num>
  <w:num w:numId="16" w16cid:durableId="820080082">
    <w:abstractNumId w:val="6"/>
  </w:num>
  <w:num w:numId="17" w16cid:durableId="995381452">
    <w:abstractNumId w:val="18"/>
  </w:num>
  <w:num w:numId="18" w16cid:durableId="16815451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9130746">
    <w:abstractNumId w:val="14"/>
  </w:num>
  <w:num w:numId="20" w16cid:durableId="492380628">
    <w:abstractNumId w:val="29"/>
  </w:num>
  <w:num w:numId="21" w16cid:durableId="1532838049">
    <w:abstractNumId w:val="2"/>
  </w:num>
  <w:num w:numId="22" w16cid:durableId="584801886">
    <w:abstractNumId w:val="20"/>
  </w:num>
  <w:num w:numId="23" w16cid:durableId="729764889">
    <w:abstractNumId w:val="5"/>
  </w:num>
  <w:num w:numId="24" w16cid:durableId="1657108967">
    <w:abstractNumId w:val="19"/>
  </w:num>
  <w:num w:numId="25" w16cid:durableId="1285772652">
    <w:abstractNumId w:val="13"/>
  </w:num>
  <w:num w:numId="26" w16cid:durableId="1778937959">
    <w:abstractNumId w:val="16"/>
  </w:num>
  <w:num w:numId="27" w16cid:durableId="123738702">
    <w:abstractNumId w:val="24"/>
  </w:num>
  <w:num w:numId="28" w16cid:durableId="1972661682">
    <w:abstractNumId w:val="25"/>
  </w:num>
  <w:num w:numId="29" w16cid:durableId="1275207462">
    <w:abstractNumId w:val="7"/>
  </w:num>
  <w:num w:numId="30" w16cid:durableId="2127388616">
    <w:abstractNumId w:val="8"/>
  </w:num>
  <w:num w:numId="31" w16cid:durableId="1802112000">
    <w:abstractNumId w:val="4"/>
  </w:num>
  <w:num w:numId="32" w16cid:durableId="881015944">
    <w:abstractNumId w:val="3"/>
  </w:num>
  <w:num w:numId="33" w16cid:durableId="553850121">
    <w:abstractNumId w:val="11"/>
  </w:num>
  <w:num w:numId="34" w16cid:durableId="395974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178C"/>
    <w:rsid w:val="00006E38"/>
    <w:rsid w:val="0000715E"/>
    <w:rsid w:val="00007310"/>
    <w:rsid w:val="000100A2"/>
    <w:rsid w:val="000101F8"/>
    <w:rsid w:val="0001313E"/>
    <w:rsid w:val="00015C00"/>
    <w:rsid w:val="000160DE"/>
    <w:rsid w:val="00020D15"/>
    <w:rsid w:val="00023A20"/>
    <w:rsid w:val="000245E4"/>
    <w:rsid w:val="00025112"/>
    <w:rsid w:val="00025DC5"/>
    <w:rsid w:val="000260BD"/>
    <w:rsid w:val="000273CE"/>
    <w:rsid w:val="00032743"/>
    <w:rsid w:val="00032E91"/>
    <w:rsid w:val="00035A02"/>
    <w:rsid w:val="00037A59"/>
    <w:rsid w:val="00037CC8"/>
    <w:rsid w:val="000401A1"/>
    <w:rsid w:val="000425F2"/>
    <w:rsid w:val="00042DA6"/>
    <w:rsid w:val="000431BE"/>
    <w:rsid w:val="000440FF"/>
    <w:rsid w:val="0004482E"/>
    <w:rsid w:val="000464DA"/>
    <w:rsid w:val="00047E89"/>
    <w:rsid w:val="00050A4D"/>
    <w:rsid w:val="00051036"/>
    <w:rsid w:val="00053078"/>
    <w:rsid w:val="000534DC"/>
    <w:rsid w:val="00055811"/>
    <w:rsid w:val="00057C1E"/>
    <w:rsid w:val="000601BC"/>
    <w:rsid w:val="00061AB6"/>
    <w:rsid w:val="00062816"/>
    <w:rsid w:val="00063135"/>
    <w:rsid w:val="00063164"/>
    <w:rsid w:val="00064020"/>
    <w:rsid w:val="000662FB"/>
    <w:rsid w:val="00072BD9"/>
    <w:rsid w:val="00072D72"/>
    <w:rsid w:val="00073B62"/>
    <w:rsid w:val="00074501"/>
    <w:rsid w:val="00075610"/>
    <w:rsid w:val="00085506"/>
    <w:rsid w:val="00085E4F"/>
    <w:rsid w:val="000865A6"/>
    <w:rsid w:val="000916B9"/>
    <w:rsid w:val="00092BAD"/>
    <w:rsid w:val="00093A9D"/>
    <w:rsid w:val="0009423D"/>
    <w:rsid w:val="0009615E"/>
    <w:rsid w:val="000A0698"/>
    <w:rsid w:val="000A07AE"/>
    <w:rsid w:val="000A082B"/>
    <w:rsid w:val="000A4384"/>
    <w:rsid w:val="000B0E87"/>
    <w:rsid w:val="000B3C08"/>
    <w:rsid w:val="000B4925"/>
    <w:rsid w:val="000C0351"/>
    <w:rsid w:val="000C1F34"/>
    <w:rsid w:val="000C1F64"/>
    <w:rsid w:val="000C47D3"/>
    <w:rsid w:val="000C552F"/>
    <w:rsid w:val="000C573C"/>
    <w:rsid w:val="000C6D09"/>
    <w:rsid w:val="000C794D"/>
    <w:rsid w:val="000D468D"/>
    <w:rsid w:val="000D69AC"/>
    <w:rsid w:val="000D7712"/>
    <w:rsid w:val="000D7F8C"/>
    <w:rsid w:val="000E184E"/>
    <w:rsid w:val="000E299A"/>
    <w:rsid w:val="000E33F8"/>
    <w:rsid w:val="000E52CB"/>
    <w:rsid w:val="000E66EE"/>
    <w:rsid w:val="000E7B9D"/>
    <w:rsid w:val="000F1B98"/>
    <w:rsid w:val="000F2E20"/>
    <w:rsid w:val="000F3237"/>
    <w:rsid w:val="000F3CDE"/>
    <w:rsid w:val="000F3D81"/>
    <w:rsid w:val="000F48EF"/>
    <w:rsid w:val="000F4FB2"/>
    <w:rsid w:val="00100BFC"/>
    <w:rsid w:val="00101C94"/>
    <w:rsid w:val="0010441A"/>
    <w:rsid w:val="00111FFA"/>
    <w:rsid w:val="001128BE"/>
    <w:rsid w:val="00113041"/>
    <w:rsid w:val="00114CDD"/>
    <w:rsid w:val="00114FEF"/>
    <w:rsid w:val="00116F75"/>
    <w:rsid w:val="00117528"/>
    <w:rsid w:val="00124CBC"/>
    <w:rsid w:val="00126749"/>
    <w:rsid w:val="001273AA"/>
    <w:rsid w:val="00127915"/>
    <w:rsid w:val="00127AED"/>
    <w:rsid w:val="001317F5"/>
    <w:rsid w:val="00133905"/>
    <w:rsid w:val="00134DE1"/>
    <w:rsid w:val="00136945"/>
    <w:rsid w:val="0014254C"/>
    <w:rsid w:val="001427C2"/>
    <w:rsid w:val="00146068"/>
    <w:rsid w:val="00146C1D"/>
    <w:rsid w:val="001509E1"/>
    <w:rsid w:val="00150B4E"/>
    <w:rsid w:val="001512E4"/>
    <w:rsid w:val="00152D59"/>
    <w:rsid w:val="00153A1E"/>
    <w:rsid w:val="00153C4C"/>
    <w:rsid w:val="001554FC"/>
    <w:rsid w:val="001561C6"/>
    <w:rsid w:val="00160B73"/>
    <w:rsid w:val="00161CBF"/>
    <w:rsid w:val="0016360B"/>
    <w:rsid w:val="001652B6"/>
    <w:rsid w:val="00165C0A"/>
    <w:rsid w:val="00165E2D"/>
    <w:rsid w:val="001660A3"/>
    <w:rsid w:val="0016667C"/>
    <w:rsid w:val="00167E8A"/>
    <w:rsid w:val="00170996"/>
    <w:rsid w:val="00172FDD"/>
    <w:rsid w:val="00173791"/>
    <w:rsid w:val="00173972"/>
    <w:rsid w:val="00173C76"/>
    <w:rsid w:val="00175152"/>
    <w:rsid w:val="0017521C"/>
    <w:rsid w:val="00175F58"/>
    <w:rsid w:val="001778A5"/>
    <w:rsid w:val="0018185A"/>
    <w:rsid w:val="001827E6"/>
    <w:rsid w:val="00182C88"/>
    <w:rsid w:val="001839FF"/>
    <w:rsid w:val="00191732"/>
    <w:rsid w:val="00191F40"/>
    <w:rsid w:val="00192DE7"/>
    <w:rsid w:val="0019546E"/>
    <w:rsid w:val="001A73DA"/>
    <w:rsid w:val="001B00A1"/>
    <w:rsid w:val="001B06D9"/>
    <w:rsid w:val="001B287D"/>
    <w:rsid w:val="001B300F"/>
    <w:rsid w:val="001B56CC"/>
    <w:rsid w:val="001B5DE9"/>
    <w:rsid w:val="001B5E82"/>
    <w:rsid w:val="001C0CDA"/>
    <w:rsid w:val="001C332C"/>
    <w:rsid w:val="001C5128"/>
    <w:rsid w:val="001C5A54"/>
    <w:rsid w:val="001C7AF4"/>
    <w:rsid w:val="001D017C"/>
    <w:rsid w:val="001D3346"/>
    <w:rsid w:val="001D3C91"/>
    <w:rsid w:val="001D5403"/>
    <w:rsid w:val="001D6C1B"/>
    <w:rsid w:val="001E1FD2"/>
    <w:rsid w:val="001E43D8"/>
    <w:rsid w:val="001E4CAB"/>
    <w:rsid w:val="001E785B"/>
    <w:rsid w:val="001F05EE"/>
    <w:rsid w:val="001F2627"/>
    <w:rsid w:val="001F3279"/>
    <w:rsid w:val="001F4E8D"/>
    <w:rsid w:val="001F50C6"/>
    <w:rsid w:val="001F55D4"/>
    <w:rsid w:val="001F6843"/>
    <w:rsid w:val="001F725A"/>
    <w:rsid w:val="00200471"/>
    <w:rsid w:val="00201121"/>
    <w:rsid w:val="002030C4"/>
    <w:rsid w:val="00206083"/>
    <w:rsid w:val="0020750D"/>
    <w:rsid w:val="0021036D"/>
    <w:rsid w:val="002117C7"/>
    <w:rsid w:val="00211D08"/>
    <w:rsid w:val="00212A6D"/>
    <w:rsid w:val="00215C2D"/>
    <w:rsid w:val="00216DB2"/>
    <w:rsid w:val="002178B1"/>
    <w:rsid w:val="00221677"/>
    <w:rsid w:val="0022282F"/>
    <w:rsid w:val="00224F43"/>
    <w:rsid w:val="00225651"/>
    <w:rsid w:val="002262D4"/>
    <w:rsid w:val="00227536"/>
    <w:rsid w:val="00227B4F"/>
    <w:rsid w:val="0023023A"/>
    <w:rsid w:val="002308E3"/>
    <w:rsid w:val="002312A0"/>
    <w:rsid w:val="002331EE"/>
    <w:rsid w:val="00233E2E"/>
    <w:rsid w:val="00233E3E"/>
    <w:rsid w:val="0023495B"/>
    <w:rsid w:val="002353F4"/>
    <w:rsid w:val="002366F4"/>
    <w:rsid w:val="0023766A"/>
    <w:rsid w:val="0024038C"/>
    <w:rsid w:val="00241157"/>
    <w:rsid w:val="0024332D"/>
    <w:rsid w:val="002449C8"/>
    <w:rsid w:val="00244D5F"/>
    <w:rsid w:val="00244F6D"/>
    <w:rsid w:val="00250708"/>
    <w:rsid w:val="002510FA"/>
    <w:rsid w:val="002523F0"/>
    <w:rsid w:val="00252D3D"/>
    <w:rsid w:val="002554AD"/>
    <w:rsid w:val="0025739D"/>
    <w:rsid w:val="0026015E"/>
    <w:rsid w:val="0026299A"/>
    <w:rsid w:val="00265226"/>
    <w:rsid w:val="00267BAF"/>
    <w:rsid w:val="00267C3B"/>
    <w:rsid w:val="00272118"/>
    <w:rsid w:val="002730BE"/>
    <w:rsid w:val="002750A2"/>
    <w:rsid w:val="002779D0"/>
    <w:rsid w:val="0028254C"/>
    <w:rsid w:val="00282C03"/>
    <w:rsid w:val="00284CD7"/>
    <w:rsid w:val="00286312"/>
    <w:rsid w:val="0028750E"/>
    <w:rsid w:val="00291CB4"/>
    <w:rsid w:val="00292391"/>
    <w:rsid w:val="00293006"/>
    <w:rsid w:val="002945C4"/>
    <w:rsid w:val="00294F05"/>
    <w:rsid w:val="00296EB0"/>
    <w:rsid w:val="002A3085"/>
    <w:rsid w:val="002A3564"/>
    <w:rsid w:val="002A5C1F"/>
    <w:rsid w:val="002A65CD"/>
    <w:rsid w:val="002A78CA"/>
    <w:rsid w:val="002A7DD0"/>
    <w:rsid w:val="002B045A"/>
    <w:rsid w:val="002B083D"/>
    <w:rsid w:val="002B09C6"/>
    <w:rsid w:val="002B1212"/>
    <w:rsid w:val="002B3311"/>
    <w:rsid w:val="002B428E"/>
    <w:rsid w:val="002B67C5"/>
    <w:rsid w:val="002C0E56"/>
    <w:rsid w:val="002C46EC"/>
    <w:rsid w:val="002C6DDF"/>
    <w:rsid w:val="002D0574"/>
    <w:rsid w:val="002D12EC"/>
    <w:rsid w:val="002D1D20"/>
    <w:rsid w:val="002D2D25"/>
    <w:rsid w:val="002D34B5"/>
    <w:rsid w:val="002D5977"/>
    <w:rsid w:val="002D5ABD"/>
    <w:rsid w:val="002D7781"/>
    <w:rsid w:val="002D78CD"/>
    <w:rsid w:val="002E2715"/>
    <w:rsid w:val="002E2FA9"/>
    <w:rsid w:val="002E398A"/>
    <w:rsid w:val="002E3D7D"/>
    <w:rsid w:val="002E49B7"/>
    <w:rsid w:val="002E7C24"/>
    <w:rsid w:val="00302333"/>
    <w:rsid w:val="00302CE5"/>
    <w:rsid w:val="00302F03"/>
    <w:rsid w:val="00305B28"/>
    <w:rsid w:val="0030682E"/>
    <w:rsid w:val="00306890"/>
    <w:rsid w:val="003111F3"/>
    <w:rsid w:val="003120C6"/>
    <w:rsid w:val="0031241D"/>
    <w:rsid w:val="0031376B"/>
    <w:rsid w:val="00313D5E"/>
    <w:rsid w:val="003147AF"/>
    <w:rsid w:val="003176D4"/>
    <w:rsid w:val="00317E5E"/>
    <w:rsid w:val="00325656"/>
    <w:rsid w:val="0033332F"/>
    <w:rsid w:val="00334B9C"/>
    <w:rsid w:val="0033516B"/>
    <w:rsid w:val="00336396"/>
    <w:rsid w:val="003370C7"/>
    <w:rsid w:val="0034222D"/>
    <w:rsid w:val="00342FB9"/>
    <w:rsid w:val="00345633"/>
    <w:rsid w:val="003519F0"/>
    <w:rsid w:val="00351A0B"/>
    <w:rsid w:val="00352196"/>
    <w:rsid w:val="003528F2"/>
    <w:rsid w:val="00353301"/>
    <w:rsid w:val="00353526"/>
    <w:rsid w:val="00353D33"/>
    <w:rsid w:val="00354D1E"/>
    <w:rsid w:val="00355780"/>
    <w:rsid w:val="00356050"/>
    <w:rsid w:val="003565C7"/>
    <w:rsid w:val="00361399"/>
    <w:rsid w:val="0036178C"/>
    <w:rsid w:val="003646BB"/>
    <w:rsid w:val="00365C89"/>
    <w:rsid w:val="003673ED"/>
    <w:rsid w:val="00370926"/>
    <w:rsid w:val="00373D6E"/>
    <w:rsid w:val="00375B7C"/>
    <w:rsid w:val="00380A15"/>
    <w:rsid w:val="00381CAE"/>
    <w:rsid w:val="00383000"/>
    <w:rsid w:val="0038537A"/>
    <w:rsid w:val="00386F80"/>
    <w:rsid w:val="00387CFB"/>
    <w:rsid w:val="00390ED1"/>
    <w:rsid w:val="00394CE0"/>
    <w:rsid w:val="00394EEB"/>
    <w:rsid w:val="00397685"/>
    <w:rsid w:val="00397867"/>
    <w:rsid w:val="00397A27"/>
    <w:rsid w:val="003A0C30"/>
    <w:rsid w:val="003A1216"/>
    <w:rsid w:val="003A3D8E"/>
    <w:rsid w:val="003A4E74"/>
    <w:rsid w:val="003A5AC1"/>
    <w:rsid w:val="003A5B8C"/>
    <w:rsid w:val="003A6041"/>
    <w:rsid w:val="003A6C2F"/>
    <w:rsid w:val="003A6C5B"/>
    <w:rsid w:val="003B1370"/>
    <w:rsid w:val="003B1C8D"/>
    <w:rsid w:val="003B34CD"/>
    <w:rsid w:val="003B3C30"/>
    <w:rsid w:val="003B4DC5"/>
    <w:rsid w:val="003B5C9E"/>
    <w:rsid w:val="003B5F98"/>
    <w:rsid w:val="003C1181"/>
    <w:rsid w:val="003C1805"/>
    <w:rsid w:val="003C4473"/>
    <w:rsid w:val="003C68E7"/>
    <w:rsid w:val="003C6A6A"/>
    <w:rsid w:val="003D184D"/>
    <w:rsid w:val="003D330D"/>
    <w:rsid w:val="003D3609"/>
    <w:rsid w:val="003D3FBD"/>
    <w:rsid w:val="003D45F7"/>
    <w:rsid w:val="003D61BD"/>
    <w:rsid w:val="003D628F"/>
    <w:rsid w:val="003E046B"/>
    <w:rsid w:val="003E0927"/>
    <w:rsid w:val="003E0D5D"/>
    <w:rsid w:val="003E12AC"/>
    <w:rsid w:val="003E225B"/>
    <w:rsid w:val="003E3953"/>
    <w:rsid w:val="003E44FB"/>
    <w:rsid w:val="003E470E"/>
    <w:rsid w:val="003E758F"/>
    <w:rsid w:val="003F25D9"/>
    <w:rsid w:val="003F3692"/>
    <w:rsid w:val="003F3B40"/>
    <w:rsid w:val="003F5FDC"/>
    <w:rsid w:val="00403F47"/>
    <w:rsid w:val="004040A5"/>
    <w:rsid w:val="00405AFF"/>
    <w:rsid w:val="00405D61"/>
    <w:rsid w:val="0040649B"/>
    <w:rsid w:val="00406CFF"/>
    <w:rsid w:val="0040799D"/>
    <w:rsid w:val="00411757"/>
    <w:rsid w:val="00413754"/>
    <w:rsid w:val="004141D5"/>
    <w:rsid w:val="00415CE8"/>
    <w:rsid w:val="00416E34"/>
    <w:rsid w:val="00417747"/>
    <w:rsid w:val="00417CF6"/>
    <w:rsid w:val="00417EEA"/>
    <w:rsid w:val="00422149"/>
    <w:rsid w:val="00422307"/>
    <w:rsid w:val="004226FB"/>
    <w:rsid w:val="004232A2"/>
    <w:rsid w:val="00425754"/>
    <w:rsid w:val="00426A88"/>
    <w:rsid w:val="00431EB0"/>
    <w:rsid w:val="00433D5D"/>
    <w:rsid w:val="0043486D"/>
    <w:rsid w:val="004403B5"/>
    <w:rsid w:val="00444FE8"/>
    <w:rsid w:val="004451F7"/>
    <w:rsid w:val="00445674"/>
    <w:rsid w:val="00445C43"/>
    <w:rsid w:val="0044791C"/>
    <w:rsid w:val="00447A89"/>
    <w:rsid w:val="004532F0"/>
    <w:rsid w:val="00453CB8"/>
    <w:rsid w:val="00455135"/>
    <w:rsid w:val="0045764F"/>
    <w:rsid w:val="0046057D"/>
    <w:rsid w:val="00460997"/>
    <w:rsid w:val="004632FD"/>
    <w:rsid w:val="00464B97"/>
    <w:rsid w:val="00465328"/>
    <w:rsid w:val="00470189"/>
    <w:rsid w:val="00471D81"/>
    <w:rsid w:val="004734C3"/>
    <w:rsid w:val="00474312"/>
    <w:rsid w:val="00477E93"/>
    <w:rsid w:val="0048194E"/>
    <w:rsid w:val="004830D9"/>
    <w:rsid w:val="00483867"/>
    <w:rsid w:val="00487A08"/>
    <w:rsid w:val="00490CAA"/>
    <w:rsid w:val="00491955"/>
    <w:rsid w:val="00491E70"/>
    <w:rsid w:val="004949A5"/>
    <w:rsid w:val="00494FB6"/>
    <w:rsid w:val="00495363"/>
    <w:rsid w:val="00496371"/>
    <w:rsid w:val="004975DF"/>
    <w:rsid w:val="004A1815"/>
    <w:rsid w:val="004A1A01"/>
    <w:rsid w:val="004A3578"/>
    <w:rsid w:val="004A5945"/>
    <w:rsid w:val="004A670F"/>
    <w:rsid w:val="004A6BF4"/>
    <w:rsid w:val="004B01D4"/>
    <w:rsid w:val="004B078E"/>
    <w:rsid w:val="004B0CB3"/>
    <w:rsid w:val="004B1598"/>
    <w:rsid w:val="004B19A9"/>
    <w:rsid w:val="004B1BA1"/>
    <w:rsid w:val="004B2835"/>
    <w:rsid w:val="004B47E4"/>
    <w:rsid w:val="004B54E7"/>
    <w:rsid w:val="004B5FFB"/>
    <w:rsid w:val="004B64B4"/>
    <w:rsid w:val="004C1A55"/>
    <w:rsid w:val="004C2918"/>
    <w:rsid w:val="004C29D7"/>
    <w:rsid w:val="004C5680"/>
    <w:rsid w:val="004C5AC8"/>
    <w:rsid w:val="004D172A"/>
    <w:rsid w:val="004D2CE1"/>
    <w:rsid w:val="004D3265"/>
    <w:rsid w:val="004D427C"/>
    <w:rsid w:val="004D5A9B"/>
    <w:rsid w:val="004D66CA"/>
    <w:rsid w:val="004D7756"/>
    <w:rsid w:val="004E13FB"/>
    <w:rsid w:val="004E331B"/>
    <w:rsid w:val="004E786E"/>
    <w:rsid w:val="004E78E5"/>
    <w:rsid w:val="004F0354"/>
    <w:rsid w:val="004F148B"/>
    <w:rsid w:val="004F22F3"/>
    <w:rsid w:val="004F2726"/>
    <w:rsid w:val="004F635D"/>
    <w:rsid w:val="005010C6"/>
    <w:rsid w:val="005022E3"/>
    <w:rsid w:val="005031EE"/>
    <w:rsid w:val="005054A4"/>
    <w:rsid w:val="00506177"/>
    <w:rsid w:val="00510C44"/>
    <w:rsid w:val="00511355"/>
    <w:rsid w:val="00511E84"/>
    <w:rsid w:val="00512DE2"/>
    <w:rsid w:val="005134B9"/>
    <w:rsid w:val="005137CF"/>
    <w:rsid w:val="0051430F"/>
    <w:rsid w:val="00514697"/>
    <w:rsid w:val="00515EAF"/>
    <w:rsid w:val="005165DD"/>
    <w:rsid w:val="00521085"/>
    <w:rsid w:val="005212D2"/>
    <w:rsid w:val="005221AF"/>
    <w:rsid w:val="005225F3"/>
    <w:rsid w:val="00522AB8"/>
    <w:rsid w:val="005317F2"/>
    <w:rsid w:val="00532B45"/>
    <w:rsid w:val="00534CA8"/>
    <w:rsid w:val="00534E2B"/>
    <w:rsid w:val="00535733"/>
    <w:rsid w:val="005359A3"/>
    <w:rsid w:val="0053675C"/>
    <w:rsid w:val="00537924"/>
    <w:rsid w:val="00542113"/>
    <w:rsid w:val="0054321B"/>
    <w:rsid w:val="00543D81"/>
    <w:rsid w:val="0054668F"/>
    <w:rsid w:val="00547D31"/>
    <w:rsid w:val="00554244"/>
    <w:rsid w:val="0055476D"/>
    <w:rsid w:val="005574BA"/>
    <w:rsid w:val="00561B2E"/>
    <w:rsid w:val="00561B99"/>
    <w:rsid w:val="0056314B"/>
    <w:rsid w:val="005639CB"/>
    <w:rsid w:val="00565D89"/>
    <w:rsid w:val="0056653E"/>
    <w:rsid w:val="00571337"/>
    <w:rsid w:val="005747C5"/>
    <w:rsid w:val="00574BEE"/>
    <w:rsid w:val="00574C0A"/>
    <w:rsid w:val="00575670"/>
    <w:rsid w:val="00575A37"/>
    <w:rsid w:val="00576FA9"/>
    <w:rsid w:val="005771E4"/>
    <w:rsid w:val="00580EB6"/>
    <w:rsid w:val="005814F6"/>
    <w:rsid w:val="00583455"/>
    <w:rsid w:val="00583FC8"/>
    <w:rsid w:val="00584563"/>
    <w:rsid w:val="0058493D"/>
    <w:rsid w:val="00590B1B"/>
    <w:rsid w:val="0059309D"/>
    <w:rsid w:val="00593BBE"/>
    <w:rsid w:val="00594CA5"/>
    <w:rsid w:val="00594D8C"/>
    <w:rsid w:val="005952A3"/>
    <w:rsid w:val="00596372"/>
    <w:rsid w:val="005965AD"/>
    <w:rsid w:val="005A1147"/>
    <w:rsid w:val="005A2A83"/>
    <w:rsid w:val="005A2E7F"/>
    <w:rsid w:val="005A43B8"/>
    <w:rsid w:val="005A44BD"/>
    <w:rsid w:val="005A4549"/>
    <w:rsid w:val="005A4E62"/>
    <w:rsid w:val="005A5C3D"/>
    <w:rsid w:val="005A5E4E"/>
    <w:rsid w:val="005B08AF"/>
    <w:rsid w:val="005B1583"/>
    <w:rsid w:val="005B18C5"/>
    <w:rsid w:val="005B1C58"/>
    <w:rsid w:val="005B2E62"/>
    <w:rsid w:val="005B4469"/>
    <w:rsid w:val="005B4EAB"/>
    <w:rsid w:val="005B63DD"/>
    <w:rsid w:val="005B6A9D"/>
    <w:rsid w:val="005B7863"/>
    <w:rsid w:val="005B7EF4"/>
    <w:rsid w:val="005C0882"/>
    <w:rsid w:val="005C6369"/>
    <w:rsid w:val="005C69A4"/>
    <w:rsid w:val="005D1039"/>
    <w:rsid w:val="005D15A4"/>
    <w:rsid w:val="005D1C34"/>
    <w:rsid w:val="005D1D39"/>
    <w:rsid w:val="005D2354"/>
    <w:rsid w:val="005D2431"/>
    <w:rsid w:val="005D2F79"/>
    <w:rsid w:val="005D4338"/>
    <w:rsid w:val="005D47E9"/>
    <w:rsid w:val="005D4BE0"/>
    <w:rsid w:val="005E0BEA"/>
    <w:rsid w:val="005E1E04"/>
    <w:rsid w:val="005E3A83"/>
    <w:rsid w:val="005E5771"/>
    <w:rsid w:val="005E6371"/>
    <w:rsid w:val="005E69CF"/>
    <w:rsid w:val="005F0A1E"/>
    <w:rsid w:val="005F287F"/>
    <w:rsid w:val="005F5180"/>
    <w:rsid w:val="005F53D2"/>
    <w:rsid w:val="005F71E8"/>
    <w:rsid w:val="00601EAB"/>
    <w:rsid w:val="006024A3"/>
    <w:rsid w:val="006026EC"/>
    <w:rsid w:val="00603013"/>
    <w:rsid w:val="006040A9"/>
    <w:rsid w:val="00604691"/>
    <w:rsid w:val="00605399"/>
    <w:rsid w:val="0060692E"/>
    <w:rsid w:val="00607E7A"/>
    <w:rsid w:val="006152DC"/>
    <w:rsid w:val="0062001C"/>
    <w:rsid w:val="006214AB"/>
    <w:rsid w:val="0062186A"/>
    <w:rsid w:val="0062198E"/>
    <w:rsid w:val="00622DE1"/>
    <w:rsid w:val="00623486"/>
    <w:rsid w:val="00624D9A"/>
    <w:rsid w:val="00625F58"/>
    <w:rsid w:val="00627AF8"/>
    <w:rsid w:val="00627BE0"/>
    <w:rsid w:val="00631192"/>
    <w:rsid w:val="006319FF"/>
    <w:rsid w:val="006332EB"/>
    <w:rsid w:val="00633FBD"/>
    <w:rsid w:val="006350E0"/>
    <w:rsid w:val="00637A0C"/>
    <w:rsid w:val="0064085F"/>
    <w:rsid w:val="006414FD"/>
    <w:rsid w:val="006445B7"/>
    <w:rsid w:val="00645FDB"/>
    <w:rsid w:val="00651C45"/>
    <w:rsid w:val="006530EB"/>
    <w:rsid w:val="00654E73"/>
    <w:rsid w:val="0065564D"/>
    <w:rsid w:val="00656001"/>
    <w:rsid w:val="00661B3F"/>
    <w:rsid w:val="00661F2E"/>
    <w:rsid w:val="0066287D"/>
    <w:rsid w:val="00667BF5"/>
    <w:rsid w:val="00674C80"/>
    <w:rsid w:val="006801C1"/>
    <w:rsid w:val="006820D9"/>
    <w:rsid w:val="0068353F"/>
    <w:rsid w:val="00691673"/>
    <w:rsid w:val="0069351B"/>
    <w:rsid w:val="00695AE9"/>
    <w:rsid w:val="006A247B"/>
    <w:rsid w:val="006A34A7"/>
    <w:rsid w:val="006A3F12"/>
    <w:rsid w:val="006A4CE4"/>
    <w:rsid w:val="006A5EFA"/>
    <w:rsid w:val="006A72ED"/>
    <w:rsid w:val="006B12A8"/>
    <w:rsid w:val="006B308A"/>
    <w:rsid w:val="006B32BC"/>
    <w:rsid w:val="006B3C64"/>
    <w:rsid w:val="006B3DAD"/>
    <w:rsid w:val="006B4362"/>
    <w:rsid w:val="006B6337"/>
    <w:rsid w:val="006C0EE2"/>
    <w:rsid w:val="006C1BE0"/>
    <w:rsid w:val="006C29B5"/>
    <w:rsid w:val="006C36BB"/>
    <w:rsid w:val="006C633D"/>
    <w:rsid w:val="006C6AC5"/>
    <w:rsid w:val="006D0984"/>
    <w:rsid w:val="006D09CF"/>
    <w:rsid w:val="006D3C91"/>
    <w:rsid w:val="006D400C"/>
    <w:rsid w:val="006D4207"/>
    <w:rsid w:val="006D4325"/>
    <w:rsid w:val="006D4878"/>
    <w:rsid w:val="006D57BA"/>
    <w:rsid w:val="006E03A3"/>
    <w:rsid w:val="006E1702"/>
    <w:rsid w:val="006E280A"/>
    <w:rsid w:val="006E37E9"/>
    <w:rsid w:val="006E78FA"/>
    <w:rsid w:val="006F1861"/>
    <w:rsid w:val="006F247D"/>
    <w:rsid w:val="006F2940"/>
    <w:rsid w:val="006F3774"/>
    <w:rsid w:val="006F4ED1"/>
    <w:rsid w:val="006F524C"/>
    <w:rsid w:val="006F53F8"/>
    <w:rsid w:val="00704E30"/>
    <w:rsid w:val="007126E9"/>
    <w:rsid w:val="00712CB2"/>
    <w:rsid w:val="0071372A"/>
    <w:rsid w:val="0071377A"/>
    <w:rsid w:val="00713D05"/>
    <w:rsid w:val="00714A8C"/>
    <w:rsid w:val="00714F43"/>
    <w:rsid w:val="007151BB"/>
    <w:rsid w:val="00716F82"/>
    <w:rsid w:val="007217EC"/>
    <w:rsid w:val="007230C8"/>
    <w:rsid w:val="00723E46"/>
    <w:rsid w:val="007262B1"/>
    <w:rsid w:val="0072631B"/>
    <w:rsid w:val="0073065B"/>
    <w:rsid w:val="00731A65"/>
    <w:rsid w:val="00732170"/>
    <w:rsid w:val="0073380B"/>
    <w:rsid w:val="00734BB2"/>
    <w:rsid w:val="007367AB"/>
    <w:rsid w:val="0073760B"/>
    <w:rsid w:val="007410C6"/>
    <w:rsid w:val="007434BA"/>
    <w:rsid w:val="00745801"/>
    <w:rsid w:val="00746F82"/>
    <w:rsid w:val="00747A39"/>
    <w:rsid w:val="00751007"/>
    <w:rsid w:val="00751080"/>
    <w:rsid w:val="00752149"/>
    <w:rsid w:val="00760141"/>
    <w:rsid w:val="00760527"/>
    <w:rsid w:val="00761409"/>
    <w:rsid w:val="0076166B"/>
    <w:rsid w:val="007624F5"/>
    <w:rsid w:val="0076268D"/>
    <w:rsid w:val="007634C9"/>
    <w:rsid w:val="00764C2E"/>
    <w:rsid w:val="00765074"/>
    <w:rsid w:val="00766BB8"/>
    <w:rsid w:val="0077072F"/>
    <w:rsid w:val="00770863"/>
    <w:rsid w:val="0077443B"/>
    <w:rsid w:val="007747FC"/>
    <w:rsid w:val="00774C2B"/>
    <w:rsid w:val="007765D8"/>
    <w:rsid w:val="00777DEF"/>
    <w:rsid w:val="0078312E"/>
    <w:rsid w:val="00784CC6"/>
    <w:rsid w:val="00785140"/>
    <w:rsid w:val="007854A4"/>
    <w:rsid w:val="00787DB2"/>
    <w:rsid w:val="007907FD"/>
    <w:rsid w:val="00792EDC"/>
    <w:rsid w:val="007B0417"/>
    <w:rsid w:val="007B392B"/>
    <w:rsid w:val="007B4AF0"/>
    <w:rsid w:val="007B4EFF"/>
    <w:rsid w:val="007B5F81"/>
    <w:rsid w:val="007B7CFA"/>
    <w:rsid w:val="007C0DCC"/>
    <w:rsid w:val="007C3F83"/>
    <w:rsid w:val="007C6FEF"/>
    <w:rsid w:val="007D0189"/>
    <w:rsid w:val="007D2169"/>
    <w:rsid w:val="007D2937"/>
    <w:rsid w:val="007D331B"/>
    <w:rsid w:val="007E0142"/>
    <w:rsid w:val="007E0C85"/>
    <w:rsid w:val="007E19A0"/>
    <w:rsid w:val="007E35C9"/>
    <w:rsid w:val="007E397C"/>
    <w:rsid w:val="007E3D5B"/>
    <w:rsid w:val="007E599D"/>
    <w:rsid w:val="007E64A4"/>
    <w:rsid w:val="007E6D60"/>
    <w:rsid w:val="007E70CB"/>
    <w:rsid w:val="007E70DD"/>
    <w:rsid w:val="007F18E0"/>
    <w:rsid w:val="007F368C"/>
    <w:rsid w:val="007F59C2"/>
    <w:rsid w:val="00800155"/>
    <w:rsid w:val="0080072F"/>
    <w:rsid w:val="00801190"/>
    <w:rsid w:val="008039A8"/>
    <w:rsid w:val="008049AB"/>
    <w:rsid w:val="00805108"/>
    <w:rsid w:val="00805D43"/>
    <w:rsid w:val="00806029"/>
    <w:rsid w:val="0080682E"/>
    <w:rsid w:val="00806BB8"/>
    <w:rsid w:val="00810A17"/>
    <w:rsid w:val="00815A63"/>
    <w:rsid w:val="008163D0"/>
    <w:rsid w:val="00817944"/>
    <w:rsid w:val="00820408"/>
    <w:rsid w:val="008217D8"/>
    <w:rsid w:val="0082195B"/>
    <w:rsid w:val="00826730"/>
    <w:rsid w:val="00830EEC"/>
    <w:rsid w:val="008315A8"/>
    <w:rsid w:val="00833AD4"/>
    <w:rsid w:val="00834861"/>
    <w:rsid w:val="008352FE"/>
    <w:rsid w:val="00835A29"/>
    <w:rsid w:val="00841FEE"/>
    <w:rsid w:val="00846321"/>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2054"/>
    <w:rsid w:val="00863A8C"/>
    <w:rsid w:val="00867E51"/>
    <w:rsid w:val="00874238"/>
    <w:rsid w:val="00874AAC"/>
    <w:rsid w:val="00877F16"/>
    <w:rsid w:val="00880673"/>
    <w:rsid w:val="008808FC"/>
    <w:rsid w:val="00881365"/>
    <w:rsid w:val="00881DD6"/>
    <w:rsid w:val="008834C4"/>
    <w:rsid w:val="008835B5"/>
    <w:rsid w:val="00885CD5"/>
    <w:rsid w:val="008862B0"/>
    <w:rsid w:val="00887590"/>
    <w:rsid w:val="00890672"/>
    <w:rsid w:val="008910A1"/>
    <w:rsid w:val="008A1BAB"/>
    <w:rsid w:val="008A237B"/>
    <w:rsid w:val="008A2DE4"/>
    <w:rsid w:val="008A4246"/>
    <w:rsid w:val="008A4C71"/>
    <w:rsid w:val="008A5126"/>
    <w:rsid w:val="008A7B05"/>
    <w:rsid w:val="008B0564"/>
    <w:rsid w:val="008B06C3"/>
    <w:rsid w:val="008B4059"/>
    <w:rsid w:val="008B4BCD"/>
    <w:rsid w:val="008B5117"/>
    <w:rsid w:val="008B5132"/>
    <w:rsid w:val="008B6D1F"/>
    <w:rsid w:val="008B735B"/>
    <w:rsid w:val="008C0CC1"/>
    <w:rsid w:val="008C0E36"/>
    <w:rsid w:val="008C0EDD"/>
    <w:rsid w:val="008C0F8F"/>
    <w:rsid w:val="008C164A"/>
    <w:rsid w:val="008C187F"/>
    <w:rsid w:val="008C3990"/>
    <w:rsid w:val="008C5B6D"/>
    <w:rsid w:val="008C7A35"/>
    <w:rsid w:val="008C7DEF"/>
    <w:rsid w:val="008D0866"/>
    <w:rsid w:val="008D390A"/>
    <w:rsid w:val="008E1BA5"/>
    <w:rsid w:val="008E2176"/>
    <w:rsid w:val="008E242B"/>
    <w:rsid w:val="008E2856"/>
    <w:rsid w:val="008E3076"/>
    <w:rsid w:val="008E4AA1"/>
    <w:rsid w:val="008E76AD"/>
    <w:rsid w:val="008F01B2"/>
    <w:rsid w:val="008F0924"/>
    <w:rsid w:val="008F2872"/>
    <w:rsid w:val="008F6019"/>
    <w:rsid w:val="00904A01"/>
    <w:rsid w:val="00905EB4"/>
    <w:rsid w:val="00907259"/>
    <w:rsid w:val="009075DC"/>
    <w:rsid w:val="00907905"/>
    <w:rsid w:val="00910F0B"/>
    <w:rsid w:val="00911A90"/>
    <w:rsid w:val="0091390C"/>
    <w:rsid w:val="00914E15"/>
    <w:rsid w:val="00915964"/>
    <w:rsid w:val="0091707E"/>
    <w:rsid w:val="00917302"/>
    <w:rsid w:val="0091760F"/>
    <w:rsid w:val="009220E1"/>
    <w:rsid w:val="00924D8F"/>
    <w:rsid w:val="009318B9"/>
    <w:rsid w:val="0093459F"/>
    <w:rsid w:val="00934D10"/>
    <w:rsid w:val="009355BB"/>
    <w:rsid w:val="009362C2"/>
    <w:rsid w:val="00941020"/>
    <w:rsid w:val="0094185C"/>
    <w:rsid w:val="009446B5"/>
    <w:rsid w:val="00944BF2"/>
    <w:rsid w:val="00947098"/>
    <w:rsid w:val="0094753D"/>
    <w:rsid w:val="00951D5C"/>
    <w:rsid w:val="00951FBE"/>
    <w:rsid w:val="009560CB"/>
    <w:rsid w:val="009575C2"/>
    <w:rsid w:val="009606EC"/>
    <w:rsid w:val="00960988"/>
    <w:rsid w:val="00962600"/>
    <w:rsid w:val="00962AB6"/>
    <w:rsid w:val="009675F8"/>
    <w:rsid w:val="009715CC"/>
    <w:rsid w:val="00975AAE"/>
    <w:rsid w:val="009807E7"/>
    <w:rsid w:val="009819DB"/>
    <w:rsid w:val="00981CEB"/>
    <w:rsid w:val="0098321E"/>
    <w:rsid w:val="0098723B"/>
    <w:rsid w:val="009907FA"/>
    <w:rsid w:val="00990D89"/>
    <w:rsid w:val="0099223F"/>
    <w:rsid w:val="00996D17"/>
    <w:rsid w:val="00997720"/>
    <w:rsid w:val="00997A38"/>
    <w:rsid w:val="009A241C"/>
    <w:rsid w:val="009A35A6"/>
    <w:rsid w:val="009A46DC"/>
    <w:rsid w:val="009A50C9"/>
    <w:rsid w:val="009A5541"/>
    <w:rsid w:val="009A5725"/>
    <w:rsid w:val="009A623E"/>
    <w:rsid w:val="009A7C01"/>
    <w:rsid w:val="009B1F66"/>
    <w:rsid w:val="009B3432"/>
    <w:rsid w:val="009B5619"/>
    <w:rsid w:val="009B5D9B"/>
    <w:rsid w:val="009B62EA"/>
    <w:rsid w:val="009B7AA5"/>
    <w:rsid w:val="009C1368"/>
    <w:rsid w:val="009C1EAB"/>
    <w:rsid w:val="009C2936"/>
    <w:rsid w:val="009C559D"/>
    <w:rsid w:val="009C74D8"/>
    <w:rsid w:val="009C7845"/>
    <w:rsid w:val="009D01C9"/>
    <w:rsid w:val="009D0B83"/>
    <w:rsid w:val="009D14D2"/>
    <w:rsid w:val="009D253D"/>
    <w:rsid w:val="009D2617"/>
    <w:rsid w:val="009D32D3"/>
    <w:rsid w:val="009D3587"/>
    <w:rsid w:val="009D51E5"/>
    <w:rsid w:val="009D56FF"/>
    <w:rsid w:val="009D692A"/>
    <w:rsid w:val="009E0876"/>
    <w:rsid w:val="009E1226"/>
    <w:rsid w:val="009E1DEE"/>
    <w:rsid w:val="009E270A"/>
    <w:rsid w:val="009E4E47"/>
    <w:rsid w:val="009E761F"/>
    <w:rsid w:val="009E772D"/>
    <w:rsid w:val="009F0228"/>
    <w:rsid w:val="009F15A9"/>
    <w:rsid w:val="009F2628"/>
    <w:rsid w:val="009F4D26"/>
    <w:rsid w:val="009F5428"/>
    <w:rsid w:val="009F5AD6"/>
    <w:rsid w:val="009F6563"/>
    <w:rsid w:val="009F69BC"/>
    <w:rsid w:val="009F77AD"/>
    <w:rsid w:val="00A01DD8"/>
    <w:rsid w:val="00A0360B"/>
    <w:rsid w:val="00A05D40"/>
    <w:rsid w:val="00A101AC"/>
    <w:rsid w:val="00A151BB"/>
    <w:rsid w:val="00A152FF"/>
    <w:rsid w:val="00A164A1"/>
    <w:rsid w:val="00A17428"/>
    <w:rsid w:val="00A17729"/>
    <w:rsid w:val="00A20934"/>
    <w:rsid w:val="00A21949"/>
    <w:rsid w:val="00A2350B"/>
    <w:rsid w:val="00A23B96"/>
    <w:rsid w:val="00A25616"/>
    <w:rsid w:val="00A26E62"/>
    <w:rsid w:val="00A27E16"/>
    <w:rsid w:val="00A314E2"/>
    <w:rsid w:val="00A31726"/>
    <w:rsid w:val="00A32C95"/>
    <w:rsid w:val="00A32CA2"/>
    <w:rsid w:val="00A33C95"/>
    <w:rsid w:val="00A431E6"/>
    <w:rsid w:val="00A434FE"/>
    <w:rsid w:val="00A43E5F"/>
    <w:rsid w:val="00A441B8"/>
    <w:rsid w:val="00A4458A"/>
    <w:rsid w:val="00A4762F"/>
    <w:rsid w:val="00A501C8"/>
    <w:rsid w:val="00A53993"/>
    <w:rsid w:val="00A53F1D"/>
    <w:rsid w:val="00A55045"/>
    <w:rsid w:val="00A56EF4"/>
    <w:rsid w:val="00A61E76"/>
    <w:rsid w:val="00A62105"/>
    <w:rsid w:val="00A6391D"/>
    <w:rsid w:val="00A65821"/>
    <w:rsid w:val="00A65CE2"/>
    <w:rsid w:val="00A70783"/>
    <w:rsid w:val="00A717CD"/>
    <w:rsid w:val="00A71B3E"/>
    <w:rsid w:val="00A74B94"/>
    <w:rsid w:val="00A74F64"/>
    <w:rsid w:val="00A75293"/>
    <w:rsid w:val="00A80AFF"/>
    <w:rsid w:val="00A8112B"/>
    <w:rsid w:val="00A817A1"/>
    <w:rsid w:val="00A90330"/>
    <w:rsid w:val="00A90499"/>
    <w:rsid w:val="00A9147F"/>
    <w:rsid w:val="00A91A78"/>
    <w:rsid w:val="00A91A83"/>
    <w:rsid w:val="00A91EE1"/>
    <w:rsid w:val="00A937D0"/>
    <w:rsid w:val="00A95AED"/>
    <w:rsid w:val="00A95B6D"/>
    <w:rsid w:val="00A95D22"/>
    <w:rsid w:val="00A96270"/>
    <w:rsid w:val="00A96E59"/>
    <w:rsid w:val="00A97A56"/>
    <w:rsid w:val="00AA0CF5"/>
    <w:rsid w:val="00AA0ED4"/>
    <w:rsid w:val="00AA36BF"/>
    <w:rsid w:val="00AA3B8D"/>
    <w:rsid w:val="00AA401F"/>
    <w:rsid w:val="00AA65C5"/>
    <w:rsid w:val="00AB1F99"/>
    <w:rsid w:val="00AB2166"/>
    <w:rsid w:val="00AB3F9E"/>
    <w:rsid w:val="00AB574A"/>
    <w:rsid w:val="00AB6198"/>
    <w:rsid w:val="00AB62A5"/>
    <w:rsid w:val="00AB7031"/>
    <w:rsid w:val="00AB77C8"/>
    <w:rsid w:val="00AC5DE7"/>
    <w:rsid w:val="00AC766F"/>
    <w:rsid w:val="00AD161E"/>
    <w:rsid w:val="00AD1FF8"/>
    <w:rsid w:val="00AD20D4"/>
    <w:rsid w:val="00AD25A9"/>
    <w:rsid w:val="00AD5651"/>
    <w:rsid w:val="00AD6250"/>
    <w:rsid w:val="00AE0FC8"/>
    <w:rsid w:val="00AE1399"/>
    <w:rsid w:val="00AE3C46"/>
    <w:rsid w:val="00AF0EEC"/>
    <w:rsid w:val="00AF3CF6"/>
    <w:rsid w:val="00AF4431"/>
    <w:rsid w:val="00AF683E"/>
    <w:rsid w:val="00AF750D"/>
    <w:rsid w:val="00B005FA"/>
    <w:rsid w:val="00B01561"/>
    <w:rsid w:val="00B02BFE"/>
    <w:rsid w:val="00B034F6"/>
    <w:rsid w:val="00B0357A"/>
    <w:rsid w:val="00B04924"/>
    <w:rsid w:val="00B0586F"/>
    <w:rsid w:val="00B0632F"/>
    <w:rsid w:val="00B07BD6"/>
    <w:rsid w:val="00B117FE"/>
    <w:rsid w:val="00B127AA"/>
    <w:rsid w:val="00B13757"/>
    <w:rsid w:val="00B14214"/>
    <w:rsid w:val="00B171A5"/>
    <w:rsid w:val="00B243C2"/>
    <w:rsid w:val="00B2561E"/>
    <w:rsid w:val="00B26682"/>
    <w:rsid w:val="00B309F7"/>
    <w:rsid w:val="00B35194"/>
    <w:rsid w:val="00B35B15"/>
    <w:rsid w:val="00B3669A"/>
    <w:rsid w:val="00B414ED"/>
    <w:rsid w:val="00B41F28"/>
    <w:rsid w:val="00B42A10"/>
    <w:rsid w:val="00B4663E"/>
    <w:rsid w:val="00B50E3E"/>
    <w:rsid w:val="00B52AA9"/>
    <w:rsid w:val="00B52AAC"/>
    <w:rsid w:val="00B55FA8"/>
    <w:rsid w:val="00B56AA9"/>
    <w:rsid w:val="00B56D16"/>
    <w:rsid w:val="00B618B6"/>
    <w:rsid w:val="00B73283"/>
    <w:rsid w:val="00B742ED"/>
    <w:rsid w:val="00B759A7"/>
    <w:rsid w:val="00B77584"/>
    <w:rsid w:val="00B813B1"/>
    <w:rsid w:val="00B8521A"/>
    <w:rsid w:val="00B854E4"/>
    <w:rsid w:val="00B87155"/>
    <w:rsid w:val="00B913DB"/>
    <w:rsid w:val="00B91F5D"/>
    <w:rsid w:val="00B9304D"/>
    <w:rsid w:val="00B96F4C"/>
    <w:rsid w:val="00BA049A"/>
    <w:rsid w:val="00BA4C82"/>
    <w:rsid w:val="00BA6F27"/>
    <w:rsid w:val="00BA7406"/>
    <w:rsid w:val="00BA7C17"/>
    <w:rsid w:val="00BB0CD2"/>
    <w:rsid w:val="00BB1F5B"/>
    <w:rsid w:val="00BB7AD7"/>
    <w:rsid w:val="00BC0228"/>
    <w:rsid w:val="00BC0E17"/>
    <w:rsid w:val="00BC30F3"/>
    <w:rsid w:val="00BC37E1"/>
    <w:rsid w:val="00BC6628"/>
    <w:rsid w:val="00BC755D"/>
    <w:rsid w:val="00BD0ED9"/>
    <w:rsid w:val="00BD1E3A"/>
    <w:rsid w:val="00BD2A9A"/>
    <w:rsid w:val="00BD3D01"/>
    <w:rsid w:val="00BD3E8B"/>
    <w:rsid w:val="00BD4B2C"/>
    <w:rsid w:val="00BD679E"/>
    <w:rsid w:val="00BE26FE"/>
    <w:rsid w:val="00BE4787"/>
    <w:rsid w:val="00BE48D5"/>
    <w:rsid w:val="00BE59C1"/>
    <w:rsid w:val="00BE6CF7"/>
    <w:rsid w:val="00BF1A4C"/>
    <w:rsid w:val="00BF1F97"/>
    <w:rsid w:val="00BF2D99"/>
    <w:rsid w:val="00BF4F44"/>
    <w:rsid w:val="00BF5934"/>
    <w:rsid w:val="00BF5C69"/>
    <w:rsid w:val="00BF62C7"/>
    <w:rsid w:val="00BF688A"/>
    <w:rsid w:val="00BF7787"/>
    <w:rsid w:val="00BF79B4"/>
    <w:rsid w:val="00C00CA2"/>
    <w:rsid w:val="00C01519"/>
    <w:rsid w:val="00C02B25"/>
    <w:rsid w:val="00C02CA8"/>
    <w:rsid w:val="00C052E2"/>
    <w:rsid w:val="00C0568E"/>
    <w:rsid w:val="00C11975"/>
    <w:rsid w:val="00C13030"/>
    <w:rsid w:val="00C160A9"/>
    <w:rsid w:val="00C173C9"/>
    <w:rsid w:val="00C17EB3"/>
    <w:rsid w:val="00C20A93"/>
    <w:rsid w:val="00C20EF3"/>
    <w:rsid w:val="00C22FEE"/>
    <w:rsid w:val="00C23556"/>
    <w:rsid w:val="00C24896"/>
    <w:rsid w:val="00C30185"/>
    <w:rsid w:val="00C31401"/>
    <w:rsid w:val="00C32D2D"/>
    <w:rsid w:val="00C33252"/>
    <w:rsid w:val="00C34C7A"/>
    <w:rsid w:val="00C34D42"/>
    <w:rsid w:val="00C34F91"/>
    <w:rsid w:val="00C350B3"/>
    <w:rsid w:val="00C35BC4"/>
    <w:rsid w:val="00C37DC3"/>
    <w:rsid w:val="00C405C9"/>
    <w:rsid w:val="00C40EFE"/>
    <w:rsid w:val="00C423E3"/>
    <w:rsid w:val="00C42829"/>
    <w:rsid w:val="00C42B3A"/>
    <w:rsid w:val="00C42E81"/>
    <w:rsid w:val="00C431DD"/>
    <w:rsid w:val="00C43619"/>
    <w:rsid w:val="00C45748"/>
    <w:rsid w:val="00C50542"/>
    <w:rsid w:val="00C506E6"/>
    <w:rsid w:val="00C51E7B"/>
    <w:rsid w:val="00C52C50"/>
    <w:rsid w:val="00C54C7D"/>
    <w:rsid w:val="00C54FEC"/>
    <w:rsid w:val="00C5595A"/>
    <w:rsid w:val="00C61287"/>
    <w:rsid w:val="00C646AD"/>
    <w:rsid w:val="00C67A8C"/>
    <w:rsid w:val="00C719C3"/>
    <w:rsid w:val="00C72BB8"/>
    <w:rsid w:val="00C73DC7"/>
    <w:rsid w:val="00C752ED"/>
    <w:rsid w:val="00C75FC1"/>
    <w:rsid w:val="00C77B48"/>
    <w:rsid w:val="00C80831"/>
    <w:rsid w:val="00C8304B"/>
    <w:rsid w:val="00C85BCD"/>
    <w:rsid w:val="00C921B6"/>
    <w:rsid w:val="00C9285B"/>
    <w:rsid w:val="00C92E13"/>
    <w:rsid w:val="00C92E29"/>
    <w:rsid w:val="00C94DD6"/>
    <w:rsid w:val="00C950B1"/>
    <w:rsid w:val="00C95A25"/>
    <w:rsid w:val="00C96C32"/>
    <w:rsid w:val="00CA41D9"/>
    <w:rsid w:val="00CA450C"/>
    <w:rsid w:val="00CA5DE3"/>
    <w:rsid w:val="00CA60A9"/>
    <w:rsid w:val="00CA6BFB"/>
    <w:rsid w:val="00CA79B0"/>
    <w:rsid w:val="00CB09AB"/>
    <w:rsid w:val="00CB0FF6"/>
    <w:rsid w:val="00CB19D7"/>
    <w:rsid w:val="00CB3AE1"/>
    <w:rsid w:val="00CB3DC3"/>
    <w:rsid w:val="00CB44B0"/>
    <w:rsid w:val="00CB5277"/>
    <w:rsid w:val="00CC013F"/>
    <w:rsid w:val="00CC15AA"/>
    <w:rsid w:val="00CC3790"/>
    <w:rsid w:val="00CC48FA"/>
    <w:rsid w:val="00CC6E1C"/>
    <w:rsid w:val="00CC780B"/>
    <w:rsid w:val="00CD0141"/>
    <w:rsid w:val="00CD14DD"/>
    <w:rsid w:val="00CD1DC4"/>
    <w:rsid w:val="00CD45FB"/>
    <w:rsid w:val="00CD5B3E"/>
    <w:rsid w:val="00CE2048"/>
    <w:rsid w:val="00CE2CFB"/>
    <w:rsid w:val="00CE33F5"/>
    <w:rsid w:val="00CE4DA9"/>
    <w:rsid w:val="00CE5C1F"/>
    <w:rsid w:val="00CF1250"/>
    <w:rsid w:val="00CF33DF"/>
    <w:rsid w:val="00CF55E6"/>
    <w:rsid w:val="00CF6EB0"/>
    <w:rsid w:val="00CF6FB3"/>
    <w:rsid w:val="00D00FC2"/>
    <w:rsid w:val="00D01F62"/>
    <w:rsid w:val="00D02996"/>
    <w:rsid w:val="00D02B73"/>
    <w:rsid w:val="00D04D8A"/>
    <w:rsid w:val="00D06869"/>
    <w:rsid w:val="00D10163"/>
    <w:rsid w:val="00D10C07"/>
    <w:rsid w:val="00D15768"/>
    <w:rsid w:val="00D15C62"/>
    <w:rsid w:val="00D15E7D"/>
    <w:rsid w:val="00D17DE1"/>
    <w:rsid w:val="00D21AD1"/>
    <w:rsid w:val="00D21F27"/>
    <w:rsid w:val="00D244D7"/>
    <w:rsid w:val="00D248DB"/>
    <w:rsid w:val="00D34ADF"/>
    <w:rsid w:val="00D350A8"/>
    <w:rsid w:val="00D3601C"/>
    <w:rsid w:val="00D36146"/>
    <w:rsid w:val="00D3764D"/>
    <w:rsid w:val="00D4131A"/>
    <w:rsid w:val="00D418FE"/>
    <w:rsid w:val="00D43726"/>
    <w:rsid w:val="00D43853"/>
    <w:rsid w:val="00D47316"/>
    <w:rsid w:val="00D548D9"/>
    <w:rsid w:val="00D54903"/>
    <w:rsid w:val="00D55F47"/>
    <w:rsid w:val="00D57263"/>
    <w:rsid w:val="00D62112"/>
    <w:rsid w:val="00D62A59"/>
    <w:rsid w:val="00D675CF"/>
    <w:rsid w:val="00D70457"/>
    <w:rsid w:val="00D71768"/>
    <w:rsid w:val="00D725EB"/>
    <w:rsid w:val="00D75055"/>
    <w:rsid w:val="00D75247"/>
    <w:rsid w:val="00D76E0D"/>
    <w:rsid w:val="00D836D1"/>
    <w:rsid w:val="00D83854"/>
    <w:rsid w:val="00D83C0D"/>
    <w:rsid w:val="00D84047"/>
    <w:rsid w:val="00D8465A"/>
    <w:rsid w:val="00D85376"/>
    <w:rsid w:val="00D90407"/>
    <w:rsid w:val="00D90F38"/>
    <w:rsid w:val="00D96377"/>
    <w:rsid w:val="00D97828"/>
    <w:rsid w:val="00DA0BC6"/>
    <w:rsid w:val="00DA18DF"/>
    <w:rsid w:val="00DB096B"/>
    <w:rsid w:val="00DB41E3"/>
    <w:rsid w:val="00DB5845"/>
    <w:rsid w:val="00DB61F9"/>
    <w:rsid w:val="00DB63F7"/>
    <w:rsid w:val="00DB6AA4"/>
    <w:rsid w:val="00DC0B04"/>
    <w:rsid w:val="00DC1D42"/>
    <w:rsid w:val="00DC6E3E"/>
    <w:rsid w:val="00DC7EA8"/>
    <w:rsid w:val="00DD27F1"/>
    <w:rsid w:val="00DD3487"/>
    <w:rsid w:val="00DD4A59"/>
    <w:rsid w:val="00DD5846"/>
    <w:rsid w:val="00DD5B7B"/>
    <w:rsid w:val="00DD61FA"/>
    <w:rsid w:val="00DD648F"/>
    <w:rsid w:val="00DD787A"/>
    <w:rsid w:val="00DE1489"/>
    <w:rsid w:val="00DE15E5"/>
    <w:rsid w:val="00DE2625"/>
    <w:rsid w:val="00DE37DD"/>
    <w:rsid w:val="00DE5186"/>
    <w:rsid w:val="00DE55E3"/>
    <w:rsid w:val="00DE652F"/>
    <w:rsid w:val="00DE68CB"/>
    <w:rsid w:val="00DE7C98"/>
    <w:rsid w:val="00DF4F9F"/>
    <w:rsid w:val="00DF6212"/>
    <w:rsid w:val="00DF6B2C"/>
    <w:rsid w:val="00DF6D20"/>
    <w:rsid w:val="00DF6D57"/>
    <w:rsid w:val="00DF71AC"/>
    <w:rsid w:val="00E04BA4"/>
    <w:rsid w:val="00E05EA1"/>
    <w:rsid w:val="00E07CCC"/>
    <w:rsid w:val="00E1014E"/>
    <w:rsid w:val="00E10909"/>
    <w:rsid w:val="00E120C2"/>
    <w:rsid w:val="00E12924"/>
    <w:rsid w:val="00E13695"/>
    <w:rsid w:val="00E13DE0"/>
    <w:rsid w:val="00E14EFA"/>
    <w:rsid w:val="00E164D7"/>
    <w:rsid w:val="00E17B42"/>
    <w:rsid w:val="00E2087D"/>
    <w:rsid w:val="00E22C8D"/>
    <w:rsid w:val="00E23020"/>
    <w:rsid w:val="00E25586"/>
    <w:rsid w:val="00E330C3"/>
    <w:rsid w:val="00E35867"/>
    <w:rsid w:val="00E35A6D"/>
    <w:rsid w:val="00E36184"/>
    <w:rsid w:val="00E40F84"/>
    <w:rsid w:val="00E43011"/>
    <w:rsid w:val="00E4330B"/>
    <w:rsid w:val="00E43AD8"/>
    <w:rsid w:val="00E46C67"/>
    <w:rsid w:val="00E472C7"/>
    <w:rsid w:val="00E51BAA"/>
    <w:rsid w:val="00E53EAE"/>
    <w:rsid w:val="00E540B2"/>
    <w:rsid w:val="00E546DC"/>
    <w:rsid w:val="00E555CD"/>
    <w:rsid w:val="00E5760F"/>
    <w:rsid w:val="00E60CD6"/>
    <w:rsid w:val="00E62F8A"/>
    <w:rsid w:val="00E638E2"/>
    <w:rsid w:val="00E63D6E"/>
    <w:rsid w:val="00E65581"/>
    <w:rsid w:val="00E66D47"/>
    <w:rsid w:val="00E677A1"/>
    <w:rsid w:val="00E70898"/>
    <w:rsid w:val="00E71295"/>
    <w:rsid w:val="00E71BE4"/>
    <w:rsid w:val="00E720D0"/>
    <w:rsid w:val="00E7466D"/>
    <w:rsid w:val="00E768F1"/>
    <w:rsid w:val="00E80448"/>
    <w:rsid w:val="00E81CAA"/>
    <w:rsid w:val="00E84122"/>
    <w:rsid w:val="00E862DC"/>
    <w:rsid w:val="00E869BC"/>
    <w:rsid w:val="00E87125"/>
    <w:rsid w:val="00E876F3"/>
    <w:rsid w:val="00E908FF"/>
    <w:rsid w:val="00E909B3"/>
    <w:rsid w:val="00E91DDA"/>
    <w:rsid w:val="00E96125"/>
    <w:rsid w:val="00E96F91"/>
    <w:rsid w:val="00E974EC"/>
    <w:rsid w:val="00E97F0B"/>
    <w:rsid w:val="00E97F23"/>
    <w:rsid w:val="00EA0EA9"/>
    <w:rsid w:val="00EA115C"/>
    <w:rsid w:val="00EA1E0B"/>
    <w:rsid w:val="00EA32F7"/>
    <w:rsid w:val="00EA3652"/>
    <w:rsid w:val="00EA6155"/>
    <w:rsid w:val="00EB0BAB"/>
    <w:rsid w:val="00EB1A1F"/>
    <w:rsid w:val="00EB2313"/>
    <w:rsid w:val="00EC038B"/>
    <w:rsid w:val="00EC09A4"/>
    <w:rsid w:val="00EC1CB2"/>
    <w:rsid w:val="00EC33EC"/>
    <w:rsid w:val="00EC35D3"/>
    <w:rsid w:val="00EC3E7E"/>
    <w:rsid w:val="00EC485F"/>
    <w:rsid w:val="00EC53F3"/>
    <w:rsid w:val="00EC66C7"/>
    <w:rsid w:val="00EC74BD"/>
    <w:rsid w:val="00EC799E"/>
    <w:rsid w:val="00ED0F92"/>
    <w:rsid w:val="00ED2BD3"/>
    <w:rsid w:val="00ED4BCF"/>
    <w:rsid w:val="00ED566E"/>
    <w:rsid w:val="00EE1F33"/>
    <w:rsid w:val="00EE45E9"/>
    <w:rsid w:val="00EE6AA7"/>
    <w:rsid w:val="00EF1736"/>
    <w:rsid w:val="00EF1834"/>
    <w:rsid w:val="00EF3E56"/>
    <w:rsid w:val="00EF56D4"/>
    <w:rsid w:val="00EF6FD3"/>
    <w:rsid w:val="00EF76F1"/>
    <w:rsid w:val="00F0042D"/>
    <w:rsid w:val="00F00B9C"/>
    <w:rsid w:val="00F02B37"/>
    <w:rsid w:val="00F03E50"/>
    <w:rsid w:val="00F05027"/>
    <w:rsid w:val="00F065AE"/>
    <w:rsid w:val="00F06C80"/>
    <w:rsid w:val="00F126D0"/>
    <w:rsid w:val="00F134D1"/>
    <w:rsid w:val="00F15187"/>
    <w:rsid w:val="00F1787E"/>
    <w:rsid w:val="00F17A1A"/>
    <w:rsid w:val="00F20AAF"/>
    <w:rsid w:val="00F21314"/>
    <w:rsid w:val="00F22282"/>
    <w:rsid w:val="00F25E7E"/>
    <w:rsid w:val="00F303F8"/>
    <w:rsid w:val="00F310C8"/>
    <w:rsid w:val="00F32FB4"/>
    <w:rsid w:val="00F33FD6"/>
    <w:rsid w:val="00F340E9"/>
    <w:rsid w:val="00F342CF"/>
    <w:rsid w:val="00F37942"/>
    <w:rsid w:val="00F40C61"/>
    <w:rsid w:val="00F410B0"/>
    <w:rsid w:val="00F4127F"/>
    <w:rsid w:val="00F413C2"/>
    <w:rsid w:val="00F42B75"/>
    <w:rsid w:val="00F44829"/>
    <w:rsid w:val="00F47A13"/>
    <w:rsid w:val="00F47A27"/>
    <w:rsid w:val="00F52662"/>
    <w:rsid w:val="00F53430"/>
    <w:rsid w:val="00F555F1"/>
    <w:rsid w:val="00F633EB"/>
    <w:rsid w:val="00F64337"/>
    <w:rsid w:val="00F65771"/>
    <w:rsid w:val="00F65B56"/>
    <w:rsid w:val="00F6795E"/>
    <w:rsid w:val="00F706AA"/>
    <w:rsid w:val="00F707AD"/>
    <w:rsid w:val="00F70FE7"/>
    <w:rsid w:val="00F720CA"/>
    <w:rsid w:val="00F729B7"/>
    <w:rsid w:val="00F73848"/>
    <w:rsid w:val="00F74B3D"/>
    <w:rsid w:val="00F76287"/>
    <w:rsid w:val="00F76C0C"/>
    <w:rsid w:val="00F80B7B"/>
    <w:rsid w:val="00F824D3"/>
    <w:rsid w:val="00F82A76"/>
    <w:rsid w:val="00F82DAB"/>
    <w:rsid w:val="00F84A57"/>
    <w:rsid w:val="00F86233"/>
    <w:rsid w:val="00F86E31"/>
    <w:rsid w:val="00F90D5C"/>
    <w:rsid w:val="00F91103"/>
    <w:rsid w:val="00F91DAD"/>
    <w:rsid w:val="00F96C95"/>
    <w:rsid w:val="00FA03CE"/>
    <w:rsid w:val="00FA057D"/>
    <w:rsid w:val="00FA06B7"/>
    <w:rsid w:val="00FA1F0B"/>
    <w:rsid w:val="00FB017F"/>
    <w:rsid w:val="00FB13A2"/>
    <w:rsid w:val="00FB1F0B"/>
    <w:rsid w:val="00FB3B38"/>
    <w:rsid w:val="00FB4AF5"/>
    <w:rsid w:val="00FB4D37"/>
    <w:rsid w:val="00FB4D82"/>
    <w:rsid w:val="00FB581D"/>
    <w:rsid w:val="00FB588F"/>
    <w:rsid w:val="00FB5D5A"/>
    <w:rsid w:val="00FB6752"/>
    <w:rsid w:val="00FB78AE"/>
    <w:rsid w:val="00FB7C49"/>
    <w:rsid w:val="00FC4BDE"/>
    <w:rsid w:val="00FC68F2"/>
    <w:rsid w:val="00FD0AC7"/>
    <w:rsid w:val="00FE09B1"/>
    <w:rsid w:val="00FE1E05"/>
    <w:rsid w:val="00FE27CF"/>
    <w:rsid w:val="00FE2CD3"/>
    <w:rsid w:val="00FE3263"/>
    <w:rsid w:val="00FE49E9"/>
    <w:rsid w:val="00FE4F54"/>
    <w:rsid w:val="00FF160B"/>
    <w:rsid w:val="00FF2D7C"/>
    <w:rsid w:val="00FF38A4"/>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33734"/>
  <w15:docId w15:val="{6668C544-9482-4B67-90FB-ADDEECE9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B7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08619724">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1454-9557-4EE5-91AF-2FD8EFF2E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1144</TotalTime>
  <Pages>3</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4434</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subject/>
  <dc:creator>Win95</dc:creator>
  <cp:keywords/>
  <dc:description/>
  <cp:lastModifiedBy>Jennifer Gowans</cp:lastModifiedBy>
  <cp:revision>11</cp:revision>
  <cp:lastPrinted>2023-12-18T15:50:00Z</cp:lastPrinted>
  <dcterms:created xsi:type="dcterms:W3CDTF">2022-04-01T23:05:00Z</dcterms:created>
  <dcterms:modified xsi:type="dcterms:W3CDTF">2024-04-26T20:43:00Z</dcterms:modified>
</cp:coreProperties>
</file>