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6C75" w14:textId="4A328FF1" w:rsidR="000977D5" w:rsidRDefault="008A1797">
      <w:r>
        <w:t xml:space="preserve">April </w:t>
      </w:r>
      <w:r w:rsidR="00E5344C">
        <w:t>30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54C48232" w:rsidR="00ED3C4B" w:rsidRPr="00227476" w:rsidRDefault="00E5344C" w:rsidP="004E01C9">
      <w:hyperlink r:id="rId4" w:history="1">
        <w:r w:rsidRPr="00971CAB">
          <w:rPr>
            <w:rStyle w:val="Hyperlink"/>
          </w:rPr>
          <w:t>https://www.youtube.com/watch?v=LLffOG3zMYQ</w:t>
        </w:r>
      </w:hyperlink>
      <w:r>
        <w:t xml:space="preserve"> </w:t>
      </w:r>
      <w:r w:rsidR="008A1797"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533C6"/>
    <w:rsid w:val="007A0022"/>
    <w:rsid w:val="007C241E"/>
    <w:rsid w:val="008878C9"/>
    <w:rsid w:val="00887EE1"/>
    <w:rsid w:val="008A1797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08BA"/>
    <w:rsid w:val="00D2442A"/>
    <w:rsid w:val="00D50D1B"/>
    <w:rsid w:val="00D51282"/>
    <w:rsid w:val="00DF7625"/>
    <w:rsid w:val="00E5344C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LffOG3zM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4</cp:revision>
  <dcterms:created xsi:type="dcterms:W3CDTF">2024-03-25T15:07:00Z</dcterms:created>
  <dcterms:modified xsi:type="dcterms:W3CDTF">2024-05-02T16:36:00Z</dcterms:modified>
</cp:coreProperties>
</file>