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018E0" w:rsidRDefault="00000000">
      <w:pPr>
        <w:spacing w:after="0" w:line="240" w:lineRule="auto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MIDA Mountain Village </w:t>
      </w:r>
    </w:p>
    <w:p w14:paraId="00000002" w14:textId="77777777" w:rsidR="00C018E0" w:rsidRDefault="00000000">
      <w:pPr>
        <w:spacing w:after="0" w:line="240" w:lineRule="auto"/>
        <w:jc w:val="center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>Public Infrastructure District</w:t>
      </w:r>
    </w:p>
    <w:p w14:paraId="00000003" w14:textId="77777777" w:rsidR="00C018E0" w:rsidRDefault="00000000">
      <w:pPr>
        <w:spacing w:after="0" w:line="240" w:lineRule="auto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 xml:space="preserve"> </w:t>
      </w:r>
    </w:p>
    <w:p w14:paraId="00000004" w14:textId="77777777" w:rsidR="00C018E0" w:rsidRDefault="00000000">
      <w:pPr>
        <w:spacing w:after="0" w:line="240" w:lineRule="auto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>For the</w:t>
      </w:r>
      <w:r>
        <w:rPr>
          <w:rFonts w:ascii="Roboto" w:eastAsia="Roboto" w:hAnsi="Roboto" w:cs="Roboto"/>
          <w:sz w:val="24"/>
          <w:szCs w:val="24"/>
        </w:rPr>
        <w:t xml:space="preserve"> </w:t>
      </w:r>
      <w:r>
        <w:rPr>
          <w:rFonts w:ascii="Roboto" w:eastAsia="Roboto" w:hAnsi="Roboto" w:cs="Roboto"/>
          <w:color w:val="000000"/>
          <w:sz w:val="24"/>
          <w:szCs w:val="24"/>
        </w:rPr>
        <w:t>Military Recreational Facility in Wasatch County</w:t>
      </w:r>
    </w:p>
    <w:p w14:paraId="00000005" w14:textId="504C9084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 w:firstLine="720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>Tuesday</w:t>
      </w:r>
      <w:r w:rsidR="009E29A2">
        <w:rPr>
          <w:rFonts w:ascii="Roboto" w:eastAsia="Roboto" w:hAnsi="Roboto" w:cs="Roboto"/>
          <w:color w:val="000000"/>
          <w:sz w:val="24"/>
          <w:szCs w:val="24"/>
        </w:rPr>
        <w:t>,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</w:t>
      </w:r>
      <w:r w:rsidR="009E29A2">
        <w:rPr>
          <w:rFonts w:ascii="Roboto" w:eastAsia="Roboto" w:hAnsi="Roboto" w:cs="Roboto"/>
          <w:color w:val="000000"/>
          <w:sz w:val="24"/>
          <w:szCs w:val="24"/>
        </w:rPr>
        <w:t>April 23, 2024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@ 2:</w:t>
      </w:r>
      <w:r>
        <w:rPr>
          <w:rFonts w:ascii="Roboto" w:eastAsia="Roboto" w:hAnsi="Roboto" w:cs="Roboto"/>
          <w:sz w:val="24"/>
          <w:szCs w:val="24"/>
        </w:rPr>
        <w:t>00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pm </w:t>
      </w:r>
    </w:p>
    <w:p w14:paraId="00000006" w14:textId="77777777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Roboto" w:eastAsia="Roboto" w:hAnsi="Roboto" w:cs="Roboto"/>
          <w:color w:val="FF0000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>Minutes</w:t>
      </w:r>
      <w:r>
        <w:rPr>
          <w:rFonts w:ascii="Roboto" w:eastAsia="Roboto" w:hAnsi="Roboto" w:cs="Roboto"/>
          <w:sz w:val="24"/>
          <w:szCs w:val="24"/>
        </w:rPr>
        <w:t xml:space="preserve"> </w:t>
      </w:r>
      <w:r>
        <w:rPr>
          <w:rFonts w:ascii="Roboto" w:eastAsia="Roboto" w:hAnsi="Roboto" w:cs="Roboto"/>
          <w:color w:val="FF0000"/>
          <w:sz w:val="24"/>
          <w:szCs w:val="24"/>
        </w:rPr>
        <w:t>(Pending Approval)</w:t>
      </w:r>
    </w:p>
    <w:p w14:paraId="00000007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</w:p>
    <w:p w14:paraId="00000008" w14:textId="4477DE5B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b/>
          <w:color w:val="000000"/>
          <w:sz w:val="24"/>
          <w:szCs w:val="24"/>
        </w:rPr>
        <w:t xml:space="preserve">Members Present: 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Steve Farrell, Kurt Krieg, </w:t>
      </w:r>
      <w:r>
        <w:rPr>
          <w:rFonts w:ascii="Roboto" w:eastAsia="Roboto" w:hAnsi="Roboto" w:cs="Roboto"/>
          <w:sz w:val="24"/>
          <w:szCs w:val="24"/>
        </w:rPr>
        <w:t>Mike Ostermiller</w:t>
      </w:r>
      <w:r w:rsidR="009E29A2">
        <w:rPr>
          <w:rFonts w:ascii="Roboto" w:eastAsia="Roboto" w:hAnsi="Roboto" w:cs="Roboto"/>
          <w:sz w:val="24"/>
          <w:szCs w:val="24"/>
        </w:rPr>
        <w:t xml:space="preserve">, </w:t>
      </w:r>
      <w:r w:rsidR="009E29A2">
        <w:rPr>
          <w:rFonts w:ascii="Roboto" w:eastAsia="Roboto" w:hAnsi="Roboto" w:cs="Roboto"/>
          <w:color w:val="000000"/>
          <w:sz w:val="24"/>
          <w:szCs w:val="24"/>
        </w:rPr>
        <w:t>Gary</w:t>
      </w:r>
      <w:r w:rsidR="009E29A2">
        <w:rPr>
          <w:rFonts w:ascii="Roboto" w:eastAsia="Roboto" w:hAnsi="Roboto" w:cs="Roboto"/>
          <w:sz w:val="24"/>
          <w:szCs w:val="24"/>
        </w:rPr>
        <w:t xml:space="preserve"> Harter</w:t>
      </w:r>
    </w:p>
    <w:p w14:paraId="00000009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</w:p>
    <w:p w14:paraId="0000000A" w14:textId="7B4E367F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b/>
          <w:color w:val="000000"/>
          <w:sz w:val="24"/>
          <w:szCs w:val="24"/>
        </w:rPr>
        <w:t>Members Excused: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</w:t>
      </w:r>
      <w:r w:rsidR="009E29A2">
        <w:rPr>
          <w:rFonts w:ascii="Roboto" w:eastAsia="Roboto" w:hAnsi="Roboto" w:cs="Roboto"/>
          <w:color w:val="000000"/>
          <w:sz w:val="24"/>
          <w:szCs w:val="24"/>
        </w:rPr>
        <w:t>Paul Morri</w:t>
      </w:r>
      <w:r w:rsidR="009E29A2">
        <w:rPr>
          <w:rFonts w:ascii="Roboto" w:eastAsia="Roboto" w:hAnsi="Roboto" w:cs="Roboto"/>
          <w:color w:val="000000"/>
          <w:sz w:val="24"/>
          <w:szCs w:val="24"/>
        </w:rPr>
        <w:t>s</w:t>
      </w:r>
    </w:p>
    <w:p w14:paraId="0000000B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  <w:u w:val="single"/>
        </w:rPr>
      </w:pPr>
    </w:p>
    <w:p w14:paraId="0000000C" w14:textId="5E0C3D0B" w:rsidR="00C018E0" w:rsidRDefault="00000000">
      <w:pPr>
        <w:spacing w:after="0" w:line="240" w:lineRule="auto"/>
        <w:rPr>
          <w:rFonts w:ascii="Roboto" w:eastAsia="Roboto" w:hAnsi="Roboto" w:cs="Roboto"/>
          <w:b/>
          <w:sz w:val="24"/>
          <w:szCs w:val="24"/>
        </w:rPr>
      </w:pPr>
      <w:r w:rsidRPr="00713B1D">
        <w:rPr>
          <w:rFonts w:ascii="Roboto" w:eastAsia="Roboto" w:hAnsi="Roboto" w:cs="Roboto"/>
          <w:b/>
          <w:sz w:val="24"/>
          <w:szCs w:val="24"/>
        </w:rPr>
        <w:t>The complete audio recording can be found online at:</w:t>
      </w:r>
      <w:r>
        <w:rPr>
          <w:rFonts w:ascii="Roboto" w:eastAsia="Roboto" w:hAnsi="Roboto" w:cs="Roboto"/>
          <w:b/>
          <w:sz w:val="24"/>
          <w:szCs w:val="24"/>
        </w:rPr>
        <w:t xml:space="preserve"> </w:t>
      </w:r>
      <w:hyperlink r:id="rId6" w:history="1">
        <w:r w:rsidR="00713B1D" w:rsidRPr="00A44C46">
          <w:rPr>
            <w:rStyle w:val="Hyperlink"/>
            <w:rFonts w:ascii="Roboto" w:eastAsia="Roboto" w:hAnsi="Roboto" w:cs="Roboto"/>
            <w:b/>
            <w:sz w:val="24"/>
            <w:szCs w:val="24"/>
          </w:rPr>
          <w:t>https://www.utah.gov/pmn/sitemap/notice/908061.html</w:t>
        </w:r>
      </w:hyperlink>
      <w:r w:rsidR="00713B1D">
        <w:rPr>
          <w:rFonts w:ascii="Roboto" w:eastAsia="Roboto" w:hAnsi="Roboto" w:cs="Roboto"/>
          <w:b/>
          <w:sz w:val="24"/>
          <w:szCs w:val="24"/>
        </w:rPr>
        <w:t xml:space="preserve"> </w:t>
      </w:r>
    </w:p>
    <w:p w14:paraId="0000000E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0F" w14:textId="77777777" w:rsidR="00C018E0" w:rsidRDefault="003A6107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noProof/>
        </w:rPr>
        <w:pict w14:anchorId="4F202843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p w14:paraId="00000010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11" w14:textId="77777777" w:rsidR="00C018E0" w:rsidRDefault="00000000">
      <w:pPr>
        <w:spacing w:after="0" w:line="240" w:lineRule="auto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 xml:space="preserve">A summary of the discussions is presented as follows: </w:t>
      </w:r>
    </w:p>
    <w:p w14:paraId="00000012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13" w14:textId="77777777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Agenda Item (1): 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Call to </w:t>
      </w:r>
      <w:r>
        <w:rPr>
          <w:rFonts w:ascii="Roboto" w:eastAsia="Roboto" w:hAnsi="Roboto" w:cs="Roboto"/>
          <w:sz w:val="24"/>
          <w:szCs w:val="24"/>
        </w:rPr>
        <w:t>order and welcome by</w:t>
      </w:r>
      <w:r>
        <w:rPr>
          <w:rFonts w:ascii="Roboto" w:eastAsia="Roboto" w:hAnsi="Roboto" w:cs="Roboto"/>
          <w:color w:val="000000"/>
          <w:sz w:val="24"/>
          <w:szCs w:val="24"/>
        </w:rPr>
        <w:t xml:space="preserve"> Board Chair</w:t>
      </w:r>
      <w:r>
        <w:rPr>
          <w:rFonts w:ascii="Roboto" w:eastAsia="Roboto" w:hAnsi="Roboto" w:cs="Roboto"/>
          <w:sz w:val="24"/>
          <w:szCs w:val="24"/>
        </w:rPr>
        <w:t xml:space="preserve">, </w:t>
      </w:r>
      <w:r>
        <w:rPr>
          <w:rFonts w:ascii="Roboto" w:eastAsia="Roboto" w:hAnsi="Roboto" w:cs="Roboto"/>
          <w:color w:val="000000"/>
          <w:sz w:val="24"/>
          <w:szCs w:val="24"/>
        </w:rPr>
        <w:t>Steve Farrell.</w:t>
      </w:r>
    </w:p>
    <w:p w14:paraId="00000014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15" w14:textId="63C8F3D2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Agenda item (2): Approval of the </w:t>
      </w:r>
      <w:r w:rsidR="009E29A2">
        <w:rPr>
          <w:rFonts w:ascii="Roboto" w:eastAsia="Roboto" w:hAnsi="Roboto" w:cs="Roboto"/>
          <w:sz w:val="24"/>
          <w:szCs w:val="24"/>
        </w:rPr>
        <w:t>June 20</w:t>
      </w:r>
      <w:r>
        <w:rPr>
          <w:rFonts w:ascii="Roboto" w:eastAsia="Roboto" w:hAnsi="Roboto" w:cs="Roboto"/>
          <w:sz w:val="24"/>
          <w:szCs w:val="24"/>
        </w:rPr>
        <w:t xml:space="preserve">, </w:t>
      </w:r>
      <w:r w:rsidR="00713B1D">
        <w:rPr>
          <w:rFonts w:ascii="Roboto" w:eastAsia="Roboto" w:hAnsi="Roboto" w:cs="Roboto"/>
          <w:sz w:val="24"/>
          <w:szCs w:val="24"/>
        </w:rPr>
        <w:t>2023,</w:t>
      </w:r>
      <w:r>
        <w:rPr>
          <w:rFonts w:ascii="Roboto" w:eastAsia="Roboto" w:hAnsi="Roboto" w:cs="Roboto"/>
          <w:sz w:val="24"/>
          <w:szCs w:val="24"/>
        </w:rPr>
        <w:t xml:space="preserve"> MIDA Mountain Village Public Infrastructure District Meeting Minutes.</w:t>
      </w:r>
    </w:p>
    <w:p w14:paraId="00000016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602765EE" w14:textId="1233C653" w:rsidR="009E29A2" w:rsidRPr="009E29A2" w:rsidRDefault="00000000" w:rsidP="009E29A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Motion to approve minutes: </w:t>
      </w:r>
      <w:r w:rsidR="009E29A2">
        <w:rPr>
          <w:rFonts w:ascii="Roboto" w:eastAsia="Roboto" w:hAnsi="Roboto" w:cs="Roboto"/>
          <w:sz w:val="24"/>
          <w:szCs w:val="24"/>
        </w:rPr>
        <w:t>Mike Ostermiller</w:t>
      </w:r>
    </w:p>
    <w:p w14:paraId="00000018" w14:textId="08A98888" w:rsidR="00C018E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Second: </w:t>
      </w:r>
      <w:r w:rsidR="009E29A2">
        <w:rPr>
          <w:rFonts w:ascii="Roboto" w:eastAsia="Roboto" w:hAnsi="Roboto" w:cs="Roboto"/>
          <w:sz w:val="24"/>
          <w:szCs w:val="24"/>
        </w:rPr>
        <w:t>Kurt Krieg</w:t>
      </w:r>
    </w:p>
    <w:p w14:paraId="00000019" w14:textId="1DEBE508" w:rsidR="00C018E0" w:rsidRDefault="009E29A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Steve Farrell, Kurt Krieg, Mike Ostermiller, and Gary Harter </w:t>
      </w:r>
      <w:r w:rsidR="00000000">
        <w:rPr>
          <w:rFonts w:ascii="Roboto" w:eastAsia="Roboto" w:hAnsi="Roboto" w:cs="Roboto"/>
          <w:sz w:val="24"/>
          <w:szCs w:val="24"/>
        </w:rPr>
        <w:t xml:space="preserve">vote “aye” in favor of approving the </w:t>
      </w:r>
      <w:r>
        <w:rPr>
          <w:rFonts w:ascii="Roboto" w:eastAsia="Roboto" w:hAnsi="Roboto" w:cs="Roboto"/>
          <w:sz w:val="24"/>
          <w:szCs w:val="24"/>
        </w:rPr>
        <w:t>June 20</w:t>
      </w:r>
      <w:r w:rsidR="00000000">
        <w:rPr>
          <w:rFonts w:ascii="Roboto" w:eastAsia="Roboto" w:hAnsi="Roboto" w:cs="Roboto"/>
          <w:sz w:val="24"/>
          <w:szCs w:val="24"/>
        </w:rPr>
        <w:t xml:space="preserve">, 2023, MIDA Mountain Village Public Infrastructure District meeting minutes. None are opposed. The motion passes. </w:t>
      </w:r>
    </w:p>
    <w:p w14:paraId="0000001A" w14:textId="77777777" w:rsidR="00C018E0" w:rsidRDefault="00C018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1C" w14:textId="2CB4C64B" w:rsidR="00C018E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Agenda item (3): </w:t>
      </w:r>
      <w:r w:rsidR="009E29A2" w:rsidRPr="009E29A2">
        <w:rPr>
          <w:rFonts w:ascii="Roboto" w:eastAsia="Roboto" w:hAnsi="Roboto" w:cs="Roboto"/>
          <w:sz w:val="24"/>
          <w:szCs w:val="24"/>
        </w:rPr>
        <w:t>Infrastructure budget presentation for fiscal year 2024 - 2025.</w:t>
      </w:r>
    </w:p>
    <w:p w14:paraId="0456D0F4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7BCE144F" w14:textId="40440D8C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Heather Kruse presents (6:</w:t>
      </w:r>
      <w:r w:rsidR="00713B1D">
        <w:rPr>
          <w:rFonts w:ascii="Roboto" w:eastAsia="Roboto" w:hAnsi="Roboto" w:cs="Roboto"/>
          <w:sz w:val="24"/>
          <w:szCs w:val="24"/>
        </w:rPr>
        <w:t>11</w:t>
      </w:r>
      <w:r>
        <w:rPr>
          <w:rFonts w:ascii="Roboto" w:eastAsia="Roboto" w:hAnsi="Roboto" w:cs="Roboto"/>
          <w:sz w:val="24"/>
          <w:szCs w:val="24"/>
        </w:rPr>
        <w:t xml:space="preserve"> - 11:</w:t>
      </w:r>
      <w:r w:rsidR="00713B1D">
        <w:rPr>
          <w:rFonts w:ascii="Roboto" w:eastAsia="Roboto" w:hAnsi="Roboto" w:cs="Roboto"/>
          <w:sz w:val="24"/>
          <w:szCs w:val="24"/>
        </w:rPr>
        <w:t>42</w:t>
      </w:r>
      <w:r>
        <w:rPr>
          <w:rFonts w:ascii="Roboto" w:eastAsia="Roboto" w:hAnsi="Roboto" w:cs="Roboto"/>
          <w:sz w:val="24"/>
          <w:szCs w:val="24"/>
        </w:rPr>
        <w:t xml:space="preserve">) </w:t>
      </w:r>
    </w:p>
    <w:p w14:paraId="7CA7D7D6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ab/>
      </w:r>
      <w:r>
        <w:rPr>
          <w:rFonts w:ascii="Roboto" w:eastAsia="Roboto" w:hAnsi="Roboto" w:cs="Roboto"/>
          <w:sz w:val="24"/>
          <w:szCs w:val="24"/>
        </w:rPr>
        <w:tab/>
      </w:r>
    </w:p>
    <w:p w14:paraId="797DCA79" w14:textId="72CAE736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Discussion regarding roads, trails, and budget for the “other” category with Gary, Heather, and Kurt (11:</w:t>
      </w:r>
      <w:r w:rsidR="00713B1D">
        <w:rPr>
          <w:rFonts w:ascii="Roboto" w:eastAsia="Roboto" w:hAnsi="Roboto" w:cs="Roboto"/>
          <w:sz w:val="24"/>
          <w:szCs w:val="24"/>
        </w:rPr>
        <w:t>43</w:t>
      </w:r>
      <w:r>
        <w:rPr>
          <w:rFonts w:ascii="Roboto" w:eastAsia="Roboto" w:hAnsi="Roboto" w:cs="Roboto"/>
          <w:sz w:val="24"/>
          <w:szCs w:val="24"/>
        </w:rPr>
        <w:t xml:space="preserve"> - 13:</w:t>
      </w:r>
      <w:r w:rsidR="00713B1D">
        <w:rPr>
          <w:rFonts w:ascii="Roboto" w:eastAsia="Roboto" w:hAnsi="Roboto" w:cs="Roboto"/>
          <w:sz w:val="24"/>
          <w:szCs w:val="24"/>
        </w:rPr>
        <w:t>25</w:t>
      </w:r>
      <w:r>
        <w:rPr>
          <w:rFonts w:ascii="Roboto" w:eastAsia="Roboto" w:hAnsi="Roboto" w:cs="Roboto"/>
          <w:sz w:val="24"/>
          <w:szCs w:val="24"/>
        </w:rPr>
        <w:t>)</w:t>
      </w:r>
    </w:p>
    <w:p w14:paraId="1F14F4EB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40B6AF5" w14:textId="7AA20E49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Question regarding assessing and collecting tax from Steve’s discussion with Heather and Paula (1</w:t>
      </w:r>
      <w:r w:rsidR="00713B1D">
        <w:rPr>
          <w:rFonts w:ascii="Roboto" w:eastAsia="Roboto" w:hAnsi="Roboto" w:cs="Roboto"/>
          <w:sz w:val="24"/>
          <w:szCs w:val="24"/>
        </w:rPr>
        <w:t>3</w:t>
      </w:r>
      <w:r>
        <w:rPr>
          <w:rFonts w:ascii="Roboto" w:eastAsia="Roboto" w:hAnsi="Roboto" w:cs="Roboto"/>
          <w:sz w:val="24"/>
          <w:szCs w:val="24"/>
        </w:rPr>
        <w:t>:</w:t>
      </w:r>
      <w:r w:rsidR="00713B1D">
        <w:rPr>
          <w:rFonts w:ascii="Roboto" w:eastAsia="Roboto" w:hAnsi="Roboto" w:cs="Roboto"/>
          <w:sz w:val="24"/>
          <w:szCs w:val="24"/>
        </w:rPr>
        <w:t>32</w:t>
      </w:r>
      <w:r>
        <w:rPr>
          <w:rFonts w:ascii="Roboto" w:eastAsia="Roboto" w:hAnsi="Roboto" w:cs="Roboto"/>
          <w:sz w:val="24"/>
          <w:szCs w:val="24"/>
        </w:rPr>
        <w:t xml:space="preserve"> </w:t>
      </w:r>
      <w:r w:rsidR="00713B1D">
        <w:rPr>
          <w:rFonts w:ascii="Roboto" w:eastAsia="Roboto" w:hAnsi="Roboto" w:cs="Roboto"/>
          <w:sz w:val="24"/>
          <w:szCs w:val="24"/>
        </w:rPr>
        <w:t>–</w:t>
      </w:r>
      <w:r>
        <w:rPr>
          <w:rFonts w:ascii="Roboto" w:eastAsia="Roboto" w:hAnsi="Roboto" w:cs="Roboto"/>
          <w:sz w:val="24"/>
          <w:szCs w:val="24"/>
        </w:rPr>
        <w:t xml:space="preserve"> </w:t>
      </w:r>
      <w:r w:rsidR="00713B1D">
        <w:rPr>
          <w:rFonts w:ascii="Roboto" w:eastAsia="Roboto" w:hAnsi="Roboto" w:cs="Roboto"/>
          <w:sz w:val="24"/>
          <w:szCs w:val="24"/>
        </w:rPr>
        <w:t>14:59)</w:t>
      </w:r>
    </w:p>
    <w:p w14:paraId="09330900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6EA93621" w14:textId="306CC960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Paula, </w:t>
      </w:r>
      <w:r w:rsidR="00713B1D">
        <w:rPr>
          <w:rFonts w:ascii="Roboto" w:eastAsia="Roboto" w:hAnsi="Roboto" w:cs="Roboto"/>
          <w:sz w:val="24"/>
          <w:szCs w:val="24"/>
        </w:rPr>
        <w:t xml:space="preserve">Heather, and </w:t>
      </w:r>
      <w:r>
        <w:rPr>
          <w:rFonts w:ascii="Roboto" w:eastAsia="Roboto" w:hAnsi="Roboto" w:cs="Roboto"/>
          <w:sz w:val="24"/>
          <w:szCs w:val="24"/>
        </w:rPr>
        <w:t>Gary</w:t>
      </w:r>
      <w:r w:rsidR="00713B1D">
        <w:rPr>
          <w:rFonts w:ascii="Roboto" w:eastAsia="Roboto" w:hAnsi="Roboto" w:cs="Roboto"/>
          <w:sz w:val="24"/>
          <w:szCs w:val="24"/>
        </w:rPr>
        <w:t xml:space="preserve"> discuss</w:t>
      </w:r>
      <w:r>
        <w:rPr>
          <w:rFonts w:ascii="Roboto" w:eastAsia="Roboto" w:hAnsi="Roboto" w:cs="Roboto"/>
          <w:sz w:val="24"/>
          <w:szCs w:val="24"/>
        </w:rPr>
        <w:t xml:space="preserve"> “other category”</w:t>
      </w:r>
      <w:r w:rsidR="00713B1D">
        <w:rPr>
          <w:rFonts w:ascii="Roboto" w:eastAsia="Roboto" w:hAnsi="Roboto" w:cs="Roboto"/>
          <w:sz w:val="24"/>
          <w:szCs w:val="24"/>
        </w:rPr>
        <w:t xml:space="preserve"> in budget</w:t>
      </w:r>
      <w:r>
        <w:rPr>
          <w:rFonts w:ascii="Roboto" w:eastAsia="Roboto" w:hAnsi="Roboto" w:cs="Roboto"/>
          <w:sz w:val="24"/>
          <w:szCs w:val="24"/>
        </w:rPr>
        <w:t xml:space="preserve"> (1</w:t>
      </w:r>
      <w:r w:rsidR="00713B1D">
        <w:rPr>
          <w:rFonts w:ascii="Roboto" w:eastAsia="Roboto" w:hAnsi="Roboto" w:cs="Roboto"/>
          <w:sz w:val="24"/>
          <w:szCs w:val="24"/>
        </w:rPr>
        <w:t>5</w:t>
      </w:r>
      <w:r>
        <w:rPr>
          <w:rFonts w:ascii="Roboto" w:eastAsia="Roboto" w:hAnsi="Roboto" w:cs="Roboto"/>
          <w:sz w:val="24"/>
          <w:szCs w:val="24"/>
        </w:rPr>
        <w:t>:</w:t>
      </w:r>
      <w:r w:rsidR="00713B1D">
        <w:rPr>
          <w:rFonts w:ascii="Roboto" w:eastAsia="Roboto" w:hAnsi="Roboto" w:cs="Roboto"/>
          <w:sz w:val="24"/>
          <w:szCs w:val="24"/>
        </w:rPr>
        <w:t>01</w:t>
      </w:r>
      <w:r>
        <w:rPr>
          <w:rFonts w:ascii="Roboto" w:eastAsia="Roboto" w:hAnsi="Roboto" w:cs="Roboto"/>
          <w:sz w:val="24"/>
          <w:szCs w:val="24"/>
        </w:rPr>
        <w:t xml:space="preserve"> - 17:</w:t>
      </w:r>
      <w:r w:rsidR="00713B1D">
        <w:rPr>
          <w:rFonts w:ascii="Roboto" w:eastAsia="Roboto" w:hAnsi="Roboto" w:cs="Roboto"/>
          <w:sz w:val="24"/>
          <w:szCs w:val="24"/>
        </w:rPr>
        <w:t>16</w:t>
      </w:r>
      <w:r>
        <w:rPr>
          <w:rFonts w:ascii="Roboto" w:eastAsia="Roboto" w:hAnsi="Roboto" w:cs="Roboto"/>
          <w:sz w:val="24"/>
          <w:szCs w:val="24"/>
        </w:rPr>
        <w:t>)</w:t>
      </w:r>
    </w:p>
    <w:p w14:paraId="7B90060E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ab/>
      </w:r>
    </w:p>
    <w:p w14:paraId="038AA656" w14:textId="2FF90528" w:rsidR="009E29A2" w:rsidRDefault="00713B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Discussion between Kurt and Heather</w:t>
      </w:r>
      <w:r w:rsidR="009E29A2">
        <w:rPr>
          <w:rFonts w:ascii="Roboto" w:eastAsia="Roboto" w:hAnsi="Roboto" w:cs="Roboto"/>
          <w:sz w:val="24"/>
          <w:szCs w:val="24"/>
        </w:rPr>
        <w:t xml:space="preserve"> regarding capital improvement projects and locations of those (1</w:t>
      </w:r>
      <w:r>
        <w:rPr>
          <w:rFonts w:ascii="Roboto" w:eastAsia="Roboto" w:hAnsi="Roboto" w:cs="Roboto"/>
          <w:sz w:val="24"/>
          <w:szCs w:val="24"/>
        </w:rPr>
        <w:t>7</w:t>
      </w:r>
      <w:r w:rsidR="009E29A2">
        <w:rPr>
          <w:rFonts w:ascii="Roboto" w:eastAsia="Roboto" w:hAnsi="Roboto" w:cs="Roboto"/>
          <w:sz w:val="24"/>
          <w:szCs w:val="24"/>
        </w:rPr>
        <w:t>:</w:t>
      </w:r>
      <w:r>
        <w:rPr>
          <w:rFonts w:ascii="Roboto" w:eastAsia="Roboto" w:hAnsi="Roboto" w:cs="Roboto"/>
          <w:sz w:val="24"/>
          <w:szCs w:val="24"/>
        </w:rPr>
        <w:t>39</w:t>
      </w:r>
      <w:r w:rsidR="009E29A2">
        <w:rPr>
          <w:rFonts w:ascii="Roboto" w:eastAsia="Roboto" w:hAnsi="Roboto" w:cs="Roboto"/>
          <w:sz w:val="24"/>
          <w:szCs w:val="24"/>
        </w:rPr>
        <w:t xml:space="preserve"> </w:t>
      </w:r>
      <w:r>
        <w:rPr>
          <w:rFonts w:ascii="Roboto" w:eastAsia="Roboto" w:hAnsi="Roboto" w:cs="Roboto"/>
          <w:sz w:val="24"/>
          <w:szCs w:val="24"/>
        </w:rPr>
        <w:t>–</w:t>
      </w:r>
      <w:r w:rsidR="009E29A2">
        <w:rPr>
          <w:rFonts w:ascii="Roboto" w:eastAsia="Roboto" w:hAnsi="Roboto" w:cs="Roboto"/>
          <w:sz w:val="24"/>
          <w:szCs w:val="24"/>
        </w:rPr>
        <w:t xml:space="preserve"> 2</w:t>
      </w:r>
      <w:r>
        <w:rPr>
          <w:rFonts w:ascii="Roboto" w:eastAsia="Roboto" w:hAnsi="Roboto" w:cs="Roboto"/>
          <w:sz w:val="24"/>
          <w:szCs w:val="24"/>
        </w:rPr>
        <w:t>0:42</w:t>
      </w:r>
      <w:r w:rsidR="009E29A2">
        <w:rPr>
          <w:rFonts w:ascii="Roboto" w:eastAsia="Roboto" w:hAnsi="Roboto" w:cs="Roboto"/>
          <w:sz w:val="24"/>
          <w:szCs w:val="24"/>
        </w:rPr>
        <w:t>)</w:t>
      </w:r>
    </w:p>
    <w:p w14:paraId="130B546C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210DB75E" w14:textId="1FAB2B5A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Kurt</w:t>
      </w:r>
      <w:r w:rsidR="00713B1D">
        <w:rPr>
          <w:rFonts w:ascii="Roboto" w:eastAsia="Roboto" w:hAnsi="Roboto" w:cs="Roboto"/>
          <w:sz w:val="24"/>
          <w:szCs w:val="24"/>
        </w:rPr>
        <w:t xml:space="preserve"> and Trace discuss</w:t>
      </w:r>
      <w:r>
        <w:rPr>
          <w:rFonts w:ascii="Roboto" w:eastAsia="Roboto" w:hAnsi="Roboto" w:cs="Roboto"/>
          <w:sz w:val="24"/>
          <w:szCs w:val="24"/>
        </w:rPr>
        <w:t xml:space="preserve"> salt storage facility and water drainage (21:</w:t>
      </w:r>
      <w:r w:rsidR="00713B1D">
        <w:rPr>
          <w:rFonts w:ascii="Roboto" w:eastAsia="Roboto" w:hAnsi="Roboto" w:cs="Roboto"/>
          <w:sz w:val="24"/>
          <w:szCs w:val="24"/>
        </w:rPr>
        <w:t>06</w:t>
      </w:r>
      <w:r>
        <w:rPr>
          <w:rFonts w:ascii="Roboto" w:eastAsia="Roboto" w:hAnsi="Roboto" w:cs="Roboto"/>
          <w:sz w:val="24"/>
          <w:szCs w:val="24"/>
        </w:rPr>
        <w:t xml:space="preserve"> - 23:</w:t>
      </w:r>
      <w:r w:rsidR="00713B1D">
        <w:rPr>
          <w:rFonts w:ascii="Roboto" w:eastAsia="Roboto" w:hAnsi="Roboto" w:cs="Roboto"/>
          <w:sz w:val="24"/>
          <w:szCs w:val="24"/>
        </w:rPr>
        <w:t>05</w:t>
      </w:r>
      <w:r>
        <w:rPr>
          <w:rFonts w:ascii="Roboto" w:eastAsia="Roboto" w:hAnsi="Roboto" w:cs="Roboto"/>
          <w:sz w:val="24"/>
          <w:szCs w:val="24"/>
        </w:rPr>
        <w:t>)</w:t>
      </w:r>
    </w:p>
    <w:p w14:paraId="4B63D4A8" w14:textId="77777777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2E129B53" w14:textId="69854C43" w:rsidR="009E29A2" w:rsidRDefault="009E29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lastRenderedPageBreak/>
        <w:t xml:space="preserve">Agenda item (4): Next Meeting May 14, </w:t>
      </w:r>
      <w:r w:rsidR="00713B1D">
        <w:rPr>
          <w:rFonts w:ascii="Roboto" w:eastAsia="Roboto" w:hAnsi="Roboto" w:cs="Roboto"/>
          <w:sz w:val="24"/>
          <w:szCs w:val="24"/>
        </w:rPr>
        <w:t>2024,</w:t>
      </w:r>
      <w:r>
        <w:rPr>
          <w:rFonts w:ascii="Roboto" w:eastAsia="Roboto" w:hAnsi="Roboto" w:cs="Roboto"/>
          <w:sz w:val="24"/>
          <w:szCs w:val="24"/>
        </w:rPr>
        <w:t xml:space="preserve"> at 3:30pm</w:t>
      </w:r>
    </w:p>
    <w:p w14:paraId="0000002B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2C" w14:textId="7D9D3F4E" w:rsidR="00C018E0" w:rsidRDefault="0000000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Agenda item (5): </w:t>
      </w:r>
      <w:r w:rsidR="00713B1D">
        <w:rPr>
          <w:rFonts w:ascii="Roboto" w:eastAsia="Roboto" w:hAnsi="Roboto" w:cs="Roboto"/>
          <w:sz w:val="24"/>
          <w:szCs w:val="24"/>
        </w:rPr>
        <w:t>Adjourn.</w:t>
      </w:r>
    </w:p>
    <w:p w14:paraId="0000002D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2E" w14:textId="328311F5" w:rsidR="00C018E0" w:rsidRDefault="00000000">
      <w:pPr>
        <w:numPr>
          <w:ilvl w:val="0"/>
          <w:numId w:val="3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Motion to adjourn: </w:t>
      </w:r>
      <w:r w:rsidR="009E29A2">
        <w:rPr>
          <w:rFonts w:ascii="Roboto" w:eastAsia="Roboto" w:hAnsi="Roboto" w:cs="Roboto"/>
          <w:sz w:val="24"/>
          <w:szCs w:val="24"/>
        </w:rPr>
        <w:t>Gary Harter</w:t>
      </w:r>
    </w:p>
    <w:p w14:paraId="0000002F" w14:textId="50307F9F" w:rsidR="00C018E0" w:rsidRDefault="00000000">
      <w:pPr>
        <w:numPr>
          <w:ilvl w:val="0"/>
          <w:numId w:val="3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Second: </w:t>
      </w:r>
      <w:r w:rsidR="009E29A2">
        <w:rPr>
          <w:rFonts w:ascii="Roboto" w:eastAsia="Roboto" w:hAnsi="Roboto" w:cs="Roboto"/>
          <w:sz w:val="24"/>
          <w:szCs w:val="24"/>
        </w:rPr>
        <w:t>Mike Ostermiller</w:t>
      </w:r>
    </w:p>
    <w:p w14:paraId="00000030" w14:textId="67D0E277" w:rsidR="00C018E0" w:rsidRDefault="00713B1D">
      <w:pPr>
        <w:numPr>
          <w:ilvl w:val="0"/>
          <w:numId w:val="3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 xml:space="preserve">Steve Farrell, Kurt Krieg, </w:t>
      </w:r>
      <w:r>
        <w:rPr>
          <w:rFonts w:ascii="Roboto" w:eastAsia="Roboto" w:hAnsi="Roboto" w:cs="Roboto"/>
          <w:sz w:val="24"/>
          <w:szCs w:val="24"/>
        </w:rPr>
        <w:t xml:space="preserve">Mike Ostermiller, </w:t>
      </w:r>
      <w:r>
        <w:rPr>
          <w:rFonts w:ascii="Roboto" w:eastAsia="Roboto" w:hAnsi="Roboto" w:cs="Roboto"/>
          <w:sz w:val="24"/>
          <w:szCs w:val="24"/>
        </w:rPr>
        <w:t xml:space="preserve">and </w:t>
      </w:r>
      <w:r>
        <w:rPr>
          <w:rFonts w:ascii="Roboto" w:eastAsia="Roboto" w:hAnsi="Roboto" w:cs="Roboto"/>
          <w:color w:val="000000"/>
          <w:sz w:val="24"/>
          <w:szCs w:val="24"/>
        </w:rPr>
        <w:t>Gary</w:t>
      </w:r>
      <w:r>
        <w:rPr>
          <w:rFonts w:ascii="Roboto" w:eastAsia="Roboto" w:hAnsi="Roboto" w:cs="Roboto"/>
          <w:sz w:val="24"/>
          <w:szCs w:val="24"/>
        </w:rPr>
        <w:t xml:space="preserve"> Harter</w:t>
      </w:r>
      <w:r>
        <w:rPr>
          <w:rFonts w:ascii="Roboto" w:eastAsia="Roboto" w:hAnsi="Roboto" w:cs="Roboto"/>
          <w:sz w:val="24"/>
          <w:szCs w:val="24"/>
        </w:rPr>
        <w:t xml:space="preserve"> </w:t>
      </w:r>
      <w:r w:rsidR="00000000">
        <w:rPr>
          <w:rFonts w:ascii="Roboto" w:eastAsia="Roboto" w:hAnsi="Roboto" w:cs="Roboto"/>
          <w:sz w:val="24"/>
          <w:szCs w:val="24"/>
        </w:rPr>
        <w:t>vote “aye” in favor of adjourning. None are opposed. The motion passes.</w:t>
      </w:r>
    </w:p>
    <w:p w14:paraId="00000031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32" w14:textId="538CDCB3" w:rsidR="00C018E0" w:rsidRPr="00713B1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iCs/>
          <w:sz w:val="24"/>
          <w:szCs w:val="24"/>
        </w:rPr>
      </w:pPr>
      <w:r w:rsidRPr="00713B1D">
        <w:rPr>
          <w:rFonts w:ascii="Roboto" w:eastAsia="Roboto" w:hAnsi="Roboto" w:cs="Roboto"/>
          <w:iCs/>
          <w:sz w:val="24"/>
          <w:szCs w:val="24"/>
        </w:rPr>
        <w:t xml:space="preserve">Meeting adjourned at </w:t>
      </w:r>
      <w:r w:rsidR="009E29A2" w:rsidRPr="00713B1D">
        <w:rPr>
          <w:rFonts w:ascii="Roboto" w:eastAsia="Roboto" w:hAnsi="Roboto" w:cs="Roboto"/>
          <w:iCs/>
          <w:sz w:val="24"/>
          <w:szCs w:val="24"/>
        </w:rPr>
        <w:t>2:25</w:t>
      </w:r>
      <w:r w:rsidR="00713B1D" w:rsidRPr="00713B1D">
        <w:rPr>
          <w:rFonts w:ascii="Roboto" w:eastAsia="Roboto" w:hAnsi="Roboto" w:cs="Roboto"/>
          <w:iCs/>
          <w:sz w:val="24"/>
          <w:szCs w:val="24"/>
        </w:rPr>
        <w:t xml:space="preserve"> </w:t>
      </w:r>
      <w:r w:rsidR="009E29A2" w:rsidRPr="00713B1D">
        <w:rPr>
          <w:rFonts w:ascii="Roboto" w:eastAsia="Roboto" w:hAnsi="Roboto" w:cs="Roboto"/>
          <w:iCs/>
          <w:sz w:val="24"/>
          <w:szCs w:val="24"/>
        </w:rPr>
        <w:t>pm</w:t>
      </w:r>
    </w:p>
    <w:p w14:paraId="00000033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34" w14:textId="77777777" w:rsidR="00C018E0" w:rsidRDefault="003A6107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noProof/>
        </w:rPr>
        <w:pict w14:anchorId="0B1517CD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00000035" w14:textId="77777777" w:rsidR="00C018E0" w:rsidRDefault="00C018E0">
      <w:pPr>
        <w:spacing w:after="0" w:line="240" w:lineRule="auto"/>
        <w:rPr>
          <w:rFonts w:ascii="Roboto" w:eastAsia="Roboto" w:hAnsi="Roboto" w:cs="Roboto"/>
          <w:sz w:val="24"/>
          <w:szCs w:val="24"/>
        </w:rPr>
      </w:pPr>
    </w:p>
    <w:p w14:paraId="00000036" w14:textId="77777777" w:rsidR="00C018E0" w:rsidRDefault="00000000">
      <w:pPr>
        <w:spacing w:line="240" w:lineRule="auto"/>
        <w:rPr>
          <w:rFonts w:ascii="Roboto" w:eastAsia="Roboto" w:hAnsi="Roboto" w:cs="Roboto"/>
          <w:b/>
          <w:color w:val="000000"/>
          <w:sz w:val="24"/>
          <w:szCs w:val="24"/>
        </w:rPr>
      </w:pPr>
      <w:r>
        <w:rPr>
          <w:rFonts w:ascii="Roboto" w:eastAsia="Roboto" w:hAnsi="Roboto" w:cs="Roboto"/>
          <w:b/>
          <w:color w:val="000000"/>
          <w:sz w:val="24"/>
          <w:szCs w:val="24"/>
        </w:rPr>
        <w:t>Meeting Attendees:</w:t>
      </w:r>
    </w:p>
    <w:p w14:paraId="00000037" w14:textId="77777777" w:rsidR="00C018E0" w:rsidRDefault="00000000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Steve Farrell (Board Member)</w:t>
      </w:r>
    </w:p>
    <w:p w14:paraId="00000038" w14:textId="77777777" w:rsidR="00C018E0" w:rsidRDefault="00000000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Kurt Krieg (Board Member)</w:t>
      </w:r>
    </w:p>
    <w:p w14:paraId="00000039" w14:textId="6A805C71" w:rsidR="00C018E0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Gary Harter</w:t>
      </w:r>
      <w:r w:rsidR="00000000">
        <w:rPr>
          <w:rFonts w:ascii="Roboto" w:eastAsia="Roboto" w:hAnsi="Roboto" w:cs="Roboto"/>
          <w:sz w:val="24"/>
          <w:szCs w:val="24"/>
        </w:rPr>
        <w:t xml:space="preserve"> (Board Member)</w:t>
      </w:r>
    </w:p>
    <w:p w14:paraId="0000003A" w14:textId="77777777" w:rsidR="00C018E0" w:rsidRDefault="00000000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Mike Ostermiller (Board Member)</w:t>
      </w:r>
    </w:p>
    <w:p w14:paraId="0000003B" w14:textId="77777777" w:rsidR="00C018E0" w:rsidRDefault="00000000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Derek Brenchley</w:t>
      </w:r>
    </w:p>
    <w:p w14:paraId="5323EE57" w14:textId="3C9C3A9C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Sara Turner</w:t>
      </w:r>
    </w:p>
    <w:p w14:paraId="0A8C58D6" w14:textId="1759EE9D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Ashley Burr</w:t>
      </w:r>
    </w:p>
    <w:p w14:paraId="2348CDFF" w14:textId="336A2F53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Nicole Cottle</w:t>
      </w:r>
    </w:p>
    <w:p w14:paraId="0495B8A0" w14:textId="35E99B64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Trace Robinson</w:t>
      </w:r>
    </w:p>
    <w:p w14:paraId="734839C0" w14:textId="509E1CAA" w:rsidR="009E29A2" w:rsidRP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Ariana Farber</w:t>
      </w:r>
    </w:p>
    <w:p w14:paraId="27111B0E" w14:textId="1C96AF84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Heather Kruse</w:t>
      </w:r>
    </w:p>
    <w:p w14:paraId="0CC22BB6" w14:textId="335C3683" w:rsidR="009E29A2" w:rsidRP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Derek Herndon</w:t>
      </w:r>
    </w:p>
    <w:p w14:paraId="1E8A0708" w14:textId="2FA16317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Dave Williamsen</w:t>
      </w:r>
    </w:p>
    <w:p w14:paraId="4BA5ADE8" w14:textId="7BD1CDFB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Richard Catten</w:t>
      </w:r>
    </w:p>
    <w:p w14:paraId="599E0C90" w14:textId="77777777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Paula Eldredge</w:t>
      </w:r>
    </w:p>
    <w:p w14:paraId="1529BA7F" w14:textId="77777777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Michelle Jensen</w:t>
      </w:r>
    </w:p>
    <w:p w14:paraId="1D136E83" w14:textId="411CDB2C" w:rsidR="009E29A2" w:rsidRDefault="009E29A2" w:rsidP="009E29A2">
      <w:pPr>
        <w:numPr>
          <w:ilvl w:val="0"/>
          <w:numId w:val="5"/>
        </w:numPr>
        <w:spacing w:after="0" w:line="240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Glen Clement</w:t>
      </w:r>
    </w:p>
    <w:p w14:paraId="0C1C8587" w14:textId="3655D06D" w:rsidR="009E29A2" w:rsidRDefault="009E29A2" w:rsidP="009E29A2">
      <w:pPr>
        <w:spacing w:after="0" w:line="240" w:lineRule="auto"/>
        <w:ind w:left="720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 </w:t>
      </w:r>
    </w:p>
    <w:p w14:paraId="00000043" w14:textId="46BF07D2" w:rsidR="00C018E0" w:rsidRDefault="00C018E0" w:rsidP="009E29A2">
      <w:pPr>
        <w:spacing w:line="240" w:lineRule="auto"/>
        <w:ind w:left="720"/>
        <w:rPr>
          <w:rFonts w:ascii="Roboto" w:eastAsia="Roboto" w:hAnsi="Roboto" w:cs="Roboto"/>
          <w:sz w:val="24"/>
          <w:szCs w:val="24"/>
        </w:rPr>
      </w:pPr>
    </w:p>
    <w:sectPr w:rsidR="00C018E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7AA741C3-50CB-0D4A-8B64-0FBB2DC74CED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AC5F0BB8-8300-FB44-860E-F3C7C8F60D86}"/>
    <w:embedBold r:id="rId3" w:fontKey="{F2776F3E-9CD5-324F-88D5-37BEFF34F901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FCB9C557-03E3-C847-AF67-DFF764DA85F4}"/>
    <w:embedItalic r:id="rId5" w:fontKey="{8FD02FAD-BF0E-CB44-96B6-10E2B14AB21E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6" w:fontKey="{4464588E-47D4-3F45-9CB4-1257329AEA7C}"/>
    <w:embedBold r:id="rId7" w:fontKey="{07989CD4-C108-8E4D-9ADB-E84FF65BB17E}"/>
    <w:embedItalic r:id="rId8" w:fontKey="{867B7417-4DB0-DE4F-B8F8-9FF70DB1537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B68FF3DD-EAA1-B942-94CD-30A776B1E398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B5EAF"/>
    <w:multiLevelType w:val="multilevel"/>
    <w:tmpl w:val="6C404B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E6A09D8"/>
    <w:multiLevelType w:val="multilevel"/>
    <w:tmpl w:val="B4106A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0FA5066"/>
    <w:multiLevelType w:val="multilevel"/>
    <w:tmpl w:val="35C060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03C73CF"/>
    <w:multiLevelType w:val="multilevel"/>
    <w:tmpl w:val="485EC4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B66487C"/>
    <w:multiLevelType w:val="multilevel"/>
    <w:tmpl w:val="BA18E37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9640294">
    <w:abstractNumId w:val="2"/>
  </w:num>
  <w:num w:numId="2" w16cid:durableId="258022375">
    <w:abstractNumId w:val="1"/>
  </w:num>
  <w:num w:numId="3" w16cid:durableId="2030636926">
    <w:abstractNumId w:val="0"/>
  </w:num>
  <w:num w:numId="4" w16cid:durableId="1054699846">
    <w:abstractNumId w:val="3"/>
  </w:num>
  <w:num w:numId="5" w16cid:durableId="6394584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18E0"/>
    <w:rsid w:val="003A6107"/>
    <w:rsid w:val="00713B1D"/>
    <w:rsid w:val="009E29A2"/>
    <w:rsid w:val="00C01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D32C5C"/>
  <w15:docId w15:val="{1CFBAA7E-99F8-D44C-AFED-8DAAB220C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220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3D2DE0"/>
    <w:pPr>
      <w:ind w:left="720"/>
      <w:contextualSpacing/>
    </w:pPr>
  </w:style>
  <w:style w:type="paragraph" w:customStyle="1" w:styleId="m2906155134988822335msolistparagraph">
    <w:name w:val="m_2906155134988822335msolistparagraph"/>
    <w:basedOn w:val="Normal"/>
    <w:rsid w:val="00AD75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2E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EFE"/>
    <w:rPr>
      <w:rFonts w:ascii="Segoe UI" w:hAnsi="Segoe UI" w:cs="Segoe UI"/>
      <w:sz w:val="18"/>
      <w:szCs w:val="18"/>
    </w:rPr>
  </w:style>
  <w:style w:type="paragraph" w:customStyle="1" w:styleId="transcript-list-item">
    <w:name w:val="transcript-list-item"/>
    <w:basedOn w:val="Normal"/>
    <w:rsid w:val="00453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">
    <w:name w:val="text"/>
    <w:basedOn w:val="DefaultParagraphFont"/>
    <w:rsid w:val="00453DA6"/>
  </w:style>
  <w:style w:type="character" w:customStyle="1" w:styleId="time">
    <w:name w:val="time"/>
    <w:basedOn w:val="DefaultParagraphFont"/>
    <w:rsid w:val="00453DA6"/>
  </w:style>
  <w:style w:type="paragraph" w:styleId="Header">
    <w:name w:val="header"/>
    <w:basedOn w:val="Normal"/>
    <w:link w:val="HeaderChar"/>
    <w:uiPriority w:val="99"/>
    <w:unhideWhenUsed/>
    <w:rsid w:val="00BB47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479D"/>
  </w:style>
  <w:style w:type="paragraph" w:styleId="Footer">
    <w:name w:val="footer"/>
    <w:basedOn w:val="Normal"/>
    <w:link w:val="FooterChar"/>
    <w:uiPriority w:val="99"/>
    <w:unhideWhenUsed/>
    <w:rsid w:val="00BB47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79D"/>
  </w:style>
  <w:style w:type="paragraph" w:customStyle="1" w:styleId="m-877394938716052128msolistparagraph">
    <w:name w:val="m_-877394938716052128msolistparagraph"/>
    <w:basedOn w:val="Normal"/>
    <w:rsid w:val="00E64E15"/>
    <w:pPr>
      <w:spacing w:before="100" w:beforeAutospacing="1" w:after="100" w:afterAutospacing="1" w:line="240" w:lineRule="auto"/>
    </w:pPr>
    <w:rPr>
      <w:rFonts w:eastAsiaTheme="minorEastAsia"/>
    </w:rPr>
  </w:style>
  <w:style w:type="paragraph" w:styleId="NormalWeb">
    <w:name w:val="Normal (Web)"/>
    <w:basedOn w:val="Normal"/>
    <w:uiPriority w:val="99"/>
    <w:unhideWhenUsed/>
    <w:rsid w:val="00A34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23C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3C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23C6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utah.gov/pmn/sitemap/notice/908061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Hldj+IJlvQQzg5v46VE1gcAdNA==">CgMxLjA4AHIZaWQ6a0tyaDk4SS1tbEFBQUFBQUFBaks3Zw==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335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Detlef Galke</dc:creator>
  <cp:lastModifiedBy>Sara Turner</cp:lastModifiedBy>
  <cp:revision>3</cp:revision>
  <dcterms:created xsi:type="dcterms:W3CDTF">2024-04-29T15:14:00Z</dcterms:created>
  <dcterms:modified xsi:type="dcterms:W3CDTF">2024-04-29T17:34:00Z</dcterms:modified>
</cp:coreProperties>
</file>