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066DF1" w:rsidRDefault="00CD0E37">
      <w:pPr>
        <w:jc w:val="center"/>
        <w:rPr>
          <w:b/>
          <w:sz w:val="28"/>
          <w:szCs w:val="28"/>
        </w:rPr>
      </w:pPr>
      <w:bookmarkStart w:id="0" w:name="_GoBack"/>
      <w:bookmarkEnd w:id="0"/>
      <w:r>
        <w:rPr>
          <w:b/>
          <w:sz w:val="28"/>
          <w:szCs w:val="28"/>
        </w:rPr>
        <w:t>SESC Board Meeting</w:t>
      </w:r>
    </w:p>
    <w:p w14:paraId="00000002" w14:textId="77777777" w:rsidR="00066DF1" w:rsidRDefault="00CD0E37">
      <w:pPr>
        <w:jc w:val="center"/>
        <w:rPr>
          <w:sz w:val="24"/>
          <w:szCs w:val="24"/>
        </w:rPr>
      </w:pPr>
      <w:r>
        <w:rPr>
          <w:sz w:val="24"/>
          <w:szCs w:val="24"/>
        </w:rPr>
        <w:t>November 27, 2023</w:t>
      </w:r>
    </w:p>
    <w:p w14:paraId="00000003" w14:textId="77777777" w:rsidR="00066DF1" w:rsidRDefault="00CD0E37">
      <w:pPr>
        <w:jc w:val="center"/>
        <w:rPr>
          <w:sz w:val="24"/>
          <w:szCs w:val="24"/>
        </w:rPr>
      </w:pPr>
      <w:r>
        <w:rPr>
          <w:sz w:val="24"/>
          <w:szCs w:val="24"/>
        </w:rPr>
        <w:t>Carbon School District, Price, Utah</w:t>
      </w:r>
    </w:p>
    <w:p w14:paraId="00000004" w14:textId="77777777" w:rsidR="00066DF1" w:rsidRDefault="00066DF1">
      <w:pPr>
        <w:rPr>
          <w:sz w:val="24"/>
          <w:szCs w:val="24"/>
        </w:rPr>
      </w:pPr>
    </w:p>
    <w:p w14:paraId="00000005" w14:textId="77777777" w:rsidR="00066DF1" w:rsidRDefault="00066DF1">
      <w:pPr>
        <w:rPr>
          <w:sz w:val="24"/>
          <w:szCs w:val="24"/>
        </w:rPr>
        <w:sectPr w:rsidR="00066DF1">
          <w:pgSz w:w="12240" w:h="15840"/>
          <w:pgMar w:top="720" w:right="1440" w:bottom="720" w:left="1440" w:header="720" w:footer="720" w:gutter="0"/>
          <w:pgNumType w:start="1"/>
          <w:cols w:space="720"/>
        </w:sectPr>
      </w:pPr>
    </w:p>
    <w:p w14:paraId="00000006" w14:textId="77777777" w:rsidR="00066DF1" w:rsidRDefault="00CD0E37">
      <w:pPr>
        <w:rPr>
          <w:sz w:val="24"/>
          <w:szCs w:val="24"/>
        </w:rPr>
      </w:pPr>
      <w:r>
        <w:rPr>
          <w:b/>
          <w:sz w:val="24"/>
          <w:szCs w:val="24"/>
        </w:rPr>
        <w:lastRenderedPageBreak/>
        <w:t>Present:</w:t>
      </w:r>
      <w:r>
        <w:rPr>
          <w:sz w:val="24"/>
          <w:szCs w:val="24"/>
        </w:rPr>
        <w:tab/>
        <w:t>Mika Salas</w:t>
      </w:r>
    </w:p>
    <w:p w14:paraId="00000007" w14:textId="77777777" w:rsidR="00066DF1" w:rsidRDefault="00CD0E37">
      <w:pPr>
        <w:rPr>
          <w:sz w:val="24"/>
          <w:szCs w:val="24"/>
        </w:rPr>
      </w:pPr>
      <w:r>
        <w:rPr>
          <w:sz w:val="24"/>
          <w:szCs w:val="24"/>
        </w:rPr>
        <w:t xml:space="preserve"> </w:t>
      </w:r>
      <w:r>
        <w:rPr>
          <w:sz w:val="24"/>
          <w:szCs w:val="24"/>
        </w:rPr>
        <w:tab/>
      </w:r>
      <w:r>
        <w:rPr>
          <w:sz w:val="24"/>
          <w:szCs w:val="24"/>
        </w:rPr>
        <w:tab/>
        <w:t>Taryn Kay</w:t>
      </w:r>
    </w:p>
    <w:p w14:paraId="00000008" w14:textId="77777777" w:rsidR="00066DF1" w:rsidRDefault="00CD0E37">
      <w:pPr>
        <w:rPr>
          <w:sz w:val="24"/>
          <w:szCs w:val="24"/>
        </w:rPr>
      </w:pPr>
      <w:r>
        <w:rPr>
          <w:sz w:val="24"/>
          <w:szCs w:val="24"/>
        </w:rPr>
        <w:tab/>
      </w:r>
      <w:r>
        <w:rPr>
          <w:sz w:val="24"/>
          <w:szCs w:val="24"/>
        </w:rPr>
        <w:tab/>
        <w:t>Roberta Hardy</w:t>
      </w:r>
    </w:p>
    <w:p w14:paraId="00000009" w14:textId="77777777" w:rsidR="00066DF1" w:rsidRDefault="00CD0E37">
      <w:pPr>
        <w:rPr>
          <w:sz w:val="24"/>
          <w:szCs w:val="24"/>
        </w:rPr>
      </w:pPr>
      <w:r>
        <w:rPr>
          <w:sz w:val="24"/>
          <w:szCs w:val="24"/>
        </w:rPr>
        <w:tab/>
      </w:r>
      <w:r>
        <w:rPr>
          <w:sz w:val="24"/>
          <w:szCs w:val="24"/>
        </w:rPr>
        <w:tab/>
        <w:t>Carrie Ann Smith</w:t>
      </w:r>
    </w:p>
    <w:p w14:paraId="0000000A" w14:textId="77777777" w:rsidR="00066DF1" w:rsidRDefault="00CD0E37">
      <w:pPr>
        <w:rPr>
          <w:sz w:val="24"/>
          <w:szCs w:val="24"/>
        </w:rPr>
      </w:pPr>
      <w:r>
        <w:rPr>
          <w:sz w:val="24"/>
          <w:szCs w:val="24"/>
        </w:rPr>
        <w:lastRenderedPageBreak/>
        <w:tab/>
      </w:r>
      <w:r>
        <w:rPr>
          <w:sz w:val="24"/>
          <w:szCs w:val="24"/>
        </w:rPr>
        <w:tab/>
        <w:t>Ryan Maughan</w:t>
      </w:r>
    </w:p>
    <w:p w14:paraId="0000000B" w14:textId="77777777" w:rsidR="00066DF1" w:rsidRDefault="00CD0E37">
      <w:pPr>
        <w:rPr>
          <w:sz w:val="24"/>
          <w:szCs w:val="24"/>
        </w:rPr>
      </w:pPr>
      <w:r>
        <w:rPr>
          <w:sz w:val="24"/>
          <w:szCs w:val="24"/>
        </w:rPr>
        <w:tab/>
      </w:r>
      <w:r>
        <w:rPr>
          <w:sz w:val="24"/>
          <w:szCs w:val="24"/>
        </w:rPr>
        <w:tab/>
        <w:t>Christine Fitzgerald</w:t>
      </w:r>
    </w:p>
    <w:p w14:paraId="0000000C" w14:textId="77777777" w:rsidR="00066DF1" w:rsidRDefault="00CD0E37">
      <w:pPr>
        <w:rPr>
          <w:sz w:val="24"/>
          <w:szCs w:val="24"/>
        </w:rPr>
      </w:pPr>
      <w:r>
        <w:rPr>
          <w:sz w:val="24"/>
          <w:szCs w:val="24"/>
        </w:rPr>
        <w:tab/>
      </w:r>
      <w:r>
        <w:rPr>
          <w:sz w:val="24"/>
          <w:szCs w:val="24"/>
        </w:rPr>
        <w:tab/>
        <w:t>Shane Erickson</w:t>
      </w:r>
    </w:p>
    <w:p w14:paraId="0000000D" w14:textId="77777777" w:rsidR="00066DF1" w:rsidRDefault="00CD0E37">
      <w:pPr>
        <w:rPr>
          <w:sz w:val="24"/>
          <w:szCs w:val="24"/>
        </w:rPr>
        <w:sectPr w:rsidR="00066DF1">
          <w:type w:val="continuous"/>
          <w:pgSz w:w="12240" w:h="15840"/>
          <w:pgMar w:top="720" w:right="1440" w:bottom="720" w:left="1440" w:header="720" w:footer="720" w:gutter="0"/>
          <w:cols w:num="2" w:space="720" w:equalWidth="0">
            <w:col w:w="4320" w:space="720"/>
            <w:col w:w="4320" w:space="0"/>
          </w:cols>
        </w:sectPr>
      </w:pPr>
      <w:r>
        <w:rPr>
          <w:sz w:val="24"/>
          <w:szCs w:val="24"/>
        </w:rPr>
        <w:tab/>
      </w:r>
      <w:r>
        <w:rPr>
          <w:sz w:val="24"/>
          <w:szCs w:val="24"/>
        </w:rPr>
        <w:tab/>
        <w:t>Johnna Boyack</w:t>
      </w:r>
    </w:p>
    <w:p w14:paraId="0000000E" w14:textId="77777777" w:rsidR="00066DF1" w:rsidRDefault="00066DF1">
      <w:pPr>
        <w:rPr>
          <w:sz w:val="24"/>
          <w:szCs w:val="24"/>
        </w:rPr>
      </w:pPr>
    </w:p>
    <w:p w14:paraId="0000000F" w14:textId="77777777" w:rsidR="00066DF1" w:rsidRDefault="00CD0E37">
      <w:pPr>
        <w:rPr>
          <w:b/>
          <w:sz w:val="24"/>
          <w:szCs w:val="24"/>
        </w:rPr>
      </w:pPr>
      <w:r>
        <w:rPr>
          <w:b/>
          <w:sz w:val="24"/>
          <w:szCs w:val="24"/>
        </w:rPr>
        <w:t>Welcome from Superintendent Maughan.</w:t>
      </w:r>
    </w:p>
    <w:p w14:paraId="00000010" w14:textId="77777777" w:rsidR="00066DF1" w:rsidRDefault="00066DF1">
      <w:pPr>
        <w:rPr>
          <w:sz w:val="24"/>
          <w:szCs w:val="24"/>
        </w:rPr>
      </w:pPr>
    </w:p>
    <w:p w14:paraId="00000011" w14:textId="77777777" w:rsidR="00066DF1" w:rsidRDefault="00CD0E37">
      <w:pPr>
        <w:rPr>
          <w:b/>
          <w:sz w:val="24"/>
          <w:szCs w:val="24"/>
        </w:rPr>
      </w:pPr>
      <w:r>
        <w:rPr>
          <w:b/>
          <w:sz w:val="24"/>
          <w:szCs w:val="24"/>
        </w:rPr>
        <w:t>Blue Ribbon Comments:</w:t>
      </w:r>
    </w:p>
    <w:p w14:paraId="00000012" w14:textId="77777777" w:rsidR="00066DF1" w:rsidRDefault="00CD0E37">
      <w:pPr>
        <w:numPr>
          <w:ilvl w:val="0"/>
          <w:numId w:val="2"/>
        </w:numPr>
        <w:rPr>
          <w:sz w:val="24"/>
          <w:szCs w:val="24"/>
        </w:rPr>
      </w:pPr>
      <w:r>
        <w:rPr>
          <w:sz w:val="24"/>
          <w:szCs w:val="24"/>
        </w:rPr>
        <w:t>SESC - Great orientation yesterday.</w:t>
      </w:r>
    </w:p>
    <w:p w14:paraId="00000013" w14:textId="77777777" w:rsidR="00066DF1" w:rsidRDefault="00CD0E37">
      <w:pPr>
        <w:numPr>
          <w:ilvl w:val="0"/>
          <w:numId w:val="2"/>
        </w:numPr>
        <w:rPr>
          <w:sz w:val="24"/>
          <w:szCs w:val="24"/>
        </w:rPr>
      </w:pPr>
      <w:r>
        <w:rPr>
          <w:sz w:val="24"/>
          <w:szCs w:val="24"/>
        </w:rPr>
        <w:t>Carbon - Carbon High School has instituted a new attendance policy that is working very well.</w:t>
      </w:r>
    </w:p>
    <w:p w14:paraId="00000014" w14:textId="77777777" w:rsidR="00066DF1" w:rsidRDefault="00CD0E37">
      <w:pPr>
        <w:numPr>
          <w:ilvl w:val="0"/>
          <w:numId w:val="2"/>
        </w:numPr>
        <w:rPr>
          <w:sz w:val="24"/>
          <w:szCs w:val="24"/>
        </w:rPr>
      </w:pPr>
      <w:r>
        <w:rPr>
          <w:sz w:val="24"/>
          <w:szCs w:val="24"/>
        </w:rPr>
        <w:t xml:space="preserve">Emery - Recently completed a </w:t>
      </w:r>
      <w:r>
        <w:rPr>
          <w:i/>
          <w:sz w:val="24"/>
          <w:szCs w:val="24"/>
        </w:rPr>
        <w:t>What Counts Community Night</w:t>
      </w:r>
      <w:r>
        <w:rPr>
          <w:sz w:val="24"/>
          <w:szCs w:val="24"/>
        </w:rPr>
        <w:t xml:space="preserve"> to make s</w:t>
      </w:r>
      <w:r>
        <w:rPr>
          <w:sz w:val="24"/>
          <w:szCs w:val="24"/>
        </w:rPr>
        <w:t>ure Emery School District direction aligns with community direction.</w:t>
      </w:r>
    </w:p>
    <w:p w14:paraId="00000015" w14:textId="77777777" w:rsidR="00066DF1" w:rsidRDefault="00CD0E37">
      <w:pPr>
        <w:numPr>
          <w:ilvl w:val="0"/>
          <w:numId w:val="2"/>
        </w:numPr>
        <w:rPr>
          <w:sz w:val="24"/>
          <w:szCs w:val="24"/>
        </w:rPr>
      </w:pPr>
      <w:r>
        <w:rPr>
          <w:sz w:val="24"/>
          <w:szCs w:val="24"/>
        </w:rPr>
        <w:t>Grand - All of the Grand schools have at least one subgroup that has been identified.  Rise results were lacking in achievement, but growth numbers were fantastic.</w:t>
      </w:r>
    </w:p>
    <w:p w14:paraId="00000016" w14:textId="77777777" w:rsidR="00066DF1" w:rsidRDefault="00CD0E37">
      <w:pPr>
        <w:numPr>
          <w:ilvl w:val="0"/>
          <w:numId w:val="2"/>
        </w:numPr>
        <w:rPr>
          <w:sz w:val="24"/>
          <w:szCs w:val="24"/>
        </w:rPr>
      </w:pPr>
      <w:r>
        <w:rPr>
          <w:sz w:val="24"/>
          <w:szCs w:val="24"/>
        </w:rPr>
        <w:t xml:space="preserve">San Juan - It has been </w:t>
      </w:r>
      <w:r>
        <w:rPr>
          <w:sz w:val="24"/>
          <w:szCs w:val="24"/>
        </w:rPr>
        <w:t xml:space="preserve">a great hiring season with added programming.  Particularly secondary with CTE, Navajo Mtn. has a student council, expanded </w:t>
      </w:r>
      <w:proofErr w:type="gramStart"/>
      <w:r>
        <w:rPr>
          <w:sz w:val="24"/>
          <w:szCs w:val="24"/>
        </w:rPr>
        <w:t>girls</w:t>
      </w:r>
      <w:proofErr w:type="gramEnd"/>
      <w:r>
        <w:rPr>
          <w:sz w:val="24"/>
          <w:szCs w:val="24"/>
        </w:rPr>
        <w:t xml:space="preserve"> sports.  </w:t>
      </w:r>
    </w:p>
    <w:p w14:paraId="00000017" w14:textId="77777777" w:rsidR="00066DF1" w:rsidRDefault="00CD0E37">
      <w:pPr>
        <w:numPr>
          <w:ilvl w:val="0"/>
          <w:numId w:val="2"/>
        </w:numPr>
        <w:rPr>
          <w:sz w:val="24"/>
          <w:szCs w:val="24"/>
        </w:rPr>
      </w:pPr>
      <w:r>
        <w:rPr>
          <w:sz w:val="24"/>
          <w:szCs w:val="24"/>
        </w:rPr>
        <w:t>PCA - Ditto to everything already said.  School safety money has arrived and we received all the money asked for.</w:t>
      </w:r>
    </w:p>
    <w:p w14:paraId="00000018" w14:textId="77777777" w:rsidR="00066DF1" w:rsidRDefault="00CD0E37">
      <w:pPr>
        <w:numPr>
          <w:ilvl w:val="0"/>
          <w:numId w:val="2"/>
        </w:numPr>
        <w:rPr>
          <w:sz w:val="24"/>
          <w:szCs w:val="24"/>
        </w:rPr>
      </w:pPr>
      <w:r>
        <w:rPr>
          <w:sz w:val="24"/>
          <w:szCs w:val="24"/>
        </w:rPr>
        <w:t>Mo</w:t>
      </w:r>
      <w:r>
        <w:rPr>
          <w:sz w:val="24"/>
          <w:szCs w:val="24"/>
        </w:rPr>
        <w:t>ab Charter - This is Carrie Ann’s first time at an SESC Board Meeting and she is very excited to be here.</w:t>
      </w:r>
    </w:p>
    <w:p w14:paraId="00000019" w14:textId="77777777" w:rsidR="00066DF1" w:rsidRDefault="00066DF1">
      <w:pPr>
        <w:rPr>
          <w:sz w:val="24"/>
          <w:szCs w:val="24"/>
        </w:rPr>
      </w:pPr>
    </w:p>
    <w:p w14:paraId="0000001A" w14:textId="77777777" w:rsidR="00066DF1" w:rsidRDefault="00CD0E37">
      <w:pPr>
        <w:rPr>
          <w:b/>
          <w:sz w:val="24"/>
          <w:szCs w:val="24"/>
        </w:rPr>
      </w:pPr>
      <w:r>
        <w:rPr>
          <w:b/>
          <w:sz w:val="24"/>
          <w:szCs w:val="24"/>
        </w:rPr>
        <w:t>Consent Items:</w:t>
      </w:r>
    </w:p>
    <w:p w14:paraId="0000001B" w14:textId="77777777" w:rsidR="00066DF1" w:rsidRDefault="00CD0E37">
      <w:pPr>
        <w:numPr>
          <w:ilvl w:val="0"/>
          <w:numId w:val="7"/>
        </w:numPr>
        <w:rPr>
          <w:sz w:val="24"/>
          <w:szCs w:val="24"/>
        </w:rPr>
      </w:pPr>
      <w:r>
        <w:rPr>
          <w:sz w:val="24"/>
          <w:szCs w:val="24"/>
        </w:rPr>
        <w:t xml:space="preserve">After a brief review of the minutes from September 26, 2023 Taryn Kay motioned to accept the minutes as written.  Mika Salas seconded </w:t>
      </w:r>
      <w:r>
        <w:rPr>
          <w:sz w:val="24"/>
          <w:szCs w:val="24"/>
        </w:rPr>
        <w:t>the motion.  All in favor, motion carried.</w:t>
      </w:r>
    </w:p>
    <w:p w14:paraId="0000001C" w14:textId="77777777" w:rsidR="00066DF1" w:rsidRDefault="00CD0E37">
      <w:pPr>
        <w:numPr>
          <w:ilvl w:val="0"/>
          <w:numId w:val="7"/>
        </w:numPr>
        <w:rPr>
          <w:sz w:val="24"/>
          <w:szCs w:val="24"/>
        </w:rPr>
      </w:pPr>
      <w:r>
        <w:rPr>
          <w:sz w:val="24"/>
          <w:szCs w:val="24"/>
        </w:rPr>
        <w:t>Mika Salas motioned to accept the warrants from 9/28/23, 10/6/23, 10/19/23, 10/27/23, 11/8/23.  Christine Fitzgerald seconded the motion.  All in favor, motion carried.</w:t>
      </w:r>
    </w:p>
    <w:p w14:paraId="0000001D" w14:textId="77777777" w:rsidR="00066DF1" w:rsidRDefault="00066DF1">
      <w:pPr>
        <w:rPr>
          <w:sz w:val="24"/>
          <w:szCs w:val="24"/>
        </w:rPr>
      </w:pPr>
    </w:p>
    <w:p w14:paraId="0000001E" w14:textId="77777777" w:rsidR="00066DF1" w:rsidRDefault="00CD0E37">
      <w:pPr>
        <w:rPr>
          <w:sz w:val="24"/>
          <w:szCs w:val="24"/>
        </w:rPr>
      </w:pPr>
      <w:r>
        <w:rPr>
          <w:b/>
          <w:sz w:val="24"/>
          <w:szCs w:val="24"/>
        </w:rPr>
        <w:t>Commitments to Action:</w:t>
      </w:r>
      <w:r>
        <w:rPr>
          <w:sz w:val="24"/>
          <w:szCs w:val="24"/>
        </w:rPr>
        <w:t xml:space="preserve">  The board reviewed the previous commitments to action.</w:t>
      </w:r>
    </w:p>
    <w:p w14:paraId="0000001F" w14:textId="77777777" w:rsidR="00066DF1" w:rsidRDefault="00CD0E37">
      <w:pPr>
        <w:numPr>
          <w:ilvl w:val="0"/>
          <w:numId w:val="3"/>
        </w:numPr>
        <w:rPr>
          <w:sz w:val="24"/>
          <w:szCs w:val="24"/>
        </w:rPr>
      </w:pPr>
      <w:r>
        <w:rPr>
          <w:sz w:val="24"/>
          <w:szCs w:val="24"/>
        </w:rPr>
        <w:t xml:space="preserve">UEPC Paraprofessional Teacher Academy - </w:t>
      </w:r>
    </w:p>
    <w:p w14:paraId="00000020" w14:textId="77777777" w:rsidR="00066DF1" w:rsidRDefault="00CD0E37">
      <w:pPr>
        <w:numPr>
          <w:ilvl w:val="1"/>
          <w:numId w:val="3"/>
        </w:numPr>
        <w:rPr>
          <w:sz w:val="24"/>
          <w:szCs w:val="24"/>
        </w:rPr>
      </w:pPr>
      <w:r>
        <w:rPr>
          <w:sz w:val="24"/>
          <w:szCs w:val="24"/>
        </w:rPr>
        <w:t xml:space="preserve">Christine reviewed the summary attached to the agenda.  Reach out to Cori </w:t>
      </w:r>
      <w:proofErr w:type="spellStart"/>
      <w:r>
        <w:rPr>
          <w:sz w:val="24"/>
          <w:szCs w:val="24"/>
        </w:rPr>
        <w:t>Groth</w:t>
      </w:r>
      <w:proofErr w:type="spellEnd"/>
      <w:r>
        <w:rPr>
          <w:sz w:val="24"/>
          <w:szCs w:val="24"/>
        </w:rPr>
        <w:t xml:space="preserve"> for the Canvas course.  Email address - </w:t>
      </w:r>
      <w:hyperlink r:id="rId5">
        <w:r>
          <w:rPr>
            <w:color w:val="1155CC"/>
            <w:sz w:val="24"/>
            <w:szCs w:val="24"/>
            <w:u w:val="single"/>
          </w:rPr>
          <w:t>cori.groth@utah.edu</w:t>
        </w:r>
      </w:hyperlink>
      <w:r>
        <w:rPr>
          <w:sz w:val="24"/>
          <w:szCs w:val="24"/>
        </w:rPr>
        <w:t xml:space="preserve"> </w:t>
      </w:r>
    </w:p>
    <w:p w14:paraId="00000021" w14:textId="77777777" w:rsidR="00066DF1" w:rsidRDefault="00CD0E37">
      <w:pPr>
        <w:numPr>
          <w:ilvl w:val="1"/>
          <w:numId w:val="3"/>
        </w:numPr>
        <w:rPr>
          <w:sz w:val="24"/>
          <w:szCs w:val="24"/>
        </w:rPr>
      </w:pPr>
      <w:r>
        <w:rPr>
          <w:sz w:val="24"/>
          <w:szCs w:val="24"/>
        </w:rPr>
        <w:t>Mika reviewed the PD plan from Juab SD.</w:t>
      </w:r>
    </w:p>
    <w:p w14:paraId="00000022" w14:textId="77777777" w:rsidR="00066DF1" w:rsidRDefault="00CD0E37">
      <w:pPr>
        <w:numPr>
          <w:ilvl w:val="0"/>
          <w:numId w:val="3"/>
        </w:numPr>
        <w:rPr>
          <w:sz w:val="24"/>
          <w:szCs w:val="24"/>
        </w:rPr>
      </w:pPr>
      <w:r>
        <w:rPr>
          <w:sz w:val="24"/>
          <w:szCs w:val="24"/>
        </w:rPr>
        <w:t>Teacher Scholarship Opportunities - Ryan reviewed Emery School Districts plan for $8,000 for teachers and $5,000 for paraprofessionals.</w:t>
      </w:r>
    </w:p>
    <w:p w14:paraId="00000023" w14:textId="77777777" w:rsidR="00066DF1" w:rsidRDefault="00CD0E37">
      <w:pPr>
        <w:numPr>
          <w:ilvl w:val="0"/>
          <w:numId w:val="3"/>
        </w:numPr>
        <w:rPr>
          <w:sz w:val="24"/>
          <w:szCs w:val="24"/>
        </w:rPr>
      </w:pPr>
      <w:r>
        <w:rPr>
          <w:sz w:val="24"/>
          <w:szCs w:val="24"/>
        </w:rPr>
        <w:t xml:space="preserve">District Priorities - When this was discussed many </w:t>
      </w:r>
      <w:r>
        <w:rPr>
          <w:sz w:val="24"/>
          <w:szCs w:val="24"/>
        </w:rPr>
        <w:t xml:space="preserve">of the responses dealt with literacy, competencies, true academics, school safety and technology in regards </w:t>
      </w:r>
      <w:r>
        <w:rPr>
          <w:sz w:val="24"/>
          <w:szCs w:val="24"/>
        </w:rPr>
        <w:lastRenderedPageBreak/>
        <w:t xml:space="preserve">to Jeremiah.  If the service center could oversee paraprofessional training. If SESC could work on onboarding training for the districts that would </w:t>
      </w:r>
      <w:r>
        <w:rPr>
          <w:sz w:val="24"/>
          <w:szCs w:val="24"/>
        </w:rPr>
        <w:t>be very beneficial.  Pulling together resources from the districts and charter schools. SESC will work with UEPC to get set up: Basic Classroom management 101, a list of items that would make it easier for the paraprofessionals to get started.</w:t>
      </w:r>
    </w:p>
    <w:p w14:paraId="00000024" w14:textId="77777777" w:rsidR="00066DF1" w:rsidRDefault="00CD0E37">
      <w:pPr>
        <w:numPr>
          <w:ilvl w:val="0"/>
          <w:numId w:val="3"/>
        </w:numPr>
        <w:rPr>
          <w:sz w:val="24"/>
          <w:szCs w:val="24"/>
        </w:rPr>
      </w:pPr>
      <w:r>
        <w:rPr>
          <w:sz w:val="24"/>
          <w:szCs w:val="24"/>
        </w:rPr>
        <w:t>Charter Scho</w:t>
      </w:r>
      <w:r>
        <w:rPr>
          <w:sz w:val="24"/>
          <w:szCs w:val="24"/>
        </w:rPr>
        <w:t>ols on SESC Board - The board discussed options for proceeding with Charter Schools on the SESC Board.  It was decided that the Charter Schools could possibly have 1 vote.  Add to the next agenda as an action item.</w:t>
      </w:r>
    </w:p>
    <w:p w14:paraId="00000025" w14:textId="77777777" w:rsidR="00066DF1" w:rsidRDefault="00CD0E37">
      <w:pPr>
        <w:numPr>
          <w:ilvl w:val="0"/>
          <w:numId w:val="3"/>
        </w:numPr>
        <w:rPr>
          <w:sz w:val="24"/>
          <w:szCs w:val="24"/>
        </w:rPr>
      </w:pPr>
      <w:r>
        <w:rPr>
          <w:sz w:val="24"/>
          <w:szCs w:val="24"/>
        </w:rPr>
        <w:t xml:space="preserve">Principals Training - Some topics to consider:  Dealing with Adults, Schools Budgeting, </w:t>
      </w:r>
      <w:proofErr w:type="gramStart"/>
      <w:r>
        <w:rPr>
          <w:sz w:val="24"/>
          <w:szCs w:val="24"/>
        </w:rPr>
        <w:t>Keeping</w:t>
      </w:r>
      <w:proofErr w:type="gramEnd"/>
      <w:r>
        <w:rPr>
          <w:sz w:val="24"/>
          <w:szCs w:val="24"/>
        </w:rPr>
        <w:t xml:space="preserve"> up with Law, Title IX, How to Plan your Year.  Develop a Canvas Course for Districts that would give micro credentials.</w:t>
      </w:r>
    </w:p>
    <w:p w14:paraId="00000026" w14:textId="77777777" w:rsidR="00066DF1" w:rsidRDefault="00066DF1">
      <w:pPr>
        <w:rPr>
          <w:sz w:val="24"/>
          <w:szCs w:val="24"/>
        </w:rPr>
      </w:pPr>
    </w:p>
    <w:p w14:paraId="00000027" w14:textId="77777777" w:rsidR="00066DF1" w:rsidRDefault="00CD0E37">
      <w:pPr>
        <w:rPr>
          <w:b/>
          <w:sz w:val="24"/>
          <w:szCs w:val="24"/>
        </w:rPr>
      </w:pPr>
      <w:r>
        <w:rPr>
          <w:b/>
          <w:sz w:val="24"/>
          <w:szCs w:val="24"/>
        </w:rPr>
        <w:t>Discussion Items:</w:t>
      </w:r>
    </w:p>
    <w:p w14:paraId="00000028" w14:textId="77777777" w:rsidR="00066DF1" w:rsidRDefault="00CD0E37">
      <w:pPr>
        <w:numPr>
          <w:ilvl w:val="0"/>
          <w:numId w:val="6"/>
        </w:numPr>
        <w:rPr>
          <w:sz w:val="24"/>
          <w:szCs w:val="24"/>
        </w:rPr>
      </w:pPr>
      <w:r>
        <w:rPr>
          <w:sz w:val="24"/>
          <w:szCs w:val="24"/>
        </w:rPr>
        <w:t>Board Priorities Upda</w:t>
      </w:r>
      <w:r>
        <w:rPr>
          <w:sz w:val="24"/>
          <w:szCs w:val="24"/>
        </w:rPr>
        <w:t xml:space="preserve">te for Service Center - </w:t>
      </w:r>
    </w:p>
    <w:p w14:paraId="00000029" w14:textId="77777777" w:rsidR="00066DF1" w:rsidRDefault="00CD0E37">
      <w:pPr>
        <w:numPr>
          <w:ilvl w:val="0"/>
          <w:numId w:val="6"/>
        </w:numPr>
        <w:rPr>
          <w:sz w:val="24"/>
          <w:szCs w:val="24"/>
        </w:rPr>
      </w:pPr>
      <w:r>
        <w:rPr>
          <w:sz w:val="24"/>
          <w:szCs w:val="24"/>
        </w:rPr>
        <w:t xml:space="preserve">Early Learning Coaches - The other service centers don’t tie the salaries to the schedule of the fiscal agent.  Ryan feels that it would be best to find a placement on the fiscal agent salary schedule.  </w:t>
      </w:r>
    </w:p>
    <w:p w14:paraId="0000002A" w14:textId="77777777" w:rsidR="00066DF1" w:rsidRDefault="00CD0E37">
      <w:pPr>
        <w:numPr>
          <w:ilvl w:val="0"/>
          <w:numId w:val="6"/>
        </w:numPr>
        <w:rPr>
          <w:sz w:val="24"/>
          <w:szCs w:val="24"/>
        </w:rPr>
      </w:pPr>
      <w:r>
        <w:rPr>
          <w:sz w:val="24"/>
          <w:szCs w:val="24"/>
        </w:rPr>
        <w:t>SESC Driver’s Education Pro</w:t>
      </w:r>
      <w:r>
        <w:rPr>
          <w:sz w:val="24"/>
          <w:szCs w:val="24"/>
        </w:rPr>
        <w:t>gram - Shane updated the board on the driver’s education program.  Roberta asked about the possibility of having an instructor for the in car instruction portion of the requirements for foster care kids.</w:t>
      </w:r>
    </w:p>
    <w:p w14:paraId="0000002B" w14:textId="77777777" w:rsidR="00066DF1" w:rsidRDefault="00CD0E37">
      <w:pPr>
        <w:numPr>
          <w:ilvl w:val="0"/>
          <w:numId w:val="6"/>
        </w:numPr>
        <w:rPr>
          <w:sz w:val="24"/>
          <w:szCs w:val="24"/>
        </w:rPr>
      </w:pPr>
      <w:r>
        <w:rPr>
          <w:sz w:val="24"/>
          <w:szCs w:val="24"/>
        </w:rPr>
        <w:t>School Principal Training Follow-Up</w:t>
      </w:r>
    </w:p>
    <w:p w14:paraId="0000002C" w14:textId="77777777" w:rsidR="00066DF1" w:rsidRDefault="00CD0E37">
      <w:pPr>
        <w:numPr>
          <w:ilvl w:val="0"/>
          <w:numId w:val="6"/>
        </w:numPr>
        <w:rPr>
          <w:sz w:val="24"/>
          <w:szCs w:val="24"/>
        </w:rPr>
      </w:pPr>
      <w:r>
        <w:rPr>
          <w:sz w:val="24"/>
          <w:szCs w:val="24"/>
        </w:rPr>
        <w:t>Mental Health Gr</w:t>
      </w:r>
      <w:r>
        <w:rPr>
          <w:sz w:val="24"/>
          <w:szCs w:val="24"/>
        </w:rPr>
        <w:t xml:space="preserve">ant Carry Forward Funds - Roberta has completed the application for $15,000 of carry forward funds to be used for Family Therapy training scholarships.  Christine has asked that we modify the initial grant to accommodate a school nurse for SJSD. Christine </w:t>
      </w:r>
      <w:r>
        <w:rPr>
          <w:sz w:val="24"/>
          <w:szCs w:val="24"/>
        </w:rPr>
        <w:t xml:space="preserve">will reach out with information to Roberta about changes made to the application.  </w:t>
      </w:r>
    </w:p>
    <w:p w14:paraId="0000002D" w14:textId="77777777" w:rsidR="00066DF1" w:rsidRDefault="00CD0E37">
      <w:pPr>
        <w:numPr>
          <w:ilvl w:val="0"/>
          <w:numId w:val="6"/>
        </w:numPr>
        <w:rPr>
          <w:sz w:val="24"/>
          <w:szCs w:val="24"/>
        </w:rPr>
      </w:pPr>
      <w:r>
        <w:rPr>
          <w:sz w:val="24"/>
          <w:szCs w:val="24"/>
        </w:rPr>
        <w:t>Mini Grants - The board was given the amounts for the FY ‘24 mini grants.  The forms are available in the Grants folder of the SESC Board drive.</w:t>
      </w:r>
    </w:p>
    <w:p w14:paraId="0000002E" w14:textId="77777777" w:rsidR="00066DF1" w:rsidRDefault="00CD0E37">
      <w:pPr>
        <w:numPr>
          <w:ilvl w:val="0"/>
          <w:numId w:val="6"/>
        </w:numPr>
        <w:rPr>
          <w:sz w:val="24"/>
          <w:szCs w:val="24"/>
        </w:rPr>
      </w:pPr>
      <w:r>
        <w:rPr>
          <w:sz w:val="24"/>
          <w:szCs w:val="24"/>
        </w:rPr>
        <w:t xml:space="preserve">Quiz Bowl Stipends - Shane </w:t>
      </w:r>
      <w:r>
        <w:rPr>
          <w:sz w:val="24"/>
          <w:szCs w:val="24"/>
        </w:rPr>
        <w:t>encouraged the board to give stipends to the coaches for the Quiz Bowls.</w:t>
      </w:r>
    </w:p>
    <w:p w14:paraId="0000002F" w14:textId="77777777" w:rsidR="00066DF1" w:rsidRDefault="00CD0E37">
      <w:pPr>
        <w:numPr>
          <w:ilvl w:val="0"/>
          <w:numId w:val="6"/>
        </w:numPr>
        <w:rPr>
          <w:sz w:val="24"/>
          <w:szCs w:val="24"/>
        </w:rPr>
      </w:pPr>
      <w:r>
        <w:rPr>
          <w:sz w:val="24"/>
          <w:szCs w:val="24"/>
        </w:rPr>
        <w:t>Review Topics for Legislative Meeting - some suggestions JLC Priorities, Service Center Business Case, HB61, Contextual Summary Idea</w:t>
      </w:r>
    </w:p>
    <w:p w14:paraId="00000030" w14:textId="77777777" w:rsidR="00066DF1" w:rsidRDefault="00CD0E37">
      <w:pPr>
        <w:numPr>
          <w:ilvl w:val="0"/>
          <w:numId w:val="6"/>
        </w:numPr>
        <w:rPr>
          <w:sz w:val="24"/>
          <w:szCs w:val="24"/>
        </w:rPr>
      </w:pPr>
      <w:r>
        <w:rPr>
          <w:sz w:val="24"/>
          <w:szCs w:val="24"/>
        </w:rPr>
        <w:t>One Time Salary Adjustment - This should be an act</w:t>
      </w:r>
      <w:r>
        <w:rPr>
          <w:sz w:val="24"/>
          <w:szCs w:val="24"/>
        </w:rPr>
        <w:t xml:space="preserve">ion item.  Mika seems to remember that it was determined that if there was going to be a bonus it would be included in the budgeting process for approval.  </w:t>
      </w:r>
    </w:p>
    <w:p w14:paraId="00000031" w14:textId="77777777" w:rsidR="00066DF1" w:rsidRDefault="00CD0E37">
      <w:pPr>
        <w:numPr>
          <w:ilvl w:val="0"/>
          <w:numId w:val="6"/>
        </w:numPr>
        <w:rPr>
          <w:sz w:val="24"/>
          <w:szCs w:val="24"/>
        </w:rPr>
      </w:pPr>
      <w:r>
        <w:rPr>
          <w:sz w:val="24"/>
          <w:szCs w:val="24"/>
        </w:rPr>
        <w:t>Fingerprinting - SESC will be training with the new machine on December 13, 2023.  We will begin to</w:t>
      </w:r>
      <w:r>
        <w:rPr>
          <w:sz w:val="24"/>
          <w:szCs w:val="24"/>
        </w:rPr>
        <w:t xml:space="preserve"> schedule printing on Monday, December 18, 2023.  Jeremiah has set up a scheduling site and will share the link with Carbon and Emery SD.</w:t>
      </w:r>
    </w:p>
    <w:p w14:paraId="00000032" w14:textId="77777777" w:rsidR="00066DF1" w:rsidRDefault="00066DF1">
      <w:pPr>
        <w:rPr>
          <w:sz w:val="24"/>
          <w:szCs w:val="24"/>
        </w:rPr>
      </w:pPr>
    </w:p>
    <w:p w14:paraId="00000033" w14:textId="77777777" w:rsidR="00066DF1" w:rsidRDefault="00066DF1">
      <w:pPr>
        <w:rPr>
          <w:sz w:val="24"/>
          <w:szCs w:val="24"/>
        </w:rPr>
      </w:pPr>
    </w:p>
    <w:p w14:paraId="00000034" w14:textId="77777777" w:rsidR="00066DF1" w:rsidRDefault="00066DF1">
      <w:pPr>
        <w:rPr>
          <w:sz w:val="24"/>
          <w:szCs w:val="24"/>
        </w:rPr>
      </w:pPr>
    </w:p>
    <w:p w14:paraId="00000035" w14:textId="77777777" w:rsidR="00066DF1" w:rsidRDefault="00066DF1">
      <w:pPr>
        <w:rPr>
          <w:sz w:val="24"/>
          <w:szCs w:val="24"/>
        </w:rPr>
      </w:pPr>
    </w:p>
    <w:p w14:paraId="00000036" w14:textId="77777777" w:rsidR="00066DF1" w:rsidRDefault="00CD0E37">
      <w:pPr>
        <w:rPr>
          <w:b/>
          <w:sz w:val="24"/>
          <w:szCs w:val="24"/>
        </w:rPr>
      </w:pPr>
      <w:r>
        <w:rPr>
          <w:b/>
          <w:sz w:val="24"/>
          <w:szCs w:val="24"/>
        </w:rPr>
        <w:t>Business/Action Items:</w:t>
      </w:r>
    </w:p>
    <w:p w14:paraId="00000037" w14:textId="77777777" w:rsidR="00066DF1" w:rsidRDefault="00CD0E37">
      <w:pPr>
        <w:numPr>
          <w:ilvl w:val="0"/>
          <w:numId w:val="4"/>
        </w:numPr>
        <w:rPr>
          <w:sz w:val="24"/>
          <w:szCs w:val="24"/>
        </w:rPr>
      </w:pPr>
      <w:r>
        <w:rPr>
          <w:sz w:val="24"/>
          <w:szCs w:val="24"/>
        </w:rPr>
        <w:lastRenderedPageBreak/>
        <w:t>Fingerprinting Machine $6,700 - Taryn Kay moved to approve the purchase of the fingerprinting machine.  Mika Salas seconded the motion.  All in favor, motion carried.</w:t>
      </w:r>
    </w:p>
    <w:p w14:paraId="00000038" w14:textId="77777777" w:rsidR="00066DF1" w:rsidRDefault="00CD0E37">
      <w:pPr>
        <w:numPr>
          <w:ilvl w:val="0"/>
          <w:numId w:val="4"/>
        </w:numPr>
        <w:rPr>
          <w:sz w:val="24"/>
          <w:szCs w:val="24"/>
        </w:rPr>
      </w:pPr>
      <w:r>
        <w:rPr>
          <w:sz w:val="24"/>
          <w:szCs w:val="24"/>
        </w:rPr>
        <w:t xml:space="preserve">Cell Phone Policy Revision 1st Reading - Mika Salas moved to approve the changes in the </w:t>
      </w:r>
    </w:p>
    <w:p w14:paraId="00000039" w14:textId="77777777" w:rsidR="00066DF1" w:rsidRDefault="00CD0E37">
      <w:pPr>
        <w:numPr>
          <w:ilvl w:val="0"/>
          <w:numId w:val="4"/>
        </w:numPr>
        <w:rPr>
          <w:sz w:val="24"/>
          <w:szCs w:val="24"/>
        </w:rPr>
      </w:pPr>
      <w:r>
        <w:rPr>
          <w:sz w:val="24"/>
          <w:szCs w:val="24"/>
        </w:rPr>
        <w:t>Early Learning Coach Evaluation Policy 227H 1st Reading - Ryan Maughan motioned to approve Policy 227H.  Taryn Kay seconded the motion.  All in favor, motion carried.</w:t>
      </w:r>
    </w:p>
    <w:p w14:paraId="0000003A" w14:textId="77777777" w:rsidR="00066DF1" w:rsidRDefault="00CD0E37">
      <w:pPr>
        <w:numPr>
          <w:ilvl w:val="0"/>
          <w:numId w:val="4"/>
        </w:numPr>
        <w:rPr>
          <w:sz w:val="24"/>
          <w:szCs w:val="24"/>
        </w:rPr>
      </w:pPr>
      <w:r>
        <w:rPr>
          <w:sz w:val="24"/>
          <w:szCs w:val="24"/>
        </w:rPr>
        <w:t xml:space="preserve">Ceiling and Lighting Repair Bid - Mika Salas motioned to approve the bid for ceiling and </w:t>
      </w:r>
      <w:r>
        <w:rPr>
          <w:sz w:val="24"/>
          <w:szCs w:val="24"/>
        </w:rPr>
        <w:t>lighting repair choosing the lowest or most thorough bid.  Taryn Kay seconded the motion.  All in favor, motion carried.</w:t>
      </w:r>
    </w:p>
    <w:p w14:paraId="0000003B" w14:textId="77777777" w:rsidR="00066DF1" w:rsidRDefault="00CD0E37">
      <w:pPr>
        <w:numPr>
          <w:ilvl w:val="0"/>
          <w:numId w:val="4"/>
        </w:numPr>
        <w:rPr>
          <w:sz w:val="24"/>
          <w:szCs w:val="24"/>
        </w:rPr>
      </w:pPr>
      <w:r>
        <w:rPr>
          <w:sz w:val="24"/>
          <w:szCs w:val="24"/>
        </w:rPr>
        <w:t xml:space="preserve">One Time Salary Adjustment - Taryn Kay motioned to approve the </w:t>
      </w:r>
      <w:proofErr w:type="gramStart"/>
      <w:r>
        <w:rPr>
          <w:sz w:val="24"/>
          <w:szCs w:val="24"/>
        </w:rPr>
        <w:t>1 time</w:t>
      </w:r>
      <w:proofErr w:type="gramEnd"/>
      <w:r>
        <w:rPr>
          <w:sz w:val="24"/>
          <w:szCs w:val="24"/>
        </w:rPr>
        <w:t xml:space="preserve"> salary adjustment of $500 for full time and $250 for part time SE</w:t>
      </w:r>
      <w:r>
        <w:rPr>
          <w:sz w:val="24"/>
          <w:szCs w:val="24"/>
        </w:rPr>
        <w:t>SC employees with note to review and add to the yearly budget in the future. Christine Fitzgerald seconded the motion.  All in favor, motion carried.</w:t>
      </w:r>
    </w:p>
    <w:p w14:paraId="0000003C" w14:textId="77777777" w:rsidR="00066DF1" w:rsidRDefault="00CD0E37">
      <w:pPr>
        <w:numPr>
          <w:ilvl w:val="0"/>
          <w:numId w:val="4"/>
        </w:numPr>
        <w:rPr>
          <w:sz w:val="24"/>
          <w:szCs w:val="24"/>
        </w:rPr>
      </w:pPr>
      <w:r>
        <w:rPr>
          <w:sz w:val="24"/>
          <w:szCs w:val="24"/>
        </w:rPr>
        <w:t>Early Learning Coaches - Christine Fitzgerald motioned to approve the hire of Dina Wise as a Northern Coac</w:t>
      </w:r>
      <w:r>
        <w:rPr>
          <w:sz w:val="24"/>
          <w:szCs w:val="24"/>
        </w:rPr>
        <w:t>h and Anna Hart as a Southern Coach.  Mika Salas seconded the motion.  All in favor, motion carried.</w:t>
      </w:r>
    </w:p>
    <w:p w14:paraId="0000003D" w14:textId="77777777" w:rsidR="00066DF1" w:rsidRDefault="00CD0E37">
      <w:pPr>
        <w:numPr>
          <w:ilvl w:val="1"/>
          <w:numId w:val="4"/>
        </w:numPr>
        <w:rPr>
          <w:sz w:val="24"/>
          <w:szCs w:val="24"/>
        </w:rPr>
      </w:pPr>
      <w:r>
        <w:rPr>
          <w:sz w:val="24"/>
          <w:szCs w:val="24"/>
        </w:rPr>
        <w:t>North Coach - Dina Wise starting date November 27, 2023</w:t>
      </w:r>
    </w:p>
    <w:p w14:paraId="0000003E" w14:textId="77777777" w:rsidR="00066DF1" w:rsidRDefault="00CD0E37">
      <w:pPr>
        <w:numPr>
          <w:ilvl w:val="1"/>
          <w:numId w:val="4"/>
        </w:numPr>
        <w:rPr>
          <w:sz w:val="24"/>
          <w:szCs w:val="24"/>
        </w:rPr>
      </w:pPr>
      <w:r>
        <w:rPr>
          <w:sz w:val="24"/>
          <w:szCs w:val="24"/>
        </w:rPr>
        <w:t>South Coach - Anna Hart starting date January 2, 2024</w:t>
      </w:r>
    </w:p>
    <w:p w14:paraId="0000003F" w14:textId="77777777" w:rsidR="00066DF1" w:rsidRDefault="00066DF1">
      <w:pPr>
        <w:rPr>
          <w:sz w:val="24"/>
          <w:szCs w:val="24"/>
        </w:rPr>
      </w:pPr>
    </w:p>
    <w:p w14:paraId="00000040" w14:textId="77777777" w:rsidR="00066DF1" w:rsidRDefault="00CD0E37">
      <w:pPr>
        <w:rPr>
          <w:b/>
        </w:rPr>
      </w:pPr>
      <w:r>
        <w:rPr>
          <w:b/>
        </w:rPr>
        <w:t>Information Items:</w:t>
      </w:r>
    </w:p>
    <w:p w14:paraId="00000041" w14:textId="77777777" w:rsidR="00066DF1" w:rsidRDefault="00CD0E37">
      <w:pPr>
        <w:numPr>
          <w:ilvl w:val="0"/>
          <w:numId w:val="5"/>
        </w:numPr>
      </w:pPr>
      <w:r>
        <w:t>Quiz Bowl Dates-</w:t>
      </w:r>
    </w:p>
    <w:p w14:paraId="00000042" w14:textId="77777777" w:rsidR="00066DF1" w:rsidRDefault="00CD0E37">
      <w:pPr>
        <w:numPr>
          <w:ilvl w:val="1"/>
          <w:numId w:val="5"/>
        </w:numPr>
      </w:pPr>
      <w:r>
        <w:t>Middle S</w:t>
      </w:r>
      <w:r>
        <w:t>chool:</w:t>
      </w:r>
    </w:p>
    <w:p w14:paraId="00000043" w14:textId="77777777" w:rsidR="00066DF1" w:rsidRDefault="00CD0E37">
      <w:pPr>
        <w:numPr>
          <w:ilvl w:val="2"/>
          <w:numId w:val="5"/>
        </w:numPr>
      </w:pPr>
      <w:r>
        <w:t>January 31, 2024 - Online</w:t>
      </w:r>
    </w:p>
    <w:p w14:paraId="00000044" w14:textId="77777777" w:rsidR="00066DF1" w:rsidRDefault="00CD0E37">
      <w:pPr>
        <w:numPr>
          <w:ilvl w:val="2"/>
          <w:numId w:val="5"/>
        </w:numPr>
      </w:pPr>
      <w:r>
        <w:t>February 12, 2024 - Online</w:t>
      </w:r>
    </w:p>
    <w:p w14:paraId="00000045" w14:textId="77777777" w:rsidR="00066DF1" w:rsidRDefault="00CD0E37">
      <w:pPr>
        <w:numPr>
          <w:ilvl w:val="2"/>
          <w:numId w:val="5"/>
        </w:numPr>
      </w:pPr>
      <w:r>
        <w:t>February 21, 2024 - In Person @ Mont Harmon MS</w:t>
      </w:r>
    </w:p>
    <w:p w14:paraId="00000046" w14:textId="77777777" w:rsidR="00066DF1" w:rsidRDefault="00CD0E37">
      <w:pPr>
        <w:numPr>
          <w:ilvl w:val="2"/>
          <w:numId w:val="5"/>
        </w:numPr>
      </w:pPr>
      <w:r>
        <w:t>March 4, 2024 - In Person @ Green River HS</w:t>
      </w:r>
    </w:p>
    <w:p w14:paraId="00000047" w14:textId="77777777" w:rsidR="00066DF1" w:rsidRDefault="00CD0E37">
      <w:pPr>
        <w:numPr>
          <w:ilvl w:val="2"/>
          <w:numId w:val="5"/>
        </w:numPr>
      </w:pPr>
      <w:r>
        <w:t>March 21, 2024 - Regional @ USUE</w:t>
      </w:r>
    </w:p>
    <w:p w14:paraId="00000048" w14:textId="77777777" w:rsidR="00066DF1" w:rsidRDefault="00CD0E37">
      <w:pPr>
        <w:numPr>
          <w:ilvl w:val="1"/>
          <w:numId w:val="5"/>
        </w:numPr>
      </w:pPr>
      <w:r>
        <w:t>High School:</w:t>
      </w:r>
    </w:p>
    <w:p w14:paraId="00000049" w14:textId="77777777" w:rsidR="00066DF1" w:rsidRDefault="00CD0E37">
      <w:pPr>
        <w:numPr>
          <w:ilvl w:val="2"/>
          <w:numId w:val="5"/>
        </w:numPr>
      </w:pPr>
      <w:r>
        <w:t>February 6, 2024 - Online</w:t>
      </w:r>
    </w:p>
    <w:p w14:paraId="0000004A" w14:textId="77777777" w:rsidR="00066DF1" w:rsidRDefault="00CD0E37">
      <w:pPr>
        <w:numPr>
          <w:ilvl w:val="2"/>
          <w:numId w:val="5"/>
        </w:numPr>
      </w:pPr>
      <w:r>
        <w:t>February 14, 2024 - Online</w:t>
      </w:r>
    </w:p>
    <w:p w14:paraId="0000004B" w14:textId="77777777" w:rsidR="00066DF1" w:rsidRDefault="00CD0E37">
      <w:pPr>
        <w:numPr>
          <w:ilvl w:val="2"/>
          <w:numId w:val="5"/>
        </w:numPr>
      </w:pPr>
      <w:r>
        <w:t>Februar</w:t>
      </w:r>
      <w:r>
        <w:t>y 20, 2024 - In Person @ Emery HS</w:t>
      </w:r>
    </w:p>
    <w:p w14:paraId="0000004C" w14:textId="77777777" w:rsidR="00066DF1" w:rsidRDefault="00CD0E37">
      <w:pPr>
        <w:numPr>
          <w:ilvl w:val="2"/>
          <w:numId w:val="5"/>
        </w:numPr>
      </w:pPr>
      <w:r>
        <w:t>March 6, 2024 - In Person @ Carbon HS</w:t>
      </w:r>
    </w:p>
    <w:p w14:paraId="0000004D" w14:textId="77777777" w:rsidR="00066DF1" w:rsidRDefault="00CD0E37">
      <w:pPr>
        <w:numPr>
          <w:ilvl w:val="2"/>
          <w:numId w:val="5"/>
        </w:numPr>
      </w:pPr>
      <w:r>
        <w:t>March 22, 2024 - Regional @ USUE</w:t>
      </w:r>
    </w:p>
    <w:p w14:paraId="0000004E" w14:textId="77777777" w:rsidR="00066DF1" w:rsidRDefault="00CD0E37">
      <w:pPr>
        <w:numPr>
          <w:ilvl w:val="0"/>
          <w:numId w:val="5"/>
        </w:numPr>
      </w:pPr>
      <w:r>
        <w:t xml:space="preserve">Spelling Bee - March 7, 2024 @ Green River High </w:t>
      </w:r>
      <w:proofErr w:type="gramStart"/>
      <w:r>
        <w:t>School  1</w:t>
      </w:r>
      <w:proofErr w:type="gramEnd"/>
      <w:r>
        <w:t>:30 p.m.</w:t>
      </w:r>
    </w:p>
    <w:p w14:paraId="0000004F" w14:textId="77777777" w:rsidR="00066DF1" w:rsidRDefault="00CD0E37">
      <w:pPr>
        <w:numPr>
          <w:ilvl w:val="0"/>
          <w:numId w:val="5"/>
        </w:numPr>
      </w:pPr>
      <w:r>
        <w:t>Legislative Meeting and Luncheon 12:00 p.m.</w:t>
      </w:r>
    </w:p>
    <w:p w14:paraId="00000050" w14:textId="77777777" w:rsidR="00066DF1" w:rsidRDefault="00066DF1"/>
    <w:p w14:paraId="00000051" w14:textId="77777777" w:rsidR="00066DF1" w:rsidRDefault="00CD0E37">
      <w:pPr>
        <w:rPr>
          <w:b/>
        </w:rPr>
      </w:pPr>
      <w:r>
        <w:rPr>
          <w:b/>
        </w:rPr>
        <w:t>Commitments to Action:</w:t>
      </w:r>
    </w:p>
    <w:p w14:paraId="00000052" w14:textId="77777777" w:rsidR="00066DF1" w:rsidRDefault="00CD0E37">
      <w:pPr>
        <w:numPr>
          <w:ilvl w:val="0"/>
          <w:numId w:val="1"/>
        </w:numPr>
      </w:pPr>
      <w:r>
        <w:t>Add charter schools as an action item to the January SESC Board Meeting.</w:t>
      </w:r>
    </w:p>
    <w:p w14:paraId="00000053" w14:textId="77777777" w:rsidR="00066DF1" w:rsidRDefault="00CD0E37">
      <w:pPr>
        <w:numPr>
          <w:ilvl w:val="0"/>
          <w:numId w:val="1"/>
        </w:numPr>
      </w:pPr>
      <w:r>
        <w:t>Mental Health Grant to add nurse for SJSD.</w:t>
      </w:r>
    </w:p>
    <w:p w14:paraId="00000054" w14:textId="77777777" w:rsidR="00066DF1" w:rsidRDefault="00066DF1">
      <w:pPr>
        <w:rPr>
          <w:b/>
        </w:rPr>
      </w:pPr>
    </w:p>
    <w:p w14:paraId="00000055" w14:textId="77777777" w:rsidR="00066DF1" w:rsidRDefault="00CD0E37">
      <w:pPr>
        <w:rPr>
          <w:sz w:val="24"/>
          <w:szCs w:val="24"/>
        </w:rPr>
      </w:pPr>
      <w:r>
        <w:rPr>
          <w:b/>
        </w:rPr>
        <w:t xml:space="preserve">Next Meeting Date:  </w:t>
      </w:r>
      <w:r>
        <w:t>January 18, 2024 @ Grand DO, Moab</w:t>
      </w:r>
    </w:p>
    <w:sectPr w:rsidR="00066DF1">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C3178"/>
    <w:multiLevelType w:val="multilevel"/>
    <w:tmpl w:val="E710C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A76C4B"/>
    <w:multiLevelType w:val="multilevel"/>
    <w:tmpl w:val="7AAA6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2378CE"/>
    <w:multiLevelType w:val="multilevel"/>
    <w:tmpl w:val="B364B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DE7A1C"/>
    <w:multiLevelType w:val="multilevel"/>
    <w:tmpl w:val="CCA8C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C52110"/>
    <w:multiLevelType w:val="multilevel"/>
    <w:tmpl w:val="23B2E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BF3907"/>
    <w:multiLevelType w:val="multilevel"/>
    <w:tmpl w:val="E2102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F07F38"/>
    <w:multiLevelType w:val="multilevel"/>
    <w:tmpl w:val="B6462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F1"/>
    <w:rsid w:val="00066DF1"/>
    <w:rsid w:val="00CD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530052-288B-494D-812D-FEFD6EB7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ri.groth@utah.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Johnna Boyack</dc:creator>
  <cp:lastModifiedBy>Johnna Boyack</cp:lastModifiedBy>
  <cp:revision>2</cp:revision>
  <dcterms:created xsi:type="dcterms:W3CDTF">2024-01-19T20:39:00Z</dcterms:created>
  <dcterms:modified xsi:type="dcterms:W3CDTF">2024-01-19T20:39:00Z</dcterms:modified>
</cp:coreProperties>
</file>