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276F0" w14:textId="29EEDBDA" w:rsidR="00B47409" w:rsidRPr="00B47409" w:rsidRDefault="00B47409" w:rsidP="00B47409">
      <w:pPr>
        <w:spacing w:before="280" w:after="2"/>
        <w:rPr>
          <w:sz w:val="24"/>
          <w:szCs w:val="24"/>
        </w:rPr>
      </w:pPr>
      <w:bookmarkStart w:id="0" w:name="apAgenda"/>
      <w:bookmarkStart w:id="1" w:name="_Hlk91584557"/>
      <w:r>
        <w:rPr>
          <w:rFonts w:ascii="Arial" w:hAnsi="Arial" w:cs="Arial"/>
          <w:b/>
          <w:bCs/>
          <w:caps/>
          <w:noProof/>
          <w:sz w:val="56"/>
          <w:szCs w:val="56"/>
        </w:rPr>
        <w:drawing>
          <wp:anchor distT="0" distB="0" distL="114300" distR="114300" simplePos="0" relativeHeight="251658240" behindDoc="1" locked="0" layoutInCell="1" allowOverlap="1" wp14:anchorId="55AA5284" wp14:editId="1961FA5B">
            <wp:simplePos x="0" y="0"/>
            <wp:positionH relativeFrom="margin">
              <wp:align>left</wp:align>
            </wp:positionH>
            <wp:positionV relativeFrom="paragraph">
              <wp:posOffset>190500</wp:posOffset>
            </wp:positionV>
            <wp:extent cx="1409700" cy="1423940"/>
            <wp:effectExtent l="0" t="0" r="0" b="5080"/>
            <wp:wrapNone/>
            <wp:docPr id="1" name="Picture 1" descr="Hooper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23940"/>
                    </a:xfrm>
                    <a:prstGeom prst="rect">
                      <a:avLst/>
                    </a:prstGeom>
                  </pic:spPr>
                </pic:pic>
              </a:graphicData>
            </a:graphic>
            <wp14:sizeRelH relativeFrom="page">
              <wp14:pctWidth>0</wp14:pctWidth>
            </wp14:sizeRelH>
            <wp14:sizeRelV relativeFrom="page">
              <wp14:pctHeight>0</wp14:pctHeight>
            </wp14:sizeRelV>
          </wp:anchor>
        </w:drawing>
      </w:r>
      <w:r w:rsidRPr="00B47409">
        <w:rPr>
          <w:sz w:val="24"/>
          <w:szCs w:val="24"/>
        </w:rPr>
        <w:t xml:space="preserve">      </w:t>
      </w:r>
    </w:p>
    <w:p w14:paraId="3B9201E9" w14:textId="77777777" w:rsidR="00E96990" w:rsidRPr="00A800E8" w:rsidRDefault="00B47409" w:rsidP="00A800E8">
      <w:pPr>
        <w:ind w:left="2520"/>
        <w:rPr>
          <w:b/>
          <w:bCs/>
          <w:sz w:val="28"/>
          <w:szCs w:val="28"/>
        </w:rPr>
      </w:pPr>
      <w:r w:rsidRPr="00A800E8">
        <w:rPr>
          <w:b/>
          <w:bCs/>
          <w:sz w:val="28"/>
          <w:szCs w:val="28"/>
        </w:rPr>
        <w:t>HOOPER CITY</w:t>
      </w:r>
    </w:p>
    <w:p w14:paraId="11076660" w14:textId="2E9F3014" w:rsidR="00A800E8" w:rsidRDefault="00B47409" w:rsidP="002947D8">
      <w:pPr>
        <w:ind w:left="2520"/>
        <w:rPr>
          <w:b/>
          <w:bCs/>
          <w:sz w:val="28"/>
          <w:szCs w:val="28"/>
        </w:rPr>
      </w:pPr>
      <w:r w:rsidRPr="00A800E8">
        <w:rPr>
          <w:b/>
          <w:bCs/>
          <w:sz w:val="28"/>
          <w:szCs w:val="28"/>
        </w:rPr>
        <w:t>PUBLIC HEARING NOTICE</w:t>
      </w:r>
    </w:p>
    <w:p w14:paraId="67836BAD" w14:textId="2B2E6C25" w:rsidR="00A800E8" w:rsidRPr="00A800E8" w:rsidRDefault="00A74DE1" w:rsidP="00A800E8">
      <w:pPr>
        <w:ind w:left="2520"/>
        <w:rPr>
          <w:b/>
          <w:bCs/>
          <w:sz w:val="28"/>
          <w:szCs w:val="28"/>
        </w:rPr>
      </w:pPr>
      <w:r>
        <w:rPr>
          <w:b/>
          <w:bCs/>
          <w:sz w:val="28"/>
          <w:szCs w:val="28"/>
        </w:rPr>
        <w:t>April</w:t>
      </w:r>
      <w:r w:rsidR="00C35D42">
        <w:rPr>
          <w:b/>
          <w:bCs/>
          <w:sz w:val="28"/>
          <w:szCs w:val="28"/>
        </w:rPr>
        <w:t xml:space="preserve"> 1</w:t>
      </w:r>
      <w:r>
        <w:rPr>
          <w:b/>
          <w:bCs/>
          <w:sz w:val="28"/>
          <w:szCs w:val="28"/>
        </w:rPr>
        <w:t>1</w:t>
      </w:r>
      <w:r w:rsidR="00A800E8">
        <w:rPr>
          <w:b/>
          <w:bCs/>
          <w:sz w:val="28"/>
          <w:szCs w:val="28"/>
        </w:rPr>
        <w:t>, 202</w:t>
      </w:r>
      <w:r w:rsidR="002947D8">
        <w:rPr>
          <w:b/>
          <w:bCs/>
          <w:sz w:val="28"/>
          <w:szCs w:val="28"/>
        </w:rPr>
        <w:t>4</w:t>
      </w:r>
      <w:r w:rsidR="00A800E8">
        <w:rPr>
          <w:b/>
          <w:bCs/>
          <w:sz w:val="28"/>
          <w:szCs w:val="28"/>
        </w:rPr>
        <w:t xml:space="preserve"> 7:00PM</w:t>
      </w:r>
    </w:p>
    <w:p w14:paraId="21084614" w14:textId="7FAD0795" w:rsidR="00A800E8" w:rsidRPr="00A800E8" w:rsidRDefault="00A800E8" w:rsidP="00A800E8">
      <w:pPr>
        <w:ind w:left="2520"/>
        <w:rPr>
          <w:sz w:val="22"/>
          <w:szCs w:val="22"/>
        </w:rPr>
      </w:pPr>
      <w:r w:rsidRPr="00A800E8">
        <w:rPr>
          <w:sz w:val="22"/>
          <w:szCs w:val="22"/>
        </w:rPr>
        <w:t>COUNCIL CHAMBERS</w:t>
      </w:r>
    </w:p>
    <w:p w14:paraId="1C99BE48" w14:textId="77777777" w:rsidR="00E96990" w:rsidRPr="00A800E8" w:rsidRDefault="00B47409" w:rsidP="00A800E8">
      <w:pPr>
        <w:ind w:left="2520"/>
        <w:rPr>
          <w:sz w:val="22"/>
          <w:szCs w:val="22"/>
        </w:rPr>
      </w:pPr>
      <w:r w:rsidRPr="00A800E8">
        <w:rPr>
          <w:sz w:val="22"/>
          <w:szCs w:val="22"/>
        </w:rPr>
        <w:t xml:space="preserve">5580 W. 4600 S. </w:t>
      </w:r>
    </w:p>
    <w:p w14:paraId="74554B4E" w14:textId="3B157D62" w:rsidR="00E96990" w:rsidRPr="00A800E8" w:rsidRDefault="00B47409" w:rsidP="00A800E8">
      <w:pPr>
        <w:ind w:left="2520"/>
        <w:rPr>
          <w:sz w:val="22"/>
          <w:szCs w:val="22"/>
        </w:rPr>
      </w:pPr>
      <w:r w:rsidRPr="00A800E8">
        <w:rPr>
          <w:sz w:val="22"/>
          <w:szCs w:val="22"/>
        </w:rPr>
        <w:t>Hooper, UT 84315</w:t>
      </w:r>
    </w:p>
    <w:p w14:paraId="132B0560" w14:textId="7DE0FB4C" w:rsidR="00E96990" w:rsidRDefault="00E96990" w:rsidP="00A800E8">
      <w:pPr>
        <w:pBdr>
          <w:bottom w:val="single" w:sz="12" w:space="1" w:color="auto"/>
        </w:pBdr>
        <w:ind w:left="2520" w:hanging="2520"/>
        <w:jc w:val="right"/>
        <w:rPr>
          <w:sz w:val="28"/>
          <w:szCs w:val="28"/>
        </w:rPr>
      </w:pPr>
      <w:r w:rsidRPr="00E96990">
        <w:rPr>
          <w:sz w:val="28"/>
          <w:szCs w:val="28"/>
        </w:rPr>
        <w:t xml:space="preserve"> </w:t>
      </w:r>
    </w:p>
    <w:p w14:paraId="5E054214" w14:textId="77777777" w:rsidR="00B37829" w:rsidRDefault="00B37829" w:rsidP="00E96990">
      <w:pPr>
        <w:jc w:val="center"/>
        <w:rPr>
          <w:sz w:val="24"/>
          <w:szCs w:val="24"/>
        </w:rPr>
      </w:pPr>
    </w:p>
    <w:p w14:paraId="744A7AA7" w14:textId="74A900FD" w:rsidR="00A434F2" w:rsidRPr="00E96990" w:rsidRDefault="00A434F2" w:rsidP="00E96990">
      <w:pPr>
        <w:jc w:val="center"/>
        <w:rPr>
          <w:sz w:val="28"/>
          <w:szCs w:val="28"/>
        </w:rPr>
      </w:pPr>
      <w:r w:rsidRPr="00A434F2">
        <w:rPr>
          <w:sz w:val="24"/>
          <w:szCs w:val="24"/>
        </w:rPr>
        <w:t>Notice is hereby given that the Hooper</w:t>
      </w:r>
      <w:r w:rsidRPr="00A434F2">
        <w:rPr>
          <w:vanish/>
          <w:sz w:val="24"/>
          <w:szCs w:val="24"/>
        </w:rPr>
        <w:t>HoHH</w:t>
      </w:r>
      <w:r w:rsidRPr="00A434F2">
        <w:rPr>
          <w:sz w:val="24"/>
          <w:szCs w:val="24"/>
        </w:rPr>
        <w:t xml:space="preserve"> Cit</w:t>
      </w:r>
      <w:r w:rsidR="000B4471">
        <w:rPr>
          <w:sz w:val="24"/>
          <w:szCs w:val="24"/>
        </w:rPr>
        <w:t xml:space="preserve">y </w:t>
      </w:r>
      <w:r w:rsidR="00C35D42">
        <w:rPr>
          <w:sz w:val="24"/>
          <w:szCs w:val="24"/>
        </w:rPr>
        <w:t>Planning Commission</w:t>
      </w:r>
      <w:r w:rsidR="00197395">
        <w:rPr>
          <w:sz w:val="24"/>
          <w:szCs w:val="24"/>
        </w:rPr>
        <w:t xml:space="preserve"> </w:t>
      </w:r>
      <w:r w:rsidRPr="00A434F2">
        <w:rPr>
          <w:sz w:val="24"/>
          <w:szCs w:val="24"/>
        </w:rPr>
        <w:t xml:space="preserve">will hold </w:t>
      </w:r>
      <w:r w:rsidR="007D09B3">
        <w:rPr>
          <w:sz w:val="24"/>
          <w:szCs w:val="24"/>
        </w:rPr>
        <w:t>a</w:t>
      </w:r>
      <w:r w:rsidR="008E37D1">
        <w:rPr>
          <w:sz w:val="24"/>
          <w:szCs w:val="24"/>
        </w:rPr>
        <w:t xml:space="preserve"> </w:t>
      </w:r>
      <w:r w:rsidR="0072014B">
        <w:rPr>
          <w:sz w:val="24"/>
          <w:szCs w:val="24"/>
        </w:rPr>
        <w:t xml:space="preserve">public hearing </w:t>
      </w:r>
      <w:r w:rsidRPr="00A434F2">
        <w:rPr>
          <w:sz w:val="24"/>
          <w:szCs w:val="24"/>
        </w:rPr>
        <w:t xml:space="preserve">on Thursday, </w:t>
      </w:r>
      <w:r w:rsidR="007D09B3">
        <w:rPr>
          <w:sz w:val="24"/>
          <w:szCs w:val="24"/>
        </w:rPr>
        <w:t>April</w:t>
      </w:r>
      <w:r w:rsidR="0026311C">
        <w:rPr>
          <w:sz w:val="24"/>
          <w:szCs w:val="24"/>
        </w:rPr>
        <w:t xml:space="preserve"> 1</w:t>
      </w:r>
      <w:r w:rsidR="007D09B3">
        <w:rPr>
          <w:sz w:val="24"/>
          <w:szCs w:val="24"/>
        </w:rPr>
        <w:t>1</w:t>
      </w:r>
      <w:r w:rsidRPr="00A434F2">
        <w:rPr>
          <w:sz w:val="24"/>
          <w:szCs w:val="24"/>
        </w:rPr>
        <w:t>, 202</w:t>
      </w:r>
      <w:r w:rsidR="0026311C">
        <w:rPr>
          <w:sz w:val="24"/>
          <w:szCs w:val="24"/>
        </w:rPr>
        <w:t>4</w:t>
      </w:r>
      <w:r w:rsidRPr="00A434F2">
        <w:rPr>
          <w:sz w:val="24"/>
          <w:szCs w:val="24"/>
        </w:rPr>
        <w:t xml:space="preserve">, starting at 7:00 p.m. at the Hooper City Municipal Building located at </w:t>
      </w:r>
      <w:r w:rsidRPr="00A434F2">
        <w:rPr>
          <w:rFonts w:eastAsia="Arial"/>
          <w:sz w:val="24"/>
          <w:szCs w:val="24"/>
        </w:rPr>
        <w:t xml:space="preserve">5580 </w:t>
      </w:r>
      <w:r w:rsidRPr="00A434F2">
        <w:rPr>
          <w:sz w:val="24"/>
          <w:szCs w:val="24"/>
        </w:rPr>
        <w:t>West 4600 South Hooper, UT 84315.</w:t>
      </w:r>
    </w:p>
    <w:p w14:paraId="66981AD6" w14:textId="77777777" w:rsidR="00A434F2" w:rsidRDefault="00A434F2" w:rsidP="00986A04">
      <w:pPr>
        <w:spacing w:after="2" w:line="242" w:lineRule="auto"/>
        <w:ind w:right="360"/>
        <w:jc w:val="center"/>
        <w:rPr>
          <w:rFonts w:asciiTheme="majorHAnsi" w:eastAsia="Arial" w:hAnsiTheme="majorHAnsi" w:cs="Arial"/>
          <w:b/>
          <w:bCs/>
          <w:sz w:val="24"/>
          <w:szCs w:val="24"/>
        </w:rPr>
      </w:pPr>
    </w:p>
    <w:p w14:paraId="3805F4BF" w14:textId="3A207023" w:rsidR="00986A04" w:rsidRDefault="00C35D42" w:rsidP="007D09B3">
      <w:pPr>
        <w:pStyle w:val="ListParagraph"/>
        <w:numPr>
          <w:ilvl w:val="0"/>
          <w:numId w:val="32"/>
        </w:numPr>
        <w:spacing w:after="2" w:line="276" w:lineRule="auto"/>
        <w:ind w:right="360"/>
        <w:rPr>
          <w:rFonts w:eastAsia="Arial"/>
          <w:sz w:val="24"/>
          <w:szCs w:val="24"/>
        </w:rPr>
      </w:pPr>
      <w:r w:rsidRPr="005A76F7">
        <w:rPr>
          <w:rFonts w:eastAsia="Arial"/>
          <w:sz w:val="24"/>
          <w:szCs w:val="24"/>
        </w:rPr>
        <w:t xml:space="preserve">The purpose of the public hearing is to </w:t>
      </w:r>
      <w:r w:rsidR="007D09B3">
        <w:rPr>
          <w:rFonts w:eastAsia="Arial"/>
          <w:sz w:val="24"/>
          <w:szCs w:val="24"/>
        </w:rPr>
        <w:t>establish an Appeal Authority for Hooper City.</w:t>
      </w:r>
    </w:p>
    <w:p w14:paraId="43228726" w14:textId="77777777" w:rsidR="007D09B3" w:rsidRDefault="007D09B3" w:rsidP="007D09B3">
      <w:pPr>
        <w:pStyle w:val="ListParagraph"/>
        <w:spacing w:after="2" w:line="276" w:lineRule="auto"/>
        <w:ind w:right="360"/>
        <w:rPr>
          <w:rFonts w:eastAsia="Arial"/>
          <w:sz w:val="24"/>
          <w:szCs w:val="24"/>
        </w:rPr>
      </w:pPr>
    </w:p>
    <w:p w14:paraId="20F44AF7" w14:textId="77777777" w:rsidR="007D09B3" w:rsidRDefault="007D09B3" w:rsidP="007D09B3">
      <w:pPr>
        <w:pStyle w:val="ListParagraph"/>
        <w:spacing w:after="2" w:line="276" w:lineRule="auto"/>
        <w:ind w:right="360"/>
        <w:rPr>
          <w:rFonts w:eastAsia="Arial"/>
          <w:sz w:val="24"/>
          <w:szCs w:val="24"/>
        </w:rPr>
      </w:pPr>
    </w:p>
    <w:p w14:paraId="0E54B29A" w14:textId="3DB771C0" w:rsidR="00986A04" w:rsidRPr="0072014B" w:rsidRDefault="00986A04" w:rsidP="00986A04">
      <w:pPr>
        <w:spacing w:after="2" w:line="276" w:lineRule="auto"/>
        <w:ind w:right="360"/>
        <w:jc w:val="center"/>
        <w:rPr>
          <w:rFonts w:eastAsia="Arial"/>
          <w:sz w:val="24"/>
          <w:szCs w:val="24"/>
        </w:rPr>
      </w:pPr>
      <w:r>
        <w:rPr>
          <w:rFonts w:eastAsia="Arial"/>
          <w:sz w:val="24"/>
          <w:szCs w:val="24"/>
        </w:rPr>
        <w:t>All interested</w:t>
      </w:r>
      <w:r w:rsidR="009F4548">
        <w:rPr>
          <w:rFonts w:eastAsia="Arial"/>
          <w:sz w:val="24"/>
          <w:szCs w:val="24"/>
        </w:rPr>
        <w:t xml:space="preserve"> parties</w:t>
      </w:r>
      <w:r>
        <w:rPr>
          <w:rFonts w:eastAsia="Arial"/>
          <w:sz w:val="24"/>
          <w:szCs w:val="24"/>
        </w:rPr>
        <w:t xml:space="preserve"> are invited to attend.</w:t>
      </w:r>
    </w:p>
    <w:p w14:paraId="261FFE23" w14:textId="57979CE8" w:rsidR="00176DF4" w:rsidRDefault="00176DF4" w:rsidP="00986A04">
      <w:pPr>
        <w:spacing w:after="2" w:line="276" w:lineRule="auto"/>
        <w:ind w:right="360"/>
        <w:jc w:val="center"/>
        <w:rPr>
          <w:rFonts w:eastAsia="Arial"/>
          <w:sz w:val="24"/>
          <w:szCs w:val="24"/>
        </w:rPr>
      </w:pPr>
    </w:p>
    <w:p w14:paraId="772ED19B" w14:textId="66674F3F" w:rsidR="00774420" w:rsidRPr="00B37829" w:rsidRDefault="0026311C" w:rsidP="00774420">
      <w:pPr>
        <w:spacing w:line="276" w:lineRule="auto"/>
        <w:ind w:right="360"/>
        <w:jc w:val="center"/>
        <w:rPr>
          <w:rFonts w:ascii="Brush Script MT" w:eastAsia="Arial" w:hAnsi="Brush Script MT"/>
          <w:i/>
          <w:iCs/>
          <w:sz w:val="22"/>
          <w:szCs w:val="22"/>
          <w:u w:val="single"/>
        </w:rPr>
      </w:pPr>
      <w:r>
        <w:rPr>
          <w:rFonts w:ascii="Brush Script MT" w:eastAsia="Arial" w:hAnsi="Brush Script MT"/>
          <w:i/>
          <w:iCs/>
          <w:sz w:val="40"/>
          <w:szCs w:val="40"/>
          <w:u w:val="single"/>
        </w:rPr>
        <w:t>Morghan Yeoman</w:t>
      </w:r>
    </w:p>
    <w:bookmarkEnd w:id="0"/>
    <w:bookmarkEnd w:id="1"/>
    <w:p w14:paraId="6144E090" w14:textId="61673200" w:rsidR="00176DF4" w:rsidRDefault="0026311C" w:rsidP="00774420">
      <w:pPr>
        <w:spacing w:line="276" w:lineRule="auto"/>
        <w:ind w:right="360"/>
        <w:jc w:val="center"/>
        <w:rPr>
          <w:rFonts w:eastAsia="Arial"/>
          <w:sz w:val="24"/>
          <w:szCs w:val="24"/>
        </w:rPr>
      </w:pPr>
      <w:r>
        <w:rPr>
          <w:rFonts w:eastAsia="Arial"/>
          <w:sz w:val="24"/>
          <w:szCs w:val="24"/>
        </w:rPr>
        <w:t>Morghan Yeoman, City Recorder</w:t>
      </w:r>
    </w:p>
    <w:p w14:paraId="133D2744" w14:textId="5E92728B" w:rsidR="00B37829" w:rsidRPr="00DD238C" w:rsidRDefault="00DD238C" w:rsidP="00DD238C">
      <w:pPr>
        <w:pBdr>
          <w:bottom w:val="single" w:sz="12" w:space="1" w:color="auto"/>
        </w:pBdr>
        <w:spacing w:line="276" w:lineRule="auto"/>
        <w:ind w:right="360"/>
        <w:jc w:val="center"/>
        <w:rPr>
          <w:rFonts w:eastAsia="Arial"/>
          <w:i/>
          <w:iCs/>
          <w:color w:val="FF0000"/>
        </w:rPr>
      </w:pPr>
      <w:r w:rsidRPr="00130308">
        <w:rPr>
          <w:rFonts w:eastAsia="Arial"/>
          <w:i/>
          <w:iCs/>
          <w:color w:val="FF0000"/>
        </w:rPr>
        <w:t>*Please see notes regarding public comments and public hearings</w:t>
      </w:r>
    </w:p>
    <w:p w14:paraId="7579ED7F" w14:textId="45E20EBA" w:rsidR="00693261" w:rsidRPr="005554E9" w:rsidRDefault="00693261" w:rsidP="005554E9">
      <w:pPr>
        <w:ind w:right="360"/>
        <w:jc w:val="center"/>
        <w:rPr>
          <w:rFonts w:eastAsia="Arial"/>
        </w:rPr>
      </w:pPr>
      <w:r w:rsidRPr="005554E9">
        <w:rPr>
          <w:rFonts w:eastAsia="Arial"/>
        </w:rPr>
        <w:softHyphen/>
      </w:r>
      <w:r w:rsidR="00DB51E2" w:rsidRPr="005554E9">
        <w:rPr>
          <w:rFonts w:eastAsia="Arial"/>
        </w:rPr>
        <w:t xml:space="preserve">In compliance with the American with Disabilities Act, persons needing </w:t>
      </w:r>
      <w:r w:rsidR="007642AA" w:rsidRPr="005554E9">
        <w:rPr>
          <w:rFonts w:eastAsia="Arial"/>
        </w:rPr>
        <w:t xml:space="preserve">special accommodations, including auxiliary communicative aids and services, for this meeting should notify the city recorder at 801-732-1064 or </w:t>
      </w:r>
      <w:hyperlink r:id="rId12" w:history="1">
        <w:r w:rsidR="007642AA" w:rsidRPr="005554E9">
          <w:rPr>
            <w:rStyle w:val="Hyperlink"/>
            <w:rFonts w:eastAsia="Arial"/>
          </w:rPr>
          <w:t>admin@hoopercity.com</w:t>
        </w:r>
      </w:hyperlink>
      <w:r w:rsidR="007642AA" w:rsidRPr="005554E9">
        <w:rPr>
          <w:rFonts w:eastAsia="Arial"/>
        </w:rPr>
        <w:t xml:space="preserve"> at least 48 hours prior to the meeting.</w:t>
      </w:r>
    </w:p>
    <w:p w14:paraId="21E9C7D0" w14:textId="20A348B0" w:rsidR="007642AA" w:rsidRPr="005554E9" w:rsidRDefault="007642AA" w:rsidP="005554E9">
      <w:pPr>
        <w:ind w:right="360"/>
        <w:jc w:val="center"/>
        <w:rPr>
          <w:rFonts w:eastAsia="Arial"/>
        </w:rPr>
      </w:pPr>
    </w:p>
    <w:p w14:paraId="332849EA" w14:textId="4E9FB2DC" w:rsidR="007642AA" w:rsidRPr="005554E9" w:rsidRDefault="007642AA" w:rsidP="005554E9">
      <w:pPr>
        <w:ind w:right="360"/>
        <w:jc w:val="center"/>
        <w:rPr>
          <w:rFonts w:eastAsia="Arial"/>
          <w:b/>
          <w:bCs/>
        </w:rPr>
      </w:pPr>
      <w:r w:rsidRPr="005554E9">
        <w:rPr>
          <w:rFonts w:eastAsia="Arial"/>
          <w:b/>
          <w:bCs/>
        </w:rPr>
        <w:t>CERTIFICATE OF POSTING</w:t>
      </w:r>
    </w:p>
    <w:p w14:paraId="5F9D75FD" w14:textId="17157E69" w:rsidR="007642AA" w:rsidRPr="005554E9" w:rsidRDefault="007642AA" w:rsidP="005554E9">
      <w:pPr>
        <w:ind w:right="360"/>
        <w:jc w:val="center"/>
        <w:rPr>
          <w:rFonts w:eastAsia="Arial"/>
        </w:rPr>
      </w:pPr>
      <w:r w:rsidRPr="005554E9">
        <w:rPr>
          <w:rFonts w:eastAsia="Arial"/>
        </w:rPr>
        <w:t>The undersigned, duly appointed city recorder, does hereby certify that the above notice has been posted at the Hooper City Civic Center, the Hooper City Post Office, and the Hooper City Sinclair Gas Station; the Utah Public Meeting Notice website; and hoopercity.com</w:t>
      </w:r>
      <w:r w:rsidR="005554E9">
        <w:rPr>
          <w:rFonts w:eastAsia="Arial"/>
        </w:rPr>
        <w:t xml:space="preserve"> on or before </w:t>
      </w:r>
      <w:r w:rsidR="002947D8">
        <w:rPr>
          <w:rFonts w:eastAsia="Arial"/>
        </w:rPr>
        <w:t>March 14, 2024</w:t>
      </w:r>
      <w:r w:rsidR="005554E9">
        <w:rPr>
          <w:rFonts w:eastAsia="Arial"/>
        </w:rPr>
        <w:t xml:space="preserve">. </w:t>
      </w:r>
    </w:p>
    <w:p w14:paraId="0BDB9D3D" w14:textId="77777777" w:rsidR="00B37829" w:rsidRDefault="00B37829" w:rsidP="00774420">
      <w:pPr>
        <w:spacing w:line="276" w:lineRule="auto"/>
        <w:ind w:right="360"/>
        <w:jc w:val="center"/>
        <w:rPr>
          <w:rFonts w:eastAsia="Arial"/>
          <w:sz w:val="24"/>
          <w:szCs w:val="24"/>
        </w:rPr>
      </w:pPr>
    </w:p>
    <w:p w14:paraId="1E8EFD9E" w14:textId="77777777" w:rsidR="00DD238C" w:rsidRPr="00130308" w:rsidRDefault="00DD238C" w:rsidP="00DD238C">
      <w:pPr>
        <w:spacing w:line="276" w:lineRule="auto"/>
        <w:ind w:right="360"/>
        <w:rPr>
          <w:rFonts w:eastAsia="Arial"/>
          <w:i/>
          <w:iCs/>
          <w:color w:val="FF0000"/>
          <w:sz w:val="18"/>
          <w:szCs w:val="18"/>
          <w:u w:val="single"/>
        </w:rPr>
      </w:pPr>
      <w:r w:rsidRPr="00130308">
        <w:rPr>
          <w:rFonts w:eastAsia="Arial"/>
          <w:i/>
          <w:iCs/>
          <w:color w:val="FF0000"/>
          <w:sz w:val="18"/>
          <w:szCs w:val="18"/>
          <w:u w:val="single"/>
        </w:rPr>
        <w:t>*NOTES REGARDING PUBLIC COMMENT AND PUBLIC HEARINGS</w:t>
      </w:r>
    </w:p>
    <w:p w14:paraId="6EA44F44" w14:textId="77777777" w:rsidR="00DD238C" w:rsidRDefault="00DD238C" w:rsidP="00DD238C">
      <w:pPr>
        <w:spacing w:line="276" w:lineRule="auto"/>
        <w:ind w:right="360"/>
        <w:rPr>
          <w:rFonts w:eastAsia="Arial"/>
        </w:rPr>
      </w:pPr>
      <w:r>
        <w:rPr>
          <w:rFonts w:eastAsia="Arial"/>
        </w:rPr>
        <w:t xml:space="preserve">A. Time is made available for anyone in the audience to address the City Council during public comment and through public hearings. </w:t>
      </w:r>
    </w:p>
    <w:p w14:paraId="3081DEBD" w14:textId="77777777" w:rsidR="00DD238C" w:rsidRDefault="00DD238C" w:rsidP="00DD238C">
      <w:pPr>
        <w:spacing w:line="276" w:lineRule="auto"/>
        <w:ind w:right="360"/>
        <w:rPr>
          <w:rFonts w:eastAsia="Arial"/>
        </w:rPr>
      </w:pPr>
      <w:r>
        <w:rPr>
          <w:rFonts w:eastAsia="Arial"/>
        </w:rPr>
        <w:tab/>
        <w:t xml:space="preserve">a. When a member </w:t>
      </w:r>
      <w:proofErr w:type="gramStart"/>
      <w:r>
        <w:rPr>
          <w:rFonts w:eastAsia="Arial"/>
        </w:rPr>
        <w:t>for</w:t>
      </w:r>
      <w:proofErr w:type="gramEnd"/>
      <w:r>
        <w:rPr>
          <w:rFonts w:eastAsia="Arial"/>
        </w:rPr>
        <w:t xml:space="preserve"> the audience addresses the council, they will come to the podium and state their name and address.</w:t>
      </w:r>
    </w:p>
    <w:p w14:paraId="014AB608" w14:textId="77777777" w:rsidR="00DD238C" w:rsidRDefault="00DD238C" w:rsidP="00DD238C">
      <w:pPr>
        <w:spacing w:line="276" w:lineRule="auto"/>
        <w:ind w:right="360"/>
        <w:rPr>
          <w:rFonts w:eastAsia="Arial"/>
        </w:rPr>
      </w:pPr>
      <w:r>
        <w:rPr>
          <w:rFonts w:eastAsia="Arial"/>
        </w:rPr>
        <w:tab/>
        <w:t xml:space="preserve">b. Each person will </w:t>
      </w:r>
      <w:proofErr w:type="gramStart"/>
      <w:r>
        <w:rPr>
          <w:rFonts w:eastAsia="Arial"/>
        </w:rPr>
        <w:t>allotted</w:t>
      </w:r>
      <w:proofErr w:type="gramEnd"/>
      <w:r>
        <w:rPr>
          <w:rFonts w:eastAsia="Arial"/>
        </w:rPr>
        <w:t xml:space="preserve"> three (3) minutes for their remarks/questions</w:t>
      </w:r>
    </w:p>
    <w:p w14:paraId="2A35FB51" w14:textId="77777777" w:rsidR="00DD238C" w:rsidRPr="00130308" w:rsidRDefault="00DD238C" w:rsidP="00DD238C">
      <w:pPr>
        <w:spacing w:line="276" w:lineRule="auto"/>
        <w:ind w:right="360"/>
        <w:rPr>
          <w:rFonts w:eastAsia="Arial"/>
        </w:rPr>
      </w:pPr>
      <w:r>
        <w:rPr>
          <w:rFonts w:eastAsia="Arial"/>
        </w:rPr>
        <w:tab/>
        <w:t xml:space="preserve">c. The City Recorder will inform the speaker when their allotted time is up. </w:t>
      </w:r>
    </w:p>
    <w:p w14:paraId="6DC7A197" w14:textId="77777777" w:rsidR="00DD238C" w:rsidRPr="00176DF4" w:rsidRDefault="00DD238C" w:rsidP="00774420">
      <w:pPr>
        <w:spacing w:line="276" w:lineRule="auto"/>
        <w:ind w:right="360"/>
        <w:jc w:val="center"/>
        <w:rPr>
          <w:rFonts w:eastAsia="Arial"/>
          <w:sz w:val="24"/>
          <w:szCs w:val="24"/>
        </w:rPr>
      </w:pPr>
    </w:p>
    <w:sectPr w:rsidR="00DD238C" w:rsidRPr="00176DF4" w:rsidSect="00176DF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B1C5" w14:textId="77777777" w:rsidR="00D83F2D" w:rsidRDefault="00D83F2D" w:rsidP="002B0713">
      <w:r>
        <w:separator/>
      </w:r>
    </w:p>
  </w:endnote>
  <w:endnote w:type="continuationSeparator" w:id="0">
    <w:p w14:paraId="4C37DA16" w14:textId="77777777" w:rsidR="00D83F2D" w:rsidRDefault="00D83F2D" w:rsidP="002B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bel Bk BT">
    <w:altName w:val="Calibri"/>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EB907" w14:textId="77777777" w:rsidR="00D83F2D" w:rsidRDefault="00D83F2D" w:rsidP="002B0713">
      <w:r>
        <w:separator/>
      </w:r>
    </w:p>
  </w:footnote>
  <w:footnote w:type="continuationSeparator" w:id="0">
    <w:p w14:paraId="20F77F01" w14:textId="77777777" w:rsidR="00D83F2D" w:rsidRDefault="00D83F2D" w:rsidP="002B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AC5"/>
    <w:multiLevelType w:val="multilevel"/>
    <w:tmpl w:val="002AA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D1665"/>
    <w:multiLevelType w:val="multilevel"/>
    <w:tmpl w:val="E4204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353A3E"/>
    <w:multiLevelType w:val="hybridMultilevel"/>
    <w:tmpl w:val="544EA8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15BFE"/>
    <w:multiLevelType w:val="hybridMultilevel"/>
    <w:tmpl w:val="F0EACB86"/>
    <w:lvl w:ilvl="0" w:tplc="6FA81B24">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71C44"/>
    <w:multiLevelType w:val="multilevel"/>
    <w:tmpl w:val="067ADBEE"/>
    <w:lvl w:ilvl="0">
      <w:start w:val="1"/>
      <w:numFmt w:val="decimal"/>
      <w:lvlText w:val="%1."/>
      <w:lvlJc w:val="left"/>
      <w:pPr>
        <w:ind w:left="360" w:hanging="360"/>
      </w:pPr>
      <w:rPr>
        <w:rFonts w:ascii="Times New Roman" w:eastAsiaTheme="minorHAnsi"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A04305"/>
    <w:multiLevelType w:val="multilevel"/>
    <w:tmpl w:val="F0407570"/>
    <w:lvl w:ilvl="0">
      <w:start w:val="1"/>
      <w:numFmt w:val="decimal"/>
      <w:lvlText w:val="%1."/>
      <w:lvlJc w:val="left"/>
      <w:pPr>
        <w:ind w:left="720" w:hanging="360"/>
      </w:pPr>
      <w:rPr>
        <w:rFonts w:ascii="Times New Roman" w:hAnsi="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527E04"/>
    <w:multiLevelType w:val="hybridMultilevel"/>
    <w:tmpl w:val="1CB4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804CB"/>
    <w:multiLevelType w:val="hybridMultilevel"/>
    <w:tmpl w:val="14AEC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3D07A2"/>
    <w:multiLevelType w:val="multilevel"/>
    <w:tmpl w:val="D880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21EE8"/>
    <w:multiLevelType w:val="hybridMultilevel"/>
    <w:tmpl w:val="4DC88A34"/>
    <w:lvl w:ilvl="0" w:tplc="CC7E7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162C6"/>
    <w:multiLevelType w:val="multilevel"/>
    <w:tmpl w:val="5C988E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8E76395"/>
    <w:multiLevelType w:val="multilevel"/>
    <w:tmpl w:val="34F274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20BAF"/>
    <w:multiLevelType w:val="multilevel"/>
    <w:tmpl w:val="5380D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DC61E5"/>
    <w:multiLevelType w:val="hybridMultilevel"/>
    <w:tmpl w:val="9F1C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F3102"/>
    <w:multiLevelType w:val="multilevel"/>
    <w:tmpl w:val="BF629BB8"/>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384278BB"/>
    <w:multiLevelType w:val="multilevel"/>
    <w:tmpl w:val="6FFA52D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5E08E2"/>
    <w:multiLevelType w:val="multilevel"/>
    <w:tmpl w:val="A33CC87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4A81F80"/>
    <w:multiLevelType w:val="multilevel"/>
    <w:tmpl w:val="11F677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374431"/>
    <w:multiLevelType w:val="multilevel"/>
    <w:tmpl w:val="E0327D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D02A7D"/>
    <w:multiLevelType w:val="multilevel"/>
    <w:tmpl w:val="C946FB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8AE0EE6"/>
    <w:multiLevelType w:val="hybridMultilevel"/>
    <w:tmpl w:val="78445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461DE"/>
    <w:multiLevelType w:val="multilevel"/>
    <w:tmpl w:val="B6F429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B84AF5"/>
    <w:multiLevelType w:val="multilevel"/>
    <w:tmpl w:val="506E1A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530E5C"/>
    <w:multiLevelType w:val="multilevel"/>
    <w:tmpl w:val="088A14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D07D6F"/>
    <w:multiLevelType w:val="multilevel"/>
    <w:tmpl w:val="9648DB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1419EE"/>
    <w:multiLevelType w:val="multilevel"/>
    <w:tmpl w:val="12FCA8A2"/>
    <w:lvl w:ilvl="0">
      <w:start w:val="3"/>
      <w:numFmt w:val="decimal"/>
      <w:lvlText w:val="%1."/>
      <w:lvlJc w:val="left"/>
      <w:pPr>
        <w:ind w:left="360" w:hanging="360"/>
      </w:pPr>
      <w:rPr>
        <w:rFonts w:ascii="Kabel Bk BT" w:hAnsi="Kabel Bk BT" w:cs="Aharoni"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2C97948"/>
    <w:multiLevelType w:val="multilevel"/>
    <w:tmpl w:val="E9BEC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C264E3"/>
    <w:multiLevelType w:val="hybridMultilevel"/>
    <w:tmpl w:val="2F58A6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727E41"/>
    <w:multiLevelType w:val="multilevel"/>
    <w:tmpl w:val="39F49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C3196E"/>
    <w:multiLevelType w:val="hybridMultilevel"/>
    <w:tmpl w:val="8E9451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E60D06"/>
    <w:multiLevelType w:val="multilevel"/>
    <w:tmpl w:val="F42616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53715959">
    <w:abstractNumId w:val="0"/>
  </w:num>
  <w:num w:numId="2" w16cid:durableId="1833522116">
    <w:abstractNumId w:val="1"/>
  </w:num>
  <w:num w:numId="3" w16cid:durableId="997654996">
    <w:abstractNumId w:val="4"/>
  </w:num>
  <w:num w:numId="4" w16cid:durableId="95752294">
    <w:abstractNumId w:val="5"/>
  </w:num>
  <w:num w:numId="5" w16cid:durableId="193082889">
    <w:abstractNumId w:val="8"/>
  </w:num>
  <w:num w:numId="6" w16cid:durableId="660819494">
    <w:abstractNumId w:val="10"/>
  </w:num>
  <w:num w:numId="7" w16cid:durableId="605768585">
    <w:abstractNumId w:val="11"/>
  </w:num>
  <w:num w:numId="8" w16cid:durableId="29261522">
    <w:abstractNumId w:val="12"/>
  </w:num>
  <w:num w:numId="9" w16cid:durableId="2122147501">
    <w:abstractNumId w:val="14"/>
  </w:num>
  <w:num w:numId="10" w16cid:durableId="507981739">
    <w:abstractNumId w:val="15"/>
  </w:num>
  <w:num w:numId="11" w16cid:durableId="919019621">
    <w:abstractNumId w:val="16"/>
  </w:num>
  <w:num w:numId="12" w16cid:durableId="814025585">
    <w:abstractNumId w:val="17"/>
  </w:num>
  <w:num w:numId="13" w16cid:durableId="248975530">
    <w:abstractNumId w:val="18"/>
  </w:num>
  <w:num w:numId="14" w16cid:durableId="897863553">
    <w:abstractNumId w:val="19"/>
  </w:num>
  <w:num w:numId="15" w16cid:durableId="1935554476">
    <w:abstractNumId w:val="21"/>
  </w:num>
  <w:num w:numId="16" w16cid:durableId="1183131155">
    <w:abstractNumId w:val="22"/>
  </w:num>
  <w:num w:numId="17" w16cid:durableId="1146506126">
    <w:abstractNumId w:val="23"/>
  </w:num>
  <w:num w:numId="18" w16cid:durableId="1270310499">
    <w:abstractNumId w:val="24"/>
  </w:num>
  <w:num w:numId="19" w16cid:durableId="1894272205">
    <w:abstractNumId w:val="25"/>
  </w:num>
  <w:num w:numId="20" w16cid:durableId="337460657">
    <w:abstractNumId w:val="26"/>
  </w:num>
  <w:num w:numId="21" w16cid:durableId="4333724">
    <w:abstractNumId w:val="28"/>
  </w:num>
  <w:num w:numId="22" w16cid:durableId="485706088">
    <w:abstractNumId w:val="30"/>
  </w:num>
  <w:num w:numId="23" w16cid:durableId="1995332586">
    <w:abstractNumId w:val="7"/>
  </w:num>
  <w:num w:numId="24" w16cid:durableId="1461265597">
    <w:abstractNumId w:val="29"/>
  </w:num>
  <w:num w:numId="25" w16cid:durableId="23288690">
    <w:abstractNumId w:val="2"/>
  </w:num>
  <w:num w:numId="26" w16cid:durableId="1279796292">
    <w:abstractNumId w:val="9"/>
  </w:num>
  <w:num w:numId="27" w16cid:durableId="639463488">
    <w:abstractNumId w:val="27"/>
  </w:num>
  <w:num w:numId="28" w16cid:durableId="750005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2139469">
    <w:abstractNumId w:val="20"/>
  </w:num>
  <w:num w:numId="30" w16cid:durableId="1923827907">
    <w:abstractNumId w:val="6"/>
  </w:num>
  <w:num w:numId="31" w16cid:durableId="12342048">
    <w:abstractNumId w:val="3"/>
  </w:num>
  <w:num w:numId="32" w16cid:durableId="1529950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ysjQxtDC2NDI1NjRQ0lEKTi0uzszPAykwrQUAm3s2RywAAAA="/>
  </w:docVars>
  <w:rsids>
    <w:rsidRoot w:val="00FE5E25"/>
    <w:rsid w:val="00003B8C"/>
    <w:rsid w:val="0002739A"/>
    <w:rsid w:val="000868E7"/>
    <w:rsid w:val="00086F38"/>
    <w:rsid w:val="000B4471"/>
    <w:rsid w:val="000C4919"/>
    <w:rsid w:val="000D5F25"/>
    <w:rsid w:val="001526FC"/>
    <w:rsid w:val="001534B1"/>
    <w:rsid w:val="00172C01"/>
    <w:rsid w:val="00176DF4"/>
    <w:rsid w:val="00185ABA"/>
    <w:rsid w:val="00197395"/>
    <w:rsid w:val="001B0F6F"/>
    <w:rsid w:val="001D6F59"/>
    <w:rsid w:val="00202094"/>
    <w:rsid w:val="00217FA7"/>
    <w:rsid w:val="002439CC"/>
    <w:rsid w:val="00253665"/>
    <w:rsid w:val="0026311C"/>
    <w:rsid w:val="002947D8"/>
    <w:rsid w:val="002B0713"/>
    <w:rsid w:val="00384F32"/>
    <w:rsid w:val="003C5E6D"/>
    <w:rsid w:val="003D760A"/>
    <w:rsid w:val="003F1675"/>
    <w:rsid w:val="00417ABE"/>
    <w:rsid w:val="0043009E"/>
    <w:rsid w:val="004307BD"/>
    <w:rsid w:val="00440D77"/>
    <w:rsid w:val="004871DE"/>
    <w:rsid w:val="004C014E"/>
    <w:rsid w:val="005216E4"/>
    <w:rsid w:val="0054475C"/>
    <w:rsid w:val="005554E9"/>
    <w:rsid w:val="005A76F7"/>
    <w:rsid w:val="005B58FF"/>
    <w:rsid w:val="005C01C8"/>
    <w:rsid w:val="005F33C8"/>
    <w:rsid w:val="00644B40"/>
    <w:rsid w:val="00693261"/>
    <w:rsid w:val="006B2242"/>
    <w:rsid w:val="006E6171"/>
    <w:rsid w:val="0072014B"/>
    <w:rsid w:val="007522A9"/>
    <w:rsid w:val="00753DC5"/>
    <w:rsid w:val="007630E0"/>
    <w:rsid w:val="007642AA"/>
    <w:rsid w:val="00774420"/>
    <w:rsid w:val="007D09B3"/>
    <w:rsid w:val="0080432B"/>
    <w:rsid w:val="008917B9"/>
    <w:rsid w:val="008B5A10"/>
    <w:rsid w:val="008D39C9"/>
    <w:rsid w:val="008E02BC"/>
    <w:rsid w:val="008E37D1"/>
    <w:rsid w:val="00904B3F"/>
    <w:rsid w:val="00940D03"/>
    <w:rsid w:val="00961FC1"/>
    <w:rsid w:val="009735F7"/>
    <w:rsid w:val="009833AB"/>
    <w:rsid w:val="00986A04"/>
    <w:rsid w:val="009B4FE3"/>
    <w:rsid w:val="009D5D8E"/>
    <w:rsid w:val="009E01B4"/>
    <w:rsid w:val="009E3909"/>
    <w:rsid w:val="009F07F9"/>
    <w:rsid w:val="009F4548"/>
    <w:rsid w:val="00A434F2"/>
    <w:rsid w:val="00A466CF"/>
    <w:rsid w:val="00A74DE1"/>
    <w:rsid w:val="00A800E8"/>
    <w:rsid w:val="00AA5D63"/>
    <w:rsid w:val="00AC04DE"/>
    <w:rsid w:val="00AC5D27"/>
    <w:rsid w:val="00AF2201"/>
    <w:rsid w:val="00B33350"/>
    <w:rsid w:val="00B3646D"/>
    <w:rsid w:val="00B37829"/>
    <w:rsid w:val="00B47409"/>
    <w:rsid w:val="00B53276"/>
    <w:rsid w:val="00B86363"/>
    <w:rsid w:val="00BA7782"/>
    <w:rsid w:val="00BB14C7"/>
    <w:rsid w:val="00C35D42"/>
    <w:rsid w:val="00C364EA"/>
    <w:rsid w:val="00C54F76"/>
    <w:rsid w:val="00CE42E4"/>
    <w:rsid w:val="00D303B7"/>
    <w:rsid w:val="00D83F2D"/>
    <w:rsid w:val="00D84C8B"/>
    <w:rsid w:val="00DB51E2"/>
    <w:rsid w:val="00DC07F4"/>
    <w:rsid w:val="00DC48D1"/>
    <w:rsid w:val="00DD238C"/>
    <w:rsid w:val="00DD59BC"/>
    <w:rsid w:val="00E21AE8"/>
    <w:rsid w:val="00E55221"/>
    <w:rsid w:val="00E96990"/>
    <w:rsid w:val="00EC75AE"/>
    <w:rsid w:val="00EF6BD6"/>
    <w:rsid w:val="00F561A0"/>
    <w:rsid w:val="00FA2EF7"/>
    <w:rsid w:val="00FB131A"/>
    <w:rsid w:val="00FE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369B"/>
  <w15:docId w15:val="{AB40E433-F23F-4D56-93A7-D37193D0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2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25"/>
    <w:pPr>
      <w:ind w:left="720"/>
      <w:contextualSpacing/>
    </w:pPr>
  </w:style>
  <w:style w:type="paragraph" w:customStyle="1" w:styleId="NoSpacing1">
    <w:name w:val="No Spacing1"/>
    <w:uiPriority w:val="1"/>
    <w:qFormat/>
    <w:rsid w:val="00FE5E25"/>
    <w:pPr>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FE5E25"/>
    <w:pPr>
      <w:tabs>
        <w:tab w:val="center" w:pos="4680"/>
        <w:tab w:val="right" w:pos="9360"/>
      </w:tabs>
    </w:pPr>
  </w:style>
  <w:style w:type="character" w:customStyle="1" w:styleId="HeaderChar">
    <w:name w:val="Header Char"/>
    <w:basedOn w:val="DefaultParagraphFont"/>
    <w:link w:val="Header"/>
    <w:uiPriority w:val="99"/>
    <w:rsid w:val="00FE5E25"/>
    <w:rPr>
      <w:rFonts w:ascii="Times New Roman" w:hAnsi="Times New Roman" w:cs="Times New Roman"/>
      <w:sz w:val="20"/>
      <w:szCs w:val="20"/>
    </w:rPr>
  </w:style>
  <w:style w:type="paragraph" w:styleId="Footer">
    <w:name w:val="footer"/>
    <w:basedOn w:val="Normal"/>
    <w:link w:val="FooterChar"/>
    <w:uiPriority w:val="99"/>
    <w:unhideWhenUsed/>
    <w:rsid w:val="00FE5E25"/>
    <w:pPr>
      <w:tabs>
        <w:tab w:val="center" w:pos="4680"/>
        <w:tab w:val="right" w:pos="9360"/>
      </w:tabs>
    </w:pPr>
  </w:style>
  <w:style w:type="character" w:customStyle="1" w:styleId="FooterChar">
    <w:name w:val="Footer Char"/>
    <w:basedOn w:val="DefaultParagraphFont"/>
    <w:link w:val="Footer"/>
    <w:uiPriority w:val="99"/>
    <w:rsid w:val="00FE5E25"/>
    <w:rPr>
      <w:rFonts w:ascii="Times New Roman" w:hAnsi="Times New Roman" w:cs="Times New Roman"/>
      <w:sz w:val="20"/>
      <w:szCs w:val="20"/>
    </w:rPr>
  </w:style>
  <w:style w:type="table" w:styleId="TableGrid">
    <w:name w:val="Table Grid"/>
    <w:basedOn w:val="TableNormal"/>
    <w:uiPriority w:val="59"/>
    <w:unhideWhenUsed/>
    <w:rsid w:val="00FE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25"/>
    <w:rPr>
      <w:rFonts w:ascii="Segoe UI" w:hAnsi="Segoe UI" w:cs="Segoe UI"/>
      <w:sz w:val="18"/>
      <w:szCs w:val="18"/>
    </w:rPr>
  </w:style>
  <w:style w:type="character" w:styleId="Hyperlink">
    <w:name w:val="Hyperlink"/>
    <w:basedOn w:val="DefaultParagraphFont"/>
    <w:uiPriority w:val="99"/>
    <w:unhideWhenUsed/>
    <w:rsid w:val="00AA5D63"/>
    <w:rPr>
      <w:color w:val="0000FF" w:themeColor="hyperlink"/>
      <w:u w:val="single"/>
    </w:rPr>
  </w:style>
  <w:style w:type="paragraph" w:styleId="BodyText2">
    <w:name w:val="Body Text 2"/>
    <w:basedOn w:val="Normal"/>
    <w:link w:val="BodyText2Char"/>
    <w:semiHidden/>
    <w:rsid w:val="001D6F59"/>
    <w:pPr>
      <w:autoSpaceDE/>
      <w:autoSpaceDN/>
      <w:adjustRightInd/>
      <w:jc w:val="center"/>
    </w:pPr>
    <w:rPr>
      <w:rFonts w:eastAsia="Times New Roman"/>
      <w:sz w:val="24"/>
      <w:szCs w:val="23"/>
    </w:rPr>
  </w:style>
  <w:style w:type="character" w:customStyle="1" w:styleId="BodyText2Char">
    <w:name w:val="Body Text 2 Char"/>
    <w:basedOn w:val="DefaultParagraphFont"/>
    <w:link w:val="BodyText2"/>
    <w:semiHidden/>
    <w:rsid w:val="001D6F59"/>
    <w:rPr>
      <w:rFonts w:ascii="Times New Roman" w:eastAsia="Times New Roman" w:hAnsi="Times New Roman" w:cs="Times New Roman"/>
      <w:sz w:val="24"/>
      <w:szCs w:val="23"/>
    </w:rPr>
  </w:style>
  <w:style w:type="character" w:styleId="UnresolvedMention">
    <w:name w:val="Unresolved Mention"/>
    <w:basedOn w:val="DefaultParagraphFont"/>
    <w:uiPriority w:val="99"/>
    <w:semiHidden/>
    <w:unhideWhenUsed/>
    <w:rsid w:val="0076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542950">
      <w:bodyDiv w:val="1"/>
      <w:marLeft w:val="0"/>
      <w:marRight w:val="0"/>
      <w:marTop w:val="0"/>
      <w:marBottom w:val="0"/>
      <w:divBdr>
        <w:top w:val="none" w:sz="0" w:space="0" w:color="auto"/>
        <w:left w:val="none" w:sz="0" w:space="0" w:color="auto"/>
        <w:bottom w:val="none" w:sz="0" w:space="0" w:color="auto"/>
        <w:right w:val="none" w:sz="0" w:space="0" w:color="auto"/>
      </w:divBdr>
    </w:div>
    <w:div w:id="128673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hoopercit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3BC8-254C-40D5-B69B-B5F911F0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43C26-73F3-4F6C-B7C9-8CAB9C42EFDE}">
  <ds:schemaRefs>
    <ds:schemaRef ds:uri="http://schemas.microsoft.com/sharepoint/v3/contenttype/forms"/>
  </ds:schemaRefs>
</ds:datastoreItem>
</file>

<file path=customXml/itemProps3.xml><?xml version="1.0" encoding="utf-8"?>
<ds:datastoreItem xmlns:ds="http://schemas.openxmlformats.org/officeDocument/2006/customXml" ds:itemID="{B04767EE-E3C9-449C-B065-DC7870EBE4A9}">
  <ds:schemaRefs>
    <ds:schemaRef ds:uri="http://www.w3.org/XML/1998/namespace"/>
    <ds:schemaRef ds:uri="http://purl.org/dc/dcmitype/"/>
    <ds:schemaRef ds:uri="http://purl.org/dc/elements/1.1/"/>
    <ds:schemaRef ds:uri="596d0ab4-2578-4c1c-832d-cb69dfd809f4"/>
    <ds:schemaRef ds:uri="http://schemas.openxmlformats.org/package/2006/metadata/core-properties"/>
    <ds:schemaRef ds:uri="http://schemas.microsoft.com/office/infopath/2007/PartnerControls"/>
    <ds:schemaRef ds:uri="9f7d4a3e-eef6-4050-a558-8b258a62aa84"/>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04FB439-B7F5-414F-9ED0-0285BFB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271</Words>
  <Characters>1433</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Hooper CIty UT AGENDA</vt:lpstr>
    </vt:vector>
  </TitlesOfParts>
  <Company>Hewlett-Packard Company</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Hooper CIty UT AGENDA</dc:title>
  <dc:creator>Judy</dc:creator>
  <cp:lastModifiedBy>Heather Nielsen</cp:lastModifiedBy>
  <cp:revision>17</cp:revision>
  <cp:lastPrinted>2024-04-02T17:37:00Z</cp:lastPrinted>
  <dcterms:created xsi:type="dcterms:W3CDTF">2022-01-06T21:58:00Z</dcterms:created>
  <dcterms:modified xsi:type="dcterms:W3CDTF">2024-04-02T17:44:00Z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