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83202" w14:textId="77777777" w:rsidR="004A4C5E" w:rsidRDefault="004A4C5E">
      <w:pPr>
        <w:rPr>
          <w:b/>
          <w:bCs/>
          <w:sz w:val="24"/>
          <w:szCs w:val="24"/>
        </w:rPr>
      </w:pPr>
      <w:r w:rsidRPr="004A4C5E">
        <w:rPr>
          <w:b/>
          <w:bCs/>
          <w:sz w:val="24"/>
          <w:szCs w:val="24"/>
        </w:rPr>
        <w:t>March 20, 2024 – 5:30PM</w:t>
      </w:r>
    </w:p>
    <w:p w14:paraId="4ED2053D" w14:textId="6E765C4D" w:rsidR="004A4C5E" w:rsidRDefault="004A4C5E">
      <w:pPr>
        <w:rPr>
          <w:sz w:val="24"/>
          <w:szCs w:val="24"/>
        </w:rPr>
      </w:pPr>
      <w:r>
        <w:rPr>
          <w:b/>
          <w:bCs/>
          <w:sz w:val="24"/>
          <w:szCs w:val="24"/>
        </w:rPr>
        <w:t xml:space="preserve">Planning &amp; Zoning Commission:  </w:t>
      </w:r>
      <w:r>
        <w:rPr>
          <w:sz w:val="24"/>
          <w:szCs w:val="24"/>
        </w:rPr>
        <w:t>Jaycen Walter, Lincoln Poulsen and Monte Knudson at 6PM</w:t>
      </w:r>
    </w:p>
    <w:p w14:paraId="576278F5" w14:textId="27512FBA" w:rsidR="004A4C5E" w:rsidRDefault="004A4C5E">
      <w:pPr>
        <w:rPr>
          <w:sz w:val="24"/>
          <w:szCs w:val="24"/>
        </w:rPr>
      </w:pPr>
      <w:r>
        <w:rPr>
          <w:b/>
          <w:bCs/>
          <w:sz w:val="24"/>
          <w:szCs w:val="24"/>
        </w:rPr>
        <w:t xml:space="preserve">Public:  </w:t>
      </w:r>
      <w:r>
        <w:rPr>
          <w:sz w:val="24"/>
          <w:szCs w:val="24"/>
        </w:rPr>
        <w:t>Levi Degarmo, Mason Lefevre, Russell Riggs, Gary Goble, Nate Steineckert</w:t>
      </w:r>
    </w:p>
    <w:p w14:paraId="0F93D912" w14:textId="47101D1B" w:rsidR="004A4C5E" w:rsidRDefault="004A4C5E">
      <w:pPr>
        <w:rPr>
          <w:sz w:val="24"/>
          <w:szCs w:val="24"/>
        </w:rPr>
      </w:pPr>
      <w:r w:rsidRPr="004A4C5E">
        <w:rPr>
          <w:b/>
          <w:bCs/>
          <w:sz w:val="24"/>
          <w:szCs w:val="24"/>
        </w:rPr>
        <w:t xml:space="preserve">Staff: </w:t>
      </w:r>
      <w:r>
        <w:rPr>
          <w:sz w:val="24"/>
          <w:szCs w:val="24"/>
        </w:rPr>
        <w:t>Jacie Torgersen &amp; Mayor Kerry Barney</w:t>
      </w:r>
    </w:p>
    <w:p w14:paraId="5E53E8ED" w14:textId="40B364C7" w:rsidR="004A4C5E" w:rsidRPr="004A4C5E" w:rsidRDefault="004A4C5E" w:rsidP="004A4C5E">
      <w:pPr>
        <w:ind w:firstLine="720"/>
        <w:rPr>
          <w:sz w:val="24"/>
          <w:szCs w:val="24"/>
        </w:rPr>
      </w:pPr>
      <w:r>
        <w:rPr>
          <w:sz w:val="24"/>
          <w:szCs w:val="24"/>
        </w:rPr>
        <w:t>The meeting began at 5:30pm with those present just discussing the roads and looking at the meeting while they waited for a quorum to be available with the planning &amp; zoning commission.</w:t>
      </w:r>
    </w:p>
    <w:p w14:paraId="5ED0627B" w14:textId="77777777" w:rsidR="008D1543" w:rsidRPr="00297526" w:rsidRDefault="00297526">
      <w:pPr>
        <w:rPr>
          <w:b/>
          <w:bCs/>
          <w:sz w:val="24"/>
          <w:szCs w:val="24"/>
        </w:rPr>
      </w:pPr>
      <w:r w:rsidRPr="00297526">
        <w:rPr>
          <w:b/>
          <w:bCs/>
          <w:sz w:val="24"/>
          <w:szCs w:val="24"/>
        </w:rPr>
        <w:t>1. Meeting Called to Order</w:t>
      </w:r>
    </w:p>
    <w:p w14:paraId="4DC5A5CF" w14:textId="533A212C" w:rsidR="003E1E06" w:rsidRDefault="004A4C5E" w:rsidP="00386B36">
      <w:pPr>
        <w:spacing w:after="0"/>
        <w:rPr>
          <w:sz w:val="24"/>
          <w:szCs w:val="24"/>
        </w:rPr>
      </w:pPr>
      <w:r>
        <w:rPr>
          <w:sz w:val="24"/>
          <w:szCs w:val="24"/>
        </w:rPr>
        <w:tab/>
        <w:t>The meeting officially began at 6:00pm when there was a full quorum present.  Lincoln Poulsen offered the opening prayer to began the meeting.</w:t>
      </w:r>
    </w:p>
    <w:p w14:paraId="39B7FBA6" w14:textId="77777777" w:rsidR="004A4C5E" w:rsidRDefault="004A4C5E" w:rsidP="00386B36">
      <w:pPr>
        <w:spacing w:after="0"/>
        <w:rPr>
          <w:sz w:val="24"/>
          <w:szCs w:val="24"/>
        </w:rPr>
      </w:pPr>
    </w:p>
    <w:p w14:paraId="34B3ED80" w14:textId="4B7653E4" w:rsidR="00BF1AC1" w:rsidRDefault="00297526">
      <w:pPr>
        <w:rPr>
          <w:b/>
          <w:bCs/>
          <w:sz w:val="24"/>
          <w:szCs w:val="24"/>
        </w:rPr>
      </w:pPr>
      <w:r w:rsidRPr="00297526">
        <w:rPr>
          <w:b/>
          <w:bCs/>
          <w:sz w:val="24"/>
          <w:szCs w:val="24"/>
        </w:rPr>
        <w:t>2. Approval of Minutes</w:t>
      </w:r>
      <w:r w:rsidR="00F866DB" w:rsidRPr="00297526">
        <w:rPr>
          <w:b/>
          <w:bCs/>
          <w:sz w:val="24"/>
          <w:szCs w:val="24"/>
        </w:rPr>
        <w:t xml:space="preserve"> </w:t>
      </w:r>
    </w:p>
    <w:p w14:paraId="79E07C85" w14:textId="27068D53" w:rsidR="008D1543" w:rsidRDefault="00BF1AC1" w:rsidP="00BF1AC1">
      <w:pPr>
        <w:ind w:firstLine="720"/>
        <w:rPr>
          <w:sz w:val="24"/>
          <w:szCs w:val="24"/>
        </w:rPr>
      </w:pPr>
      <w:r w:rsidRPr="00212B98">
        <w:rPr>
          <w:sz w:val="24"/>
          <w:szCs w:val="24"/>
        </w:rPr>
        <w:t xml:space="preserve">2.1 </w:t>
      </w:r>
      <w:r w:rsidR="005A7C00" w:rsidRPr="00212B98">
        <w:rPr>
          <w:sz w:val="24"/>
          <w:szCs w:val="24"/>
        </w:rPr>
        <w:t>A</w:t>
      </w:r>
      <w:r w:rsidR="00212B98" w:rsidRPr="00212B98">
        <w:rPr>
          <w:sz w:val="24"/>
          <w:szCs w:val="24"/>
        </w:rPr>
        <w:t>ugust 17</w:t>
      </w:r>
      <w:r w:rsidR="009D0FC4" w:rsidRPr="00212B98">
        <w:rPr>
          <w:sz w:val="24"/>
          <w:szCs w:val="24"/>
        </w:rPr>
        <w:t>, 2023</w:t>
      </w:r>
      <w:r w:rsidRPr="00212B98">
        <w:rPr>
          <w:sz w:val="24"/>
          <w:szCs w:val="24"/>
        </w:rPr>
        <w:t xml:space="preserve"> minutes</w:t>
      </w:r>
    </w:p>
    <w:p w14:paraId="33CFFF66" w14:textId="056CD114" w:rsidR="003E1E06" w:rsidRPr="00212B98" w:rsidRDefault="003E1E06" w:rsidP="00BF1AC1">
      <w:pPr>
        <w:ind w:firstLine="720"/>
        <w:rPr>
          <w:sz w:val="24"/>
          <w:szCs w:val="24"/>
        </w:rPr>
      </w:pPr>
      <w:r>
        <w:rPr>
          <w:sz w:val="24"/>
          <w:szCs w:val="24"/>
        </w:rPr>
        <w:t>2.2 February 21, 2024</w:t>
      </w:r>
    </w:p>
    <w:p w14:paraId="6DB0E271" w14:textId="2A5A2E11" w:rsidR="00F866DB" w:rsidRDefault="00F866DB" w:rsidP="00386B36">
      <w:pPr>
        <w:spacing w:after="0"/>
        <w:rPr>
          <w:b/>
          <w:bCs/>
          <w:sz w:val="24"/>
          <w:szCs w:val="24"/>
        </w:rPr>
      </w:pPr>
      <w:r w:rsidRPr="00297526">
        <w:rPr>
          <w:b/>
          <w:bCs/>
          <w:sz w:val="24"/>
          <w:szCs w:val="24"/>
        </w:rPr>
        <w:t xml:space="preserve">3. </w:t>
      </w:r>
      <w:r w:rsidR="003E1E06">
        <w:rPr>
          <w:b/>
          <w:bCs/>
          <w:sz w:val="24"/>
          <w:szCs w:val="24"/>
        </w:rPr>
        <w:t>Master Road Plan</w:t>
      </w:r>
    </w:p>
    <w:p w14:paraId="15A9DD28" w14:textId="1A652D34" w:rsidR="00A16D43" w:rsidRDefault="00A16D43" w:rsidP="00386B36">
      <w:pPr>
        <w:spacing w:after="0"/>
        <w:rPr>
          <w:sz w:val="24"/>
          <w:szCs w:val="24"/>
        </w:rPr>
      </w:pPr>
      <w:r>
        <w:rPr>
          <w:sz w:val="24"/>
          <w:szCs w:val="24"/>
        </w:rPr>
        <w:tab/>
        <w:t>The purpose of the meeting was to discuss the master road plan for the town.  Mason Lefevre asked about the offset between his house and Janell’s house.  It is a bad deal for Jon Spendlove where everything drains into his house.  Jaycen Walter said it is not a town road, it is just a private drive.  Russell Riggs suggested that Kurt Sawyer arranged some trading of property with Janell in order for 300 N to extend.  Russ Riggs thinks that is why they want the roads to have an offset so that there is room for the drainage.  If the town takes over that road they are taking on trouble – as it stands right now it is a private road.  It does not meet the road width requirements for the town.  When the town has a lot of snow like it did 2 years ago it creates a drainage problem.  The reason why the cement area is in Barney Wash is for the drainage but that 50 foot private road drains right into Jon Spendlove’s property right now.</w:t>
      </w:r>
    </w:p>
    <w:p w14:paraId="7D34686F" w14:textId="77777777" w:rsidR="00A16D43" w:rsidRDefault="00A16D43" w:rsidP="00386B36">
      <w:pPr>
        <w:spacing w:after="0"/>
        <w:rPr>
          <w:sz w:val="24"/>
          <w:szCs w:val="24"/>
        </w:rPr>
      </w:pPr>
    </w:p>
    <w:p w14:paraId="724BC9DF" w14:textId="7EDA0041" w:rsidR="00A16D43" w:rsidRDefault="00A16D43" w:rsidP="00386B36">
      <w:pPr>
        <w:spacing w:after="0"/>
        <w:rPr>
          <w:sz w:val="24"/>
          <w:szCs w:val="24"/>
        </w:rPr>
      </w:pPr>
      <w:r>
        <w:rPr>
          <w:sz w:val="24"/>
          <w:szCs w:val="24"/>
        </w:rPr>
        <w:t>The town contacted Dave Dodds, county engineer.  He said most of the time small towns keep the same size of the right of ways and just extend them.  Hatch currently has 100- foot right of way.  The pros are there is parking in front of their houses.  The cons are that if the town ever decided to do curb and gutter that would be a lot of ground to cover.  He said in the future you might consider going smaller.  He suggested using 66 feet since that is what the county has and this gives room to plow the snow and for utilities.  Russ Riggs said major collectors are 100 feet and minor collectors are 66 feet.  The town’s ordinance already states 66 feet so Jaycen Walter suggested it sticks to the ordinance that it is in place.</w:t>
      </w:r>
    </w:p>
    <w:p w14:paraId="5C5F1B6A" w14:textId="77777777" w:rsidR="00A16D43" w:rsidRDefault="00A16D43" w:rsidP="00386B36">
      <w:pPr>
        <w:spacing w:after="0"/>
        <w:rPr>
          <w:sz w:val="24"/>
          <w:szCs w:val="24"/>
        </w:rPr>
      </w:pPr>
    </w:p>
    <w:p w14:paraId="1D71EB76" w14:textId="65079A38" w:rsidR="00A16D43" w:rsidRDefault="00A16D43" w:rsidP="00386B36">
      <w:pPr>
        <w:spacing w:after="0"/>
        <w:rPr>
          <w:sz w:val="24"/>
          <w:szCs w:val="24"/>
        </w:rPr>
      </w:pPr>
      <w:r>
        <w:rPr>
          <w:sz w:val="24"/>
          <w:szCs w:val="24"/>
        </w:rPr>
        <w:lastRenderedPageBreak/>
        <w:t>There is a private drive on Jean Gottschalk’s property that will be a problem for future development.  The town looked at Mr. Gottschalk’s property to see if the road was extended there would it leave dead space on his property.</w:t>
      </w:r>
      <w:r w:rsidR="00A32453">
        <w:rPr>
          <w:sz w:val="24"/>
          <w:szCs w:val="24"/>
        </w:rPr>
        <w:t xml:space="preserve">  The town can make the master road plan and if the property owner presents a subdivision plan and needs to be moved a little bit it could be adjusted.  If he subdivides like he has planned he would cut off the access to the house on the river.</w:t>
      </w:r>
    </w:p>
    <w:p w14:paraId="70331B07" w14:textId="77777777" w:rsidR="00A32453" w:rsidRDefault="00A32453" w:rsidP="00386B36">
      <w:pPr>
        <w:spacing w:after="0"/>
        <w:rPr>
          <w:sz w:val="24"/>
          <w:szCs w:val="24"/>
        </w:rPr>
      </w:pPr>
    </w:p>
    <w:p w14:paraId="78EDB03D" w14:textId="17341C78" w:rsidR="00A32453" w:rsidRDefault="00A32453" w:rsidP="00386B36">
      <w:pPr>
        <w:spacing w:after="0"/>
        <w:rPr>
          <w:sz w:val="24"/>
          <w:szCs w:val="24"/>
        </w:rPr>
      </w:pPr>
      <w:r>
        <w:rPr>
          <w:sz w:val="24"/>
          <w:szCs w:val="24"/>
        </w:rPr>
        <w:t>Russ Riggs said intersections need to be 200 feet from the next intersection and a 90 degree turn.</w:t>
      </w:r>
    </w:p>
    <w:p w14:paraId="252639D0" w14:textId="3C7E4D15" w:rsidR="00A32453" w:rsidRDefault="00A32453" w:rsidP="00386B36">
      <w:pPr>
        <w:spacing w:after="0"/>
        <w:rPr>
          <w:sz w:val="24"/>
          <w:szCs w:val="24"/>
        </w:rPr>
      </w:pPr>
      <w:r>
        <w:rPr>
          <w:sz w:val="24"/>
          <w:szCs w:val="24"/>
        </w:rPr>
        <w:t>The map was reviewed block by block to see where the roads needed to be extended.</w:t>
      </w:r>
    </w:p>
    <w:p w14:paraId="110DDC81" w14:textId="77777777" w:rsidR="008C6DE1" w:rsidRDefault="008C6DE1" w:rsidP="00386B36">
      <w:pPr>
        <w:spacing w:after="0"/>
        <w:rPr>
          <w:sz w:val="24"/>
          <w:szCs w:val="24"/>
        </w:rPr>
      </w:pPr>
    </w:p>
    <w:p w14:paraId="0197FC16" w14:textId="62989F43" w:rsidR="00A32453" w:rsidRPr="00C161F7" w:rsidRDefault="00C161F7" w:rsidP="00386B36">
      <w:pPr>
        <w:spacing w:after="0"/>
        <w:rPr>
          <w:sz w:val="24"/>
          <w:szCs w:val="24"/>
        </w:rPr>
      </w:pPr>
      <w:r>
        <w:rPr>
          <w:b/>
          <w:bCs/>
          <w:sz w:val="24"/>
          <w:szCs w:val="24"/>
          <w:u w:val="single"/>
        </w:rPr>
        <w:t>West Side</w:t>
      </w:r>
    </w:p>
    <w:p w14:paraId="4B3D1457" w14:textId="10898985" w:rsidR="00A32453" w:rsidRDefault="00A32453" w:rsidP="00386B36">
      <w:pPr>
        <w:spacing w:after="0"/>
        <w:rPr>
          <w:sz w:val="24"/>
          <w:szCs w:val="24"/>
        </w:rPr>
      </w:pPr>
      <w:r>
        <w:rPr>
          <w:sz w:val="24"/>
          <w:szCs w:val="24"/>
        </w:rPr>
        <w:t>-300 S needs to be extended up big hill on Wilson’s property where the water tank is located.</w:t>
      </w:r>
    </w:p>
    <w:p w14:paraId="0BAB644F" w14:textId="7CD1709C" w:rsidR="00A32453" w:rsidRDefault="00A32453" w:rsidP="00386B36">
      <w:pPr>
        <w:spacing w:after="0"/>
        <w:rPr>
          <w:sz w:val="24"/>
          <w:szCs w:val="24"/>
        </w:rPr>
      </w:pPr>
      <w:r>
        <w:rPr>
          <w:sz w:val="24"/>
          <w:szCs w:val="24"/>
        </w:rPr>
        <w:t>-There is a road planned on Gib Clark’s subdivision between lots 3 &amp; 4.  It will have to be moved to one side or another because of the power line and water line there.  This will be a hard spot with the drainage.  The town might not be able to have access through there.</w:t>
      </w:r>
    </w:p>
    <w:p w14:paraId="43D03A28" w14:textId="77A07C23" w:rsidR="008C6DE1" w:rsidRDefault="008C6DE1" w:rsidP="00386B36">
      <w:pPr>
        <w:spacing w:after="0"/>
        <w:rPr>
          <w:sz w:val="24"/>
          <w:szCs w:val="24"/>
        </w:rPr>
      </w:pPr>
      <w:r>
        <w:rPr>
          <w:sz w:val="24"/>
          <w:szCs w:val="24"/>
        </w:rPr>
        <w:t>-200 S</w:t>
      </w:r>
    </w:p>
    <w:p w14:paraId="0AE37470" w14:textId="2CC8F12D" w:rsidR="00A32453" w:rsidRDefault="00A32453" w:rsidP="00386B36">
      <w:pPr>
        <w:spacing w:after="0"/>
        <w:rPr>
          <w:sz w:val="24"/>
          <w:szCs w:val="24"/>
        </w:rPr>
      </w:pPr>
      <w:r>
        <w:rPr>
          <w:sz w:val="24"/>
          <w:szCs w:val="24"/>
        </w:rPr>
        <w:t>-Center street is good to extend</w:t>
      </w:r>
      <w:r w:rsidR="00C161F7">
        <w:rPr>
          <w:sz w:val="24"/>
          <w:szCs w:val="24"/>
        </w:rPr>
        <w:t xml:space="preserve"> (definetly)</w:t>
      </w:r>
    </w:p>
    <w:p w14:paraId="295B17CE" w14:textId="1180D8DF" w:rsidR="00C161F7" w:rsidRDefault="00C161F7" w:rsidP="00386B36">
      <w:pPr>
        <w:spacing w:after="0"/>
        <w:rPr>
          <w:sz w:val="24"/>
          <w:szCs w:val="24"/>
        </w:rPr>
      </w:pPr>
      <w:r>
        <w:rPr>
          <w:sz w:val="24"/>
          <w:szCs w:val="24"/>
        </w:rPr>
        <w:t>-100 N can be extended – the town would have to work out the land for that</w:t>
      </w:r>
    </w:p>
    <w:p w14:paraId="5760BD51" w14:textId="26B8991A" w:rsidR="00C161F7" w:rsidRDefault="00C161F7" w:rsidP="00386B36">
      <w:pPr>
        <w:spacing w:after="0"/>
        <w:rPr>
          <w:sz w:val="24"/>
          <w:szCs w:val="24"/>
        </w:rPr>
      </w:pPr>
      <w:r>
        <w:rPr>
          <w:sz w:val="24"/>
          <w:szCs w:val="24"/>
        </w:rPr>
        <w:t>-Janell Barney road/trade to continue on.  Kurt would lose a right of way to continue the road. To develop a piece of ground it needs to front a town street.  This would benefit the town and Kurt</w:t>
      </w:r>
    </w:p>
    <w:p w14:paraId="4197BB46" w14:textId="77777777" w:rsidR="00C161F7" w:rsidRDefault="00C161F7" w:rsidP="00386B36">
      <w:pPr>
        <w:spacing w:after="0"/>
        <w:rPr>
          <w:sz w:val="24"/>
          <w:szCs w:val="24"/>
        </w:rPr>
      </w:pPr>
    </w:p>
    <w:p w14:paraId="70C9D7F9" w14:textId="1603D448" w:rsidR="00C161F7" w:rsidRPr="00C161F7" w:rsidRDefault="00C161F7" w:rsidP="00386B36">
      <w:pPr>
        <w:spacing w:after="0"/>
        <w:rPr>
          <w:b/>
          <w:bCs/>
          <w:sz w:val="24"/>
          <w:szCs w:val="24"/>
          <w:u w:val="single"/>
        </w:rPr>
      </w:pPr>
      <w:r w:rsidRPr="00C161F7">
        <w:rPr>
          <w:b/>
          <w:bCs/>
          <w:sz w:val="24"/>
          <w:szCs w:val="24"/>
          <w:u w:val="single"/>
        </w:rPr>
        <w:t>East Side</w:t>
      </w:r>
    </w:p>
    <w:p w14:paraId="3B6A0B5D" w14:textId="05148256" w:rsidR="00C161F7" w:rsidRDefault="00C161F7" w:rsidP="00386B36">
      <w:pPr>
        <w:spacing w:after="0"/>
        <w:rPr>
          <w:sz w:val="24"/>
          <w:szCs w:val="24"/>
        </w:rPr>
      </w:pPr>
      <w:r>
        <w:rPr>
          <w:sz w:val="24"/>
          <w:szCs w:val="24"/>
        </w:rPr>
        <w:t>-300 N and 100 E should be good to extend.  The private easement would need to be moved.  There is a power line along the south side of the road</w:t>
      </w:r>
    </w:p>
    <w:p w14:paraId="60F0FBD0" w14:textId="600C0ADB" w:rsidR="00C161F7" w:rsidRDefault="00C161F7" w:rsidP="00386B36">
      <w:pPr>
        <w:spacing w:after="0"/>
        <w:rPr>
          <w:sz w:val="24"/>
          <w:szCs w:val="24"/>
        </w:rPr>
      </w:pPr>
      <w:r>
        <w:rPr>
          <w:sz w:val="24"/>
          <w:szCs w:val="24"/>
        </w:rPr>
        <w:t>-Jean Gottschalk road continue straight from current town road.  The water will drain here so that is something that will have to be figured out.</w:t>
      </w:r>
    </w:p>
    <w:p w14:paraId="092F6296" w14:textId="4F758603" w:rsidR="00C161F7" w:rsidRDefault="00C161F7" w:rsidP="00386B36">
      <w:pPr>
        <w:spacing w:after="0"/>
        <w:rPr>
          <w:sz w:val="24"/>
          <w:szCs w:val="24"/>
        </w:rPr>
      </w:pPr>
      <w:r>
        <w:rPr>
          <w:sz w:val="24"/>
          <w:szCs w:val="24"/>
        </w:rPr>
        <w:t>-50 S mid block.  There are no existing roads above it.  Does the town want one there?</w:t>
      </w:r>
    </w:p>
    <w:p w14:paraId="094210FB" w14:textId="73001F72" w:rsidR="00C161F7" w:rsidRDefault="00C161F7" w:rsidP="00386B36">
      <w:pPr>
        <w:spacing w:after="0"/>
        <w:rPr>
          <w:sz w:val="24"/>
          <w:szCs w:val="24"/>
        </w:rPr>
      </w:pPr>
      <w:r>
        <w:rPr>
          <w:sz w:val="24"/>
          <w:szCs w:val="24"/>
        </w:rPr>
        <w:t>-Proctor Canyon road continues</w:t>
      </w:r>
    </w:p>
    <w:p w14:paraId="6B23857F" w14:textId="4E5FEECD" w:rsidR="00C161F7" w:rsidRDefault="00C161F7" w:rsidP="00386B36">
      <w:pPr>
        <w:spacing w:after="0"/>
        <w:rPr>
          <w:sz w:val="24"/>
          <w:szCs w:val="24"/>
        </w:rPr>
      </w:pPr>
      <w:r>
        <w:rPr>
          <w:sz w:val="24"/>
          <w:szCs w:val="24"/>
        </w:rPr>
        <w:t>-100 S should be good to extend, nothing is in the way right now to extend there.</w:t>
      </w:r>
    </w:p>
    <w:p w14:paraId="65E6E1F6" w14:textId="77777777" w:rsidR="008C6DE1" w:rsidRDefault="008C6DE1" w:rsidP="00386B36">
      <w:pPr>
        <w:spacing w:after="0"/>
        <w:rPr>
          <w:sz w:val="24"/>
          <w:szCs w:val="24"/>
        </w:rPr>
      </w:pPr>
    </w:p>
    <w:p w14:paraId="36B6F8A1" w14:textId="038219D2" w:rsidR="008C6DE1" w:rsidRDefault="008C6DE1" w:rsidP="00386B36">
      <w:pPr>
        <w:spacing w:after="0"/>
        <w:rPr>
          <w:b/>
          <w:bCs/>
          <w:sz w:val="24"/>
          <w:szCs w:val="24"/>
          <w:u w:val="single"/>
        </w:rPr>
      </w:pPr>
      <w:r>
        <w:rPr>
          <w:b/>
          <w:bCs/>
          <w:sz w:val="24"/>
          <w:szCs w:val="24"/>
          <w:u w:val="single"/>
        </w:rPr>
        <w:t>Build Out</w:t>
      </w:r>
    </w:p>
    <w:p w14:paraId="60B567F2" w14:textId="3344BE24" w:rsidR="008C6DE1" w:rsidRPr="008C6DE1" w:rsidRDefault="008C6DE1" w:rsidP="00386B36">
      <w:pPr>
        <w:spacing w:after="0"/>
        <w:rPr>
          <w:sz w:val="24"/>
          <w:szCs w:val="24"/>
        </w:rPr>
      </w:pPr>
      <w:r>
        <w:rPr>
          <w:sz w:val="24"/>
          <w:szCs w:val="24"/>
        </w:rPr>
        <w:t>-200 W road</w:t>
      </w:r>
    </w:p>
    <w:p w14:paraId="5A5DFA61" w14:textId="1CD4F956" w:rsidR="008C6DE1" w:rsidRDefault="008C6DE1" w:rsidP="00386B36">
      <w:pPr>
        <w:spacing w:after="0"/>
        <w:rPr>
          <w:sz w:val="24"/>
          <w:szCs w:val="24"/>
        </w:rPr>
      </w:pPr>
      <w:r>
        <w:rPr>
          <w:sz w:val="24"/>
          <w:szCs w:val="24"/>
        </w:rPr>
        <w:t>-200 E road to extend on Dallas Barnhurst’s property like a riverside drive.  It would only be able to go a certain point because of the ground water.</w:t>
      </w:r>
    </w:p>
    <w:p w14:paraId="7C15DDAD" w14:textId="77777777" w:rsidR="008C6DE1" w:rsidRDefault="008C6DE1" w:rsidP="00386B36">
      <w:pPr>
        <w:spacing w:after="0"/>
        <w:rPr>
          <w:sz w:val="24"/>
          <w:szCs w:val="24"/>
        </w:rPr>
      </w:pPr>
    </w:p>
    <w:p w14:paraId="31899B81" w14:textId="59BEAF6F" w:rsidR="008C6DE1" w:rsidRDefault="008C6DE1" w:rsidP="00386B36">
      <w:pPr>
        <w:spacing w:after="0"/>
        <w:rPr>
          <w:sz w:val="24"/>
          <w:szCs w:val="24"/>
        </w:rPr>
      </w:pPr>
      <w:r>
        <w:rPr>
          <w:sz w:val="24"/>
          <w:szCs w:val="24"/>
        </w:rPr>
        <w:t>Lincoln proposed for future development roads discussed to approve and Jaycen and Monte both voted for it.</w:t>
      </w:r>
    </w:p>
    <w:p w14:paraId="5A0354B7" w14:textId="77777777" w:rsidR="008C6DE1" w:rsidRDefault="008C6DE1" w:rsidP="00386B36">
      <w:pPr>
        <w:spacing w:after="0"/>
        <w:rPr>
          <w:sz w:val="24"/>
          <w:szCs w:val="24"/>
        </w:rPr>
      </w:pPr>
    </w:p>
    <w:p w14:paraId="453965F2" w14:textId="4D9D2A4C" w:rsidR="008C6DE1" w:rsidRDefault="008C6DE1" w:rsidP="00386B36">
      <w:pPr>
        <w:spacing w:after="0"/>
        <w:rPr>
          <w:sz w:val="24"/>
          <w:szCs w:val="24"/>
        </w:rPr>
      </w:pPr>
      <w:r>
        <w:rPr>
          <w:sz w:val="24"/>
          <w:szCs w:val="24"/>
        </w:rPr>
        <w:t>Jaycen motioned to dismiss, Lincoln 2</w:t>
      </w:r>
      <w:r w:rsidRPr="008C6DE1">
        <w:rPr>
          <w:sz w:val="24"/>
          <w:szCs w:val="24"/>
          <w:vertAlign w:val="superscript"/>
        </w:rPr>
        <w:t>nd</w:t>
      </w:r>
      <w:r>
        <w:rPr>
          <w:sz w:val="24"/>
          <w:szCs w:val="24"/>
        </w:rPr>
        <w:t xml:space="preserve"> the motion.</w:t>
      </w:r>
    </w:p>
    <w:p w14:paraId="2346D980" w14:textId="77777777" w:rsidR="008C6DE1" w:rsidRDefault="008C6DE1" w:rsidP="00386B36">
      <w:pPr>
        <w:spacing w:after="0"/>
        <w:rPr>
          <w:sz w:val="24"/>
          <w:szCs w:val="24"/>
        </w:rPr>
      </w:pPr>
    </w:p>
    <w:p w14:paraId="7E7E19C8" w14:textId="77777777" w:rsidR="00A32453" w:rsidRPr="00A16D43" w:rsidRDefault="00A32453" w:rsidP="00386B36">
      <w:pPr>
        <w:spacing w:after="0"/>
        <w:rPr>
          <w:sz w:val="24"/>
          <w:szCs w:val="24"/>
        </w:rPr>
      </w:pPr>
    </w:p>
    <w:p w14:paraId="151F68CD" w14:textId="77777777" w:rsidR="00212B98" w:rsidRDefault="00212B98" w:rsidP="00386B36">
      <w:pPr>
        <w:spacing w:after="0"/>
        <w:rPr>
          <w:b/>
          <w:bCs/>
          <w:sz w:val="24"/>
          <w:szCs w:val="24"/>
        </w:rPr>
      </w:pPr>
    </w:p>
    <w:p w14:paraId="533657C9" w14:textId="77777777" w:rsidR="009D0FC4" w:rsidRPr="00297526" w:rsidRDefault="009D0FC4">
      <w:pPr>
        <w:rPr>
          <w:b/>
          <w:bCs/>
          <w:sz w:val="24"/>
          <w:szCs w:val="24"/>
        </w:rPr>
      </w:pPr>
    </w:p>
    <w:sectPr w:rsidR="009D0FC4" w:rsidRPr="00297526">
      <w:headerReference w:type="default" r:id="rId6"/>
      <w:footerReference w:type="default" r:id="rId7"/>
      <w:pgSz w:w="12240" w:h="15840"/>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D0BC8" w14:textId="77777777" w:rsidR="004A4C5E" w:rsidRDefault="004A4C5E" w:rsidP="004A4C5E">
      <w:pPr>
        <w:spacing w:after="0" w:line="240" w:lineRule="auto"/>
      </w:pPr>
      <w:r>
        <w:separator/>
      </w:r>
    </w:p>
  </w:endnote>
  <w:endnote w:type="continuationSeparator" w:id="0">
    <w:p w14:paraId="79A9A1CA" w14:textId="77777777" w:rsidR="004A4C5E" w:rsidRDefault="004A4C5E" w:rsidP="004A4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986631"/>
      <w:docPartObj>
        <w:docPartGallery w:val="Page Numbers (Bottom of Page)"/>
        <w:docPartUnique/>
      </w:docPartObj>
    </w:sdtPr>
    <w:sdtEndPr>
      <w:rPr>
        <w:noProof/>
      </w:rPr>
    </w:sdtEndPr>
    <w:sdtContent>
      <w:p w14:paraId="1359494D" w14:textId="1FA8DF90" w:rsidR="008C6DE1" w:rsidRDefault="008C6D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336AE0" w14:textId="77777777" w:rsidR="008C6DE1" w:rsidRDefault="008C6D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46464" w14:textId="77777777" w:rsidR="004A4C5E" w:rsidRDefault="004A4C5E" w:rsidP="004A4C5E">
      <w:pPr>
        <w:spacing w:after="0" w:line="240" w:lineRule="auto"/>
      </w:pPr>
      <w:r>
        <w:separator/>
      </w:r>
    </w:p>
  </w:footnote>
  <w:footnote w:type="continuationSeparator" w:id="0">
    <w:p w14:paraId="3614C0F5" w14:textId="77777777" w:rsidR="004A4C5E" w:rsidRDefault="004A4C5E" w:rsidP="004A4C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97EF8" w14:textId="5CBFDA3D" w:rsidR="004A4C5E" w:rsidRDefault="004A4C5E">
    <w:pPr>
      <w:pStyle w:val="Header"/>
    </w:pPr>
    <w:r>
      <w:rPr>
        <w:noProof/>
      </w:rPr>
      <mc:AlternateContent>
        <mc:Choice Requires="wps">
          <w:drawing>
            <wp:anchor distT="0" distB="0" distL="118745" distR="118745" simplePos="0" relativeHeight="251659264" behindDoc="1" locked="0" layoutInCell="1" allowOverlap="0" wp14:anchorId="472433BF" wp14:editId="52E1FB34">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5EB394A3" w14:textId="317A9F7B" w:rsidR="004A4C5E" w:rsidRDefault="004A4C5E">
                              <w:pPr>
                                <w:pStyle w:val="Header"/>
                                <w:tabs>
                                  <w:tab w:val="clear" w:pos="4680"/>
                                  <w:tab w:val="clear" w:pos="9360"/>
                                </w:tabs>
                                <w:jc w:val="center"/>
                                <w:rPr>
                                  <w:caps/>
                                  <w:color w:val="FFFFFF" w:themeColor="background1"/>
                                </w:rPr>
                              </w:pPr>
                              <w:r>
                                <w:rPr>
                                  <w:caps/>
                                  <w:color w:val="FFFFFF" w:themeColor="background1"/>
                                </w:rPr>
                                <w:t>Hatch Planning &amp; Zoning Meeting</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72433BF" id="Rectangle 63"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5EB394A3" w14:textId="317A9F7B" w:rsidR="004A4C5E" w:rsidRDefault="004A4C5E">
                        <w:pPr>
                          <w:pStyle w:val="Header"/>
                          <w:tabs>
                            <w:tab w:val="clear" w:pos="4680"/>
                            <w:tab w:val="clear" w:pos="9360"/>
                          </w:tabs>
                          <w:jc w:val="center"/>
                          <w:rPr>
                            <w:caps/>
                            <w:color w:val="FFFFFF" w:themeColor="background1"/>
                          </w:rPr>
                        </w:pPr>
                        <w:r>
                          <w:rPr>
                            <w:caps/>
                            <w:color w:val="FFFFFF" w:themeColor="background1"/>
                          </w:rPr>
                          <w:t>Hatch Planning &amp; Zoning Meeting</w:t>
                        </w:r>
                      </w:p>
                    </w:sdtContent>
                  </w:sdt>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543"/>
    <w:rsid w:val="0009217E"/>
    <w:rsid w:val="001610C6"/>
    <w:rsid w:val="00212B98"/>
    <w:rsid w:val="00297526"/>
    <w:rsid w:val="0030687B"/>
    <w:rsid w:val="00366950"/>
    <w:rsid w:val="00386B36"/>
    <w:rsid w:val="003E1E06"/>
    <w:rsid w:val="00443D9A"/>
    <w:rsid w:val="004A4C5E"/>
    <w:rsid w:val="004A6840"/>
    <w:rsid w:val="005A7C00"/>
    <w:rsid w:val="00694108"/>
    <w:rsid w:val="00805DE5"/>
    <w:rsid w:val="008C6DE1"/>
    <w:rsid w:val="008D1543"/>
    <w:rsid w:val="009D0FC4"/>
    <w:rsid w:val="00A16D43"/>
    <w:rsid w:val="00A26E0B"/>
    <w:rsid w:val="00A32453"/>
    <w:rsid w:val="00A339B8"/>
    <w:rsid w:val="00B16732"/>
    <w:rsid w:val="00B6402B"/>
    <w:rsid w:val="00BF1AC1"/>
    <w:rsid w:val="00C161F7"/>
    <w:rsid w:val="00DE3972"/>
    <w:rsid w:val="00F866D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B297F"/>
  <w15:docId w15:val="{B10746DE-6891-4EA9-8258-FC09EF32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A53C5B"/>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A53C5B"/>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4A4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C5E"/>
  </w:style>
  <w:style w:type="paragraph" w:styleId="Footer">
    <w:name w:val="footer"/>
    <w:basedOn w:val="Normal"/>
    <w:link w:val="FooterChar"/>
    <w:uiPriority w:val="99"/>
    <w:unhideWhenUsed/>
    <w:rsid w:val="004A4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Hatch Planning &amp; Zoning Meeting</dc:title>
  <dc:subject/>
  <dc:creator>Jacie Torgersen</dc:creator>
  <dc:description/>
  <cp:lastModifiedBy>Hatch Utah</cp:lastModifiedBy>
  <cp:revision>3</cp:revision>
  <cp:lastPrinted>2023-01-12T20:03:00Z</cp:lastPrinted>
  <dcterms:created xsi:type="dcterms:W3CDTF">2024-04-03T01:13:00Z</dcterms:created>
  <dcterms:modified xsi:type="dcterms:W3CDTF">2024-04-03T02:01:00Z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