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4AAAD" w14:textId="4A79A51D" w:rsidR="00805992" w:rsidRPr="001719C3" w:rsidRDefault="00805992" w:rsidP="00805992">
      <w:pPr>
        <w:rPr>
          <w:caps w:val="0"/>
          <w:u w:val="single"/>
        </w:rPr>
      </w:pPr>
      <w:r w:rsidRPr="001719C3">
        <w:rPr>
          <w:u w:val="single"/>
        </w:rPr>
        <w:t>t</w:t>
      </w:r>
      <w:r w:rsidRPr="001719C3">
        <w:rPr>
          <w:caps w:val="0"/>
          <w:u w:val="single"/>
        </w:rPr>
        <w:t xml:space="preserve">o be posted on </w:t>
      </w:r>
      <w:r>
        <w:rPr>
          <w:caps w:val="0"/>
          <w:u w:val="single"/>
        </w:rPr>
        <w:t>Thursday,</w:t>
      </w:r>
      <w:r w:rsidRPr="001719C3">
        <w:rPr>
          <w:caps w:val="0"/>
          <w:u w:val="single"/>
        </w:rPr>
        <w:t xml:space="preserve"> </w:t>
      </w:r>
      <w:r w:rsidRPr="001719C3">
        <w:rPr>
          <w:b/>
          <w:caps w:val="0"/>
          <w:u w:val="single"/>
        </w:rPr>
        <w:t>April 1</w:t>
      </w:r>
      <w:r>
        <w:rPr>
          <w:b/>
          <w:caps w:val="0"/>
          <w:u w:val="single"/>
        </w:rPr>
        <w:t>1</w:t>
      </w:r>
      <w:r w:rsidRPr="001719C3">
        <w:rPr>
          <w:b/>
          <w:caps w:val="0"/>
          <w:u w:val="single"/>
        </w:rPr>
        <w:t>, 2024</w:t>
      </w:r>
      <w:r w:rsidR="002D3C8E">
        <w:rPr>
          <w:b/>
          <w:caps w:val="0"/>
          <w:u w:val="single"/>
        </w:rPr>
        <w:t>,</w:t>
      </w:r>
      <w:r w:rsidRPr="001719C3">
        <w:rPr>
          <w:caps w:val="0"/>
          <w:u w:val="single"/>
        </w:rPr>
        <w:t xml:space="preserve"> on the Utah Public Notice Website, the Draper City Website, and at Draper City Hall.</w:t>
      </w:r>
    </w:p>
    <w:p w14:paraId="56946C23" w14:textId="77777777" w:rsidR="00805992" w:rsidRPr="001719C3" w:rsidRDefault="00805992" w:rsidP="00805992">
      <w:pPr>
        <w:rPr>
          <w:rFonts w:cs="Open Sans"/>
          <w:caps w:val="0"/>
          <w:u w:val="single"/>
        </w:rPr>
      </w:pPr>
    </w:p>
    <w:p w14:paraId="17056AE3" w14:textId="77777777" w:rsidR="00805992" w:rsidRPr="009B687C" w:rsidRDefault="00805992" w:rsidP="00805992">
      <w:pPr>
        <w:rPr>
          <w:rFonts w:cs="Open Sans"/>
          <w:caps w:val="0"/>
        </w:rPr>
      </w:pPr>
      <w:r>
        <w:rPr>
          <w:rFonts w:cs="Open Sans"/>
          <w:caps w:val="0"/>
        </w:rPr>
        <w:t xml:space="preserve">Notice </w:t>
      </w:r>
      <w:r w:rsidRPr="009B687C">
        <w:rPr>
          <w:rFonts w:cs="Open Sans"/>
          <w:caps w:val="0"/>
        </w:rPr>
        <w:t>OF PUBLIC HEARING for the</w:t>
      </w:r>
      <w:r w:rsidRPr="009B687C">
        <w:rPr>
          <w:rFonts w:cs="Open Sans"/>
          <w:b/>
          <w:caps w:val="0"/>
          <w:noProof/>
        </w:rPr>
        <w:t xml:space="preserve"> Windsor Mill Townhomes Site Plan </w:t>
      </w:r>
      <w:r w:rsidRPr="009B687C">
        <w:rPr>
          <w:rFonts w:cs="Open Sans"/>
          <w:caps w:val="0"/>
          <w:noProof/>
        </w:rPr>
        <w:t xml:space="preserve">request. </w:t>
      </w:r>
    </w:p>
    <w:p w14:paraId="45E236B8" w14:textId="1F67EAE4" w:rsidR="00805992" w:rsidRPr="009B687C" w:rsidRDefault="00805992" w:rsidP="00805992">
      <w:pPr>
        <w:rPr>
          <w:rFonts w:cs="Open Sans"/>
        </w:rPr>
      </w:pPr>
      <w:r w:rsidRPr="009B687C">
        <w:rPr>
          <w:rFonts w:cs="Open Sans"/>
          <w:caps w:val="0"/>
        </w:rPr>
        <w:t xml:space="preserve">Notice is hereby given that Draper City will hold a public hearing before the </w:t>
      </w:r>
      <w:r w:rsidRPr="009B687C">
        <w:rPr>
          <w:rFonts w:cs="Open Sans"/>
          <w:b/>
          <w:caps w:val="0"/>
        </w:rPr>
        <w:t xml:space="preserve">Planning Commission </w:t>
      </w:r>
      <w:r w:rsidRPr="009B687C">
        <w:rPr>
          <w:rFonts w:cs="Open Sans"/>
          <w:caps w:val="0"/>
        </w:rPr>
        <w:t>to receive public comment on the above</w:t>
      </w:r>
      <w:r w:rsidR="002D3C8E">
        <w:rPr>
          <w:rFonts w:cs="Open Sans"/>
          <w:caps w:val="0"/>
        </w:rPr>
        <w:t>-</w:t>
      </w:r>
      <w:r w:rsidRPr="009B687C">
        <w:rPr>
          <w:rFonts w:cs="Open Sans"/>
          <w:caps w:val="0"/>
        </w:rPr>
        <w:t>listed request for property located at approximately</w:t>
      </w:r>
      <w:r w:rsidRPr="009B687C">
        <w:rPr>
          <w:rFonts w:cs="Open Sans"/>
          <w:b/>
          <w:caps w:val="0"/>
        </w:rPr>
        <w:t xml:space="preserve"> 11450 S 820 W</w:t>
      </w:r>
      <w:r w:rsidRPr="009B687C">
        <w:rPr>
          <w:rFonts w:cs="Open Sans"/>
        </w:rPr>
        <w:t xml:space="preserve">. </w:t>
      </w:r>
      <w:r w:rsidRPr="009B687C">
        <w:rPr>
          <w:rFonts w:cs="Open Sans"/>
          <w:caps w:val="0"/>
        </w:rPr>
        <w:t xml:space="preserve">The purpose of the request is to </w:t>
      </w:r>
      <w:r>
        <w:rPr>
          <w:rFonts w:cs="Open Sans"/>
          <w:caps w:val="0"/>
        </w:rPr>
        <w:t>review</w:t>
      </w:r>
      <w:r w:rsidRPr="009B687C">
        <w:rPr>
          <w:rFonts w:cs="Open Sans"/>
          <w:caps w:val="0"/>
        </w:rPr>
        <w:t xml:space="preserve"> a site plan for 30 townhomes</w:t>
      </w:r>
      <w:r>
        <w:rPr>
          <w:rFonts w:cs="Open Sans"/>
          <w:caps w:val="0"/>
        </w:rPr>
        <w:t>. The previously requested</w:t>
      </w:r>
      <w:r w:rsidRPr="009B687C">
        <w:rPr>
          <w:rFonts w:cs="Open Sans"/>
          <w:caps w:val="0"/>
        </w:rPr>
        <w:t xml:space="preserve"> deviation </w:t>
      </w:r>
      <w:r w:rsidR="002D3C8E">
        <w:rPr>
          <w:rFonts w:cs="Open Sans"/>
          <w:caps w:val="0"/>
        </w:rPr>
        <w:t>from</w:t>
      </w:r>
      <w:r w:rsidRPr="009B687C">
        <w:rPr>
          <w:rFonts w:cs="Open Sans"/>
          <w:caps w:val="0"/>
        </w:rPr>
        <w:t xml:space="preserve"> building material standards</w:t>
      </w:r>
      <w:r>
        <w:rPr>
          <w:rFonts w:cs="Open Sans"/>
          <w:caps w:val="0"/>
        </w:rPr>
        <w:t xml:space="preserve"> is no longer being sought</w:t>
      </w:r>
      <w:r w:rsidRPr="009B687C">
        <w:rPr>
          <w:rFonts w:cs="Open Sans"/>
        </w:rPr>
        <w:t>.</w:t>
      </w:r>
    </w:p>
    <w:p w14:paraId="125A09C9" w14:textId="70AB016B" w:rsidR="00805992" w:rsidRDefault="00805992" w:rsidP="00805992">
      <w:pPr>
        <w:rPr>
          <w:caps w:val="0"/>
        </w:rPr>
      </w:pPr>
      <w:r w:rsidRPr="009B687C">
        <w:rPr>
          <w:caps w:val="0"/>
        </w:rPr>
        <w:t xml:space="preserve">The hearing will be held on </w:t>
      </w:r>
      <w:r>
        <w:rPr>
          <w:b/>
          <w:caps w:val="0"/>
        </w:rPr>
        <w:t>April 25</w:t>
      </w:r>
      <w:r w:rsidRPr="009B687C">
        <w:rPr>
          <w:b/>
          <w:caps w:val="0"/>
        </w:rPr>
        <w:t>, 2024</w:t>
      </w:r>
      <w:r w:rsidR="002D3C8E">
        <w:rPr>
          <w:b/>
          <w:caps w:val="0"/>
        </w:rPr>
        <w:t>,</w:t>
      </w:r>
      <w:r w:rsidRPr="009B687C">
        <w:rPr>
          <w:caps w:val="0"/>
        </w:rPr>
        <w:t xml:space="preserve"> at </w:t>
      </w:r>
      <w:r w:rsidRPr="009B687C">
        <w:rPr>
          <w:b/>
          <w:caps w:val="0"/>
        </w:rPr>
        <w:t>6:30</w:t>
      </w:r>
      <w:r>
        <w:rPr>
          <w:b/>
          <w:caps w:val="0"/>
        </w:rPr>
        <w:t xml:space="preserve"> </w:t>
      </w:r>
      <w:r w:rsidRPr="009B687C">
        <w:rPr>
          <w:b/>
          <w:caps w:val="0"/>
        </w:rPr>
        <w:t>pm</w:t>
      </w:r>
      <w:r w:rsidRPr="009B687C">
        <w:rPr>
          <w:caps w:val="0"/>
        </w:rPr>
        <w:t xml:space="preserve"> at Draper City Hall, 1020 E. Pioneer Rd., in the Council Chambers. The complete public notice is posted on the Utah Public Notice Website; </w:t>
      </w:r>
      <w:r w:rsidRPr="009B687C">
        <w:rPr>
          <w:caps w:val="0"/>
          <w:u w:val="single"/>
        </w:rPr>
        <w:t>www.utah.gov/pmn/</w:t>
      </w:r>
      <w:r w:rsidRPr="009B687C">
        <w:rPr>
          <w:caps w:val="0"/>
        </w:rPr>
        <w:t xml:space="preserve">, the Draper City Website; </w:t>
      </w:r>
      <w:r w:rsidRPr="009B687C">
        <w:rPr>
          <w:caps w:val="0"/>
          <w:u w:val="single"/>
        </w:rPr>
        <w:t>Draperutah.gov,</w:t>
      </w:r>
      <w:r w:rsidRPr="009B687C">
        <w:rPr>
          <w:caps w:val="0"/>
        </w:rPr>
        <w:t xml:space="preserve"> and at Draper City Hall. To request a copy of the public notice or for additional inquiries please contact </w:t>
      </w:r>
      <w:r w:rsidRPr="009B687C">
        <w:rPr>
          <w:b/>
          <w:caps w:val="0"/>
        </w:rPr>
        <w:t xml:space="preserve">Jennifer Jastremsky </w:t>
      </w:r>
      <w:r w:rsidRPr="009B687C">
        <w:rPr>
          <w:caps w:val="0"/>
        </w:rPr>
        <w:t xml:space="preserve">at Draper City offices, </w:t>
      </w:r>
      <w:hyperlink r:id="rId4" w:history="1">
        <w:r w:rsidRPr="009B687C">
          <w:rPr>
            <w:rStyle w:val="Hyperlink"/>
            <w:b/>
            <w:caps w:val="0"/>
          </w:rPr>
          <w:t>jennifer.jastremsky@draperutah.gov</w:t>
        </w:r>
      </w:hyperlink>
      <w:r w:rsidRPr="009B687C">
        <w:rPr>
          <w:b/>
          <w:caps w:val="0"/>
        </w:rPr>
        <w:t xml:space="preserve"> &amp; 801-576-6328</w:t>
      </w:r>
      <w:r w:rsidRPr="009B687C">
        <w:rPr>
          <w:caps w:val="0"/>
        </w:rPr>
        <w:t>.</w:t>
      </w:r>
    </w:p>
    <w:p w14:paraId="23362ECD" w14:textId="395D13CA" w:rsidR="00805992" w:rsidRDefault="00805992" w:rsidP="00805992">
      <w:pPr>
        <w:jc w:val="both"/>
        <w:rPr>
          <w:caps w:val="0"/>
        </w:rPr>
      </w:pPr>
      <w:r>
        <w:rPr>
          <w:caps w:val="0"/>
        </w:rPr>
        <w:t xml:space="preserve">Attest: Laura Oscarson, </w:t>
      </w:r>
      <w:r w:rsidR="002D3C8E">
        <w:rPr>
          <w:caps w:val="0"/>
        </w:rPr>
        <w:t>M</w:t>
      </w:r>
      <w:r>
        <w:rPr>
          <w:caps w:val="0"/>
        </w:rPr>
        <w:t>MC, City Recorder</w:t>
      </w:r>
    </w:p>
    <w:p w14:paraId="70AE2C96" w14:textId="77777777" w:rsidR="00805992" w:rsidRDefault="00805992" w:rsidP="00805992">
      <w:pPr>
        <w:ind w:firstLine="720"/>
        <w:jc w:val="both"/>
        <w:rPr>
          <w:caps w:val="0"/>
        </w:rPr>
      </w:pPr>
      <w:r>
        <w:rPr>
          <w:caps w:val="0"/>
        </w:rPr>
        <w:tab/>
        <w:t xml:space="preserve"> </w:t>
      </w:r>
    </w:p>
    <w:p w14:paraId="1729A688" w14:textId="77777777" w:rsidR="00423409" w:rsidRDefault="00423409"/>
    <w:sectPr w:rsidR="00423409" w:rsidSect="001948F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ewNDAyNzA3sTC0NLJU0lEKTi0uzszPAykwrAUAVjdvvSwAAAA="/>
  </w:docVars>
  <w:rsids>
    <w:rsidRoot w:val="00805992"/>
    <w:rsid w:val="001948F0"/>
    <w:rsid w:val="002D3C8E"/>
    <w:rsid w:val="00423409"/>
    <w:rsid w:val="0080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AB388"/>
  <w15:chartTrackingRefBased/>
  <w15:docId w15:val="{DE82719F-D1F3-4E9E-A63F-232710943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992"/>
    <w:rPr>
      <w:rFonts w:cs="Times New Roman"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59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ennifer.jastremsky@draperutah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Oscarson</dc:creator>
  <cp:keywords/>
  <dc:description/>
  <cp:lastModifiedBy>Laura Oscarson</cp:lastModifiedBy>
  <cp:revision>2</cp:revision>
  <dcterms:created xsi:type="dcterms:W3CDTF">2024-04-08T22:52:00Z</dcterms:created>
  <dcterms:modified xsi:type="dcterms:W3CDTF">2024-04-08T22:52:00Z</dcterms:modified>
</cp:coreProperties>
</file>