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B94B7" w14:textId="54488E9F" w:rsidR="00311B9B" w:rsidRPr="001036DB" w:rsidRDefault="00311B9B" w:rsidP="005F43B7">
      <w:pPr>
        <w:spacing w:after="0"/>
        <w:ind w:left="2160"/>
        <w:rPr>
          <w:rFonts w:ascii="Calibri Light" w:eastAsia="Lexend Light" w:hAnsi="Calibri Light" w:cs="Calibri Light"/>
          <w:sz w:val="34"/>
          <w:szCs w:val="34"/>
        </w:rPr>
      </w:pPr>
      <w:r w:rsidRPr="001036DB">
        <w:rPr>
          <w:rFonts w:ascii="Calibri Light" w:hAnsi="Calibri Light" w:cs="Calibri Light"/>
          <w:noProof/>
        </w:rPr>
        <w:drawing>
          <wp:anchor distT="114300" distB="114300" distL="114300" distR="114300" simplePos="0" relativeHeight="251659264" behindDoc="0" locked="0" layoutInCell="1" hidden="0" allowOverlap="1" wp14:anchorId="680943EF" wp14:editId="7CC59303">
            <wp:simplePos x="0" y="0"/>
            <wp:positionH relativeFrom="column">
              <wp:posOffset>1517015</wp:posOffset>
            </wp:positionH>
            <wp:positionV relativeFrom="margin">
              <wp:posOffset>6350</wp:posOffset>
            </wp:positionV>
            <wp:extent cx="758952" cy="722376"/>
            <wp:effectExtent l="0" t="0" r="3175" b="1905"/>
            <wp:wrapSquare wrapText="bothSides" distT="114300" distB="114300" distL="114300" distR="114300"/>
            <wp:docPr id="2" name="image1.jpg" descr="A black and white logo with mountains and sun&#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black and white logo with mountains and sun&#10;&#10;Description automatically generated"/>
                    <pic:cNvPicPr preferRelativeResize="0"/>
                  </pic:nvPicPr>
                  <pic:blipFill>
                    <a:blip r:embed="rId5"/>
                    <a:srcRect/>
                    <a:stretch>
                      <a:fillRect/>
                    </a:stretch>
                  </pic:blipFill>
                  <pic:spPr>
                    <a:xfrm>
                      <a:off x="0" y="0"/>
                      <a:ext cx="758952" cy="722376"/>
                    </a:xfrm>
                    <a:prstGeom prst="rect">
                      <a:avLst/>
                    </a:prstGeom>
                    <a:ln/>
                  </pic:spPr>
                </pic:pic>
              </a:graphicData>
            </a:graphic>
            <wp14:sizeRelH relativeFrom="margin">
              <wp14:pctWidth>0</wp14:pctWidth>
            </wp14:sizeRelH>
            <wp14:sizeRelV relativeFrom="margin">
              <wp14:pctHeight>0</wp14:pctHeight>
            </wp14:sizeRelV>
          </wp:anchor>
        </w:drawing>
      </w:r>
      <w:r w:rsidR="005F43B7">
        <w:rPr>
          <w:rFonts w:ascii="Calibri Light" w:eastAsia="Lexend Light" w:hAnsi="Calibri Light" w:cs="Calibri Light"/>
          <w:sz w:val="34"/>
          <w:szCs w:val="34"/>
        </w:rPr>
        <w:t xml:space="preserve"> </w:t>
      </w:r>
      <w:r>
        <w:rPr>
          <w:rFonts w:ascii="Calibri Light" w:eastAsia="Lexend Light" w:hAnsi="Calibri Light" w:cs="Calibri Light"/>
          <w:sz w:val="34"/>
          <w:szCs w:val="34"/>
        </w:rPr>
        <w:t>Short-Term Project</w:t>
      </w:r>
      <w:r w:rsidR="005F43B7">
        <w:rPr>
          <w:rFonts w:ascii="Calibri Light" w:eastAsia="Lexend Light" w:hAnsi="Calibri Light" w:cs="Calibri Light"/>
          <w:sz w:val="34"/>
          <w:szCs w:val="34"/>
        </w:rPr>
        <w:t>s</w:t>
      </w:r>
    </w:p>
    <w:p w14:paraId="327C5D04" w14:textId="3FAD26BF" w:rsidR="00311B9B" w:rsidRDefault="00830DB9" w:rsidP="005F43B7">
      <w:pPr>
        <w:spacing w:after="0"/>
        <w:ind w:left="1440"/>
        <w:rPr>
          <w:rFonts w:ascii="Calibri Light" w:eastAsia="Lexend Light" w:hAnsi="Calibri Light" w:cs="Calibri Light"/>
          <w:sz w:val="34"/>
          <w:szCs w:val="34"/>
        </w:rPr>
      </w:pPr>
      <w:r>
        <w:rPr>
          <w:rFonts w:ascii="Calibri Light" w:eastAsia="Lexend Light" w:hAnsi="Calibri Light" w:cs="Calibri Light"/>
          <w:sz w:val="34"/>
          <w:szCs w:val="34"/>
        </w:rPr>
        <w:t>2024-2025 Grant Cycle</w:t>
      </w:r>
    </w:p>
    <w:p w14:paraId="34A10347" w14:textId="0A23CB4C" w:rsidR="005F43B7" w:rsidRPr="001036DB" w:rsidRDefault="005F43B7" w:rsidP="005F43B7">
      <w:pPr>
        <w:spacing w:after="0"/>
        <w:ind w:left="2160"/>
        <w:rPr>
          <w:rFonts w:ascii="Calibri Light" w:eastAsia="Lexend Light" w:hAnsi="Calibri Light" w:cs="Calibri Light"/>
        </w:rPr>
      </w:pPr>
      <w:r>
        <w:rPr>
          <w:rFonts w:ascii="Calibri Light" w:eastAsia="Lexend Light" w:hAnsi="Calibri Light" w:cs="Calibri Light"/>
          <w:sz w:val="34"/>
          <w:szCs w:val="34"/>
        </w:rPr>
        <w:t xml:space="preserve">  Project Idea Worksheet</w:t>
      </w:r>
    </w:p>
    <w:p w14:paraId="3266D58E" w14:textId="762FE8AF" w:rsidR="005E63C1" w:rsidRPr="00311B9B" w:rsidRDefault="005E63C1">
      <w:pPr>
        <w:rPr>
          <w:rFonts w:ascii="Calibri Light" w:hAnsi="Calibri Light" w:cs="Calibri Light"/>
        </w:rPr>
      </w:pPr>
    </w:p>
    <w:p w14:paraId="1A99B760" w14:textId="764A487B" w:rsidR="00311B9B" w:rsidRDefault="00311B9B">
      <w:pPr>
        <w:rPr>
          <w:rFonts w:ascii="Calibri Light" w:hAnsi="Calibri Light" w:cs="Calibri Light"/>
        </w:rPr>
      </w:pPr>
    </w:p>
    <w:p w14:paraId="3FC045BE" w14:textId="45786F98" w:rsidR="00987DDC" w:rsidRPr="00311B9B" w:rsidRDefault="00987DDC">
      <w:pPr>
        <w:rPr>
          <w:rFonts w:ascii="Calibri Light" w:hAnsi="Calibri Light" w:cs="Calibri Light"/>
          <w:b/>
          <w:bCs/>
          <w:i/>
          <w:iCs/>
          <w:u w:val="single"/>
        </w:rPr>
      </w:pPr>
      <w:r w:rsidRPr="00311B9B">
        <w:rPr>
          <w:rFonts w:ascii="Calibri Light" w:hAnsi="Calibri Light" w:cs="Calibri Light"/>
          <w:i/>
          <w:iCs/>
        </w:rPr>
        <w:t xml:space="preserve">Please complete this worksheet and the questions found at the bottom of this page and send to Sam Kilpack at </w:t>
      </w:r>
      <w:hyperlink r:id="rId6" w:history="1">
        <w:r w:rsidRPr="00311B9B">
          <w:rPr>
            <w:rStyle w:val="Hyperlink"/>
            <w:rFonts w:ascii="Calibri Light" w:hAnsi="Calibri Light" w:cs="Calibri Light"/>
            <w:i/>
            <w:iCs/>
          </w:rPr>
          <w:t>samantha@cwc.utah.gov</w:t>
        </w:r>
      </w:hyperlink>
      <w:r w:rsidRPr="00311B9B">
        <w:rPr>
          <w:rFonts w:ascii="Calibri Light" w:hAnsi="Calibri Light" w:cs="Calibri Light"/>
          <w:i/>
          <w:iCs/>
        </w:rPr>
        <w:t xml:space="preserve"> no later than </w:t>
      </w:r>
      <w:r w:rsidR="00DC6A3C">
        <w:rPr>
          <w:rFonts w:ascii="Calibri Light" w:hAnsi="Calibri Light" w:cs="Calibri Light"/>
          <w:b/>
          <w:bCs/>
          <w:i/>
          <w:iCs/>
          <w:u w:val="single"/>
        </w:rPr>
        <w:t>March 25</w:t>
      </w:r>
      <w:r w:rsidRPr="00311B9B">
        <w:rPr>
          <w:rFonts w:ascii="Calibri Light" w:hAnsi="Calibri Light" w:cs="Calibri Light"/>
          <w:b/>
          <w:bCs/>
          <w:i/>
          <w:iCs/>
          <w:u w:val="single"/>
        </w:rPr>
        <w:t>, 2024.</w:t>
      </w:r>
    </w:p>
    <w:p w14:paraId="012C223A" w14:textId="74B365A9" w:rsidR="00987DDC" w:rsidRPr="00830DB9" w:rsidRDefault="00987DDC">
      <w:pPr>
        <w:rPr>
          <w:rFonts w:ascii="Calibri Light" w:hAnsi="Calibri Light" w:cs="Calibri Light"/>
          <w:i/>
          <w:iCs/>
        </w:rPr>
      </w:pPr>
      <w:r w:rsidRPr="00311B9B">
        <w:rPr>
          <w:rFonts w:ascii="Calibri Light" w:hAnsi="Calibri Light" w:cs="Calibri Light"/>
          <w:i/>
          <w:iCs/>
        </w:rPr>
        <w:t>For project criteria, visit cwc.utah.gov.</w:t>
      </w:r>
    </w:p>
    <w:tbl>
      <w:tblPr>
        <w:tblStyle w:val="TableGrid"/>
        <w:tblW w:w="0" w:type="auto"/>
        <w:tblLook w:val="04A0" w:firstRow="1" w:lastRow="0" w:firstColumn="1" w:lastColumn="0" w:noHBand="0" w:noVBand="1"/>
      </w:tblPr>
      <w:tblGrid>
        <w:gridCol w:w="4675"/>
        <w:gridCol w:w="4675"/>
      </w:tblGrid>
      <w:tr w:rsidR="00987DDC" w:rsidRPr="00311B9B" w14:paraId="12247668" w14:textId="77777777" w:rsidTr="00123A55">
        <w:tc>
          <w:tcPr>
            <w:tcW w:w="4675" w:type="dxa"/>
          </w:tcPr>
          <w:p w14:paraId="095F359F" w14:textId="77777777" w:rsidR="00987DDC" w:rsidRPr="00311B9B" w:rsidRDefault="00987DDC" w:rsidP="00123A55">
            <w:pPr>
              <w:rPr>
                <w:rFonts w:ascii="Calibri Light" w:hAnsi="Calibri Light" w:cs="Calibri Light"/>
              </w:rPr>
            </w:pPr>
            <w:r w:rsidRPr="00311B9B">
              <w:rPr>
                <w:rFonts w:ascii="Calibri Light" w:hAnsi="Calibri Light" w:cs="Calibri Light"/>
              </w:rPr>
              <w:t>Name of the project:</w:t>
            </w:r>
          </w:p>
        </w:tc>
        <w:tc>
          <w:tcPr>
            <w:tcW w:w="4675" w:type="dxa"/>
          </w:tcPr>
          <w:p w14:paraId="2498BA01" w14:textId="238CEBD4" w:rsidR="00830DB9" w:rsidRPr="00311B9B" w:rsidRDefault="003B3DD1" w:rsidP="00123A55">
            <w:pPr>
              <w:rPr>
                <w:rFonts w:ascii="Calibri Light" w:hAnsi="Calibri Light" w:cs="Calibri Light"/>
              </w:rPr>
            </w:pPr>
            <w:r>
              <w:rPr>
                <w:rFonts w:ascii="Calibri Light" w:hAnsi="Calibri Light" w:cs="Calibri Light"/>
              </w:rPr>
              <w:t>Trail Maintenance, Native Plant Restoration, and Control of Invasive Weeds in the Tri-Canyons</w:t>
            </w:r>
          </w:p>
        </w:tc>
      </w:tr>
      <w:tr w:rsidR="00987DDC" w:rsidRPr="00311B9B" w14:paraId="6C607B63" w14:textId="77777777" w:rsidTr="00123A55">
        <w:tc>
          <w:tcPr>
            <w:tcW w:w="4675" w:type="dxa"/>
          </w:tcPr>
          <w:p w14:paraId="1BDF368B" w14:textId="77777777" w:rsidR="00987DDC" w:rsidRPr="00311B9B" w:rsidRDefault="00987DDC" w:rsidP="00123A55">
            <w:pPr>
              <w:rPr>
                <w:rFonts w:ascii="Calibri Light" w:hAnsi="Calibri Light" w:cs="Calibri Light"/>
              </w:rPr>
            </w:pPr>
            <w:r w:rsidRPr="00311B9B">
              <w:rPr>
                <w:rFonts w:ascii="Calibri Light" w:hAnsi="Calibri Light" w:cs="Calibri Light"/>
              </w:rPr>
              <w:t>Location of the project:</w:t>
            </w:r>
          </w:p>
        </w:tc>
        <w:tc>
          <w:tcPr>
            <w:tcW w:w="4675" w:type="dxa"/>
          </w:tcPr>
          <w:p w14:paraId="4442DC89" w14:textId="404F223D" w:rsidR="00987DDC" w:rsidRDefault="003B3DD1" w:rsidP="00123A55">
            <w:pPr>
              <w:rPr>
                <w:rFonts w:ascii="Calibri Light" w:hAnsi="Calibri Light" w:cs="Calibri Light"/>
              </w:rPr>
            </w:pPr>
            <w:r>
              <w:rPr>
                <w:rFonts w:ascii="Calibri Light" w:hAnsi="Calibri Light" w:cs="Calibri Light"/>
              </w:rPr>
              <w:t>Tri-Canyons and Wasatch Front</w:t>
            </w:r>
          </w:p>
          <w:p w14:paraId="5D3C4644" w14:textId="77777777" w:rsidR="00830DB9" w:rsidRPr="00311B9B" w:rsidRDefault="00830DB9" w:rsidP="00123A55">
            <w:pPr>
              <w:rPr>
                <w:rFonts w:ascii="Calibri Light" w:hAnsi="Calibri Light" w:cs="Calibri Light"/>
              </w:rPr>
            </w:pPr>
          </w:p>
        </w:tc>
      </w:tr>
      <w:tr w:rsidR="00987DDC" w:rsidRPr="00311B9B" w14:paraId="2E211606" w14:textId="77777777" w:rsidTr="00123A55">
        <w:tc>
          <w:tcPr>
            <w:tcW w:w="4675" w:type="dxa"/>
          </w:tcPr>
          <w:p w14:paraId="4C6A7941" w14:textId="77777777" w:rsidR="00987DDC" w:rsidRPr="00311B9B" w:rsidRDefault="00987DDC" w:rsidP="00123A55">
            <w:pPr>
              <w:rPr>
                <w:rFonts w:ascii="Calibri Light" w:hAnsi="Calibri Light" w:cs="Calibri Light"/>
              </w:rPr>
            </w:pPr>
            <w:r w:rsidRPr="00311B9B">
              <w:rPr>
                <w:rFonts w:ascii="Calibri Light" w:hAnsi="Calibri Light" w:cs="Calibri Light"/>
              </w:rPr>
              <w:t>Project contact person:</w:t>
            </w:r>
          </w:p>
        </w:tc>
        <w:tc>
          <w:tcPr>
            <w:tcW w:w="4675" w:type="dxa"/>
          </w:tcPr>
          <w:p w14:paraId="053BB856" w14:textId="4022D364" w:rsidR="00987DDC" w:rsidRDefault="003B3DD1" w:rsidP="00123A55">
            <w:pPr>
              <w:rPr>
                <w:rFonts w:ascii="Calibri Light" w:hAnsi="Calibri Light" w:cs="Calibri Light"/>
              </w:rPr>
            </w:pPr>
            <w:r>
              <w:rPr>
                <w:rFonts w:ascii="Calibri Light" w:hAnsi="Calibri Light" w:cs="Calibri Light"/>
              </w:rPr>
              <w:t xml:space="preserve">Joanna </w:t>
            </w:r>
            <w:proofErr w:type="spellStart"/>
            <w:r>
              <w:rPr>
                <w:rFonts w:ascii="Calibri Light" w:hAnsi="Calibri Light" w:cs="Calibri Light"/>
              </w:rPr>
              <w:t>Wheelton</w:t>
            </w:r>
            <w:proofErr w:type="spellEnd"/>
          </w:p>
          <w:p w14:paraId="2BBA88DB" w14:textId="77777777" w:rsidR="00830DB9" w:rsidRPr="00311B9B" w:rsidRDefault="00830DB9" w:rsidP="00123A55">
            <w:pPr>
              <w:rPr>
                <w:rFonts w:ascii="Calibri Light" w:hAnsi="Calibri Light" w:cs="Calibri Light"/>
              </w:rPr>
            </w:pPr>
          </w:p>
        </w:tc>
      </w:tr>
      <w:tr w:rsidR="00987DDC" w:rsidRPr="00311B9B" w14:paraId="4C7B43B0" w14:textId="77777777" w:rsidTr="00123A55">
        <w:tc>
          <w:tcPr>
            <w:tcW w:w="4675" w:type="dxa"/>
          </w:tcPr>
          <w:p w14:paraId="46569D33" w14:textId="77777777" w:rsidR="00987DDC" w:rsidRPr="00311B9B" w:rsidRDefault="00987DDC" w:rsidP="00123A55">
            <w:pPr>
              <w:rPr>
                <w:rFonts w:ascii="Calibri Light" w:hAnsi="Calibri Light" w:cs="Calibri Light"/>
              </w:rPr>
            </w:pPr>
            <w:r w:rsidRPr="00311B9B">
              <w:rPr>
                <w:rFonts w:ascii="Calibri Light" w:hAnsi="Calibri Light" w:cs="Calibri Light"/>
              </w:rPr>
              <w:t>Project contact email address:</w:t>
            </w:r>
          </w:p>
        </w:tc>
        <w:tc>
          <w:tcPr>
            <w:tcW w:w="4675" w:type="dxa"/>
          </w:tcPr>
          <w:p w14:paraId="3B95AD74" w14:textId="385B4528" w:rsidR="00987DDC" w:rsidRDefault="003B3DD1" w:rsidP="00123A55">
            <w:pPr>
              <w:rPr>
                <w:rFonts w:ascii="Calibri Light" w:hAnsi="Calibri Light" w:cs="Calibri Light"/>
              </w:rPr>
            </w:pPr>
            <w:r>
              <w:rPr>
                <w:rFonts w:ascii="Calibri Light" w:hAnsi="Calibri Light" w:cs="Calibri Light"/>
              </w:rPr>
              <w:t>jwheelton@cottonwoodcanyons.org</w:t>
            </w:r>
          </w:p>
          <w:p w14:paraId="03D99023" w14:textId="77777777" w:rsidR="00830DB9" w:rsidRPr="00311B9B" w:rsidRDefault="00830DB9" w:rsidP="00123A55">
            <w:pPr>
              <w:rPr>
                <w:rFonts w:ascii="Calibri Light" w:hAnsi="Calibri Light" w:cs="Calibri Light"/>
              </w:rPr>
            </w:pPr>
          </w:p>
        </w:tc>
      </w:tr>
      <w:tr w:rsidR="00987DDC" w:rsidRPr="00311B9B" w14:paraId="3CA5129D" w14:textId="77777777" w:rsidTr="00123A55">
        <w:tc>
          <w:tcPr>
            <w:tcW w:w="4675" w:type="dxa"/>
          </w:tcPr>
          <w:p w14:paraId="2FE0A0E3" w14:textId="77777777" w:rsidR="00987DDC" w:rsidRPr="00311B9B" w:rsidRDefault="00987DDC" w:rsidP="00123A55">
            <w:pPr>
              <w:rPr>
                <w:rFonts w:ascii="Calibri Light" w:hAnsi="Calibri Light" w:cs="Calibri Light"/>
              </w:rPr>
            </w:pPr>
            <w:r w:rsidRPr="00311B9B">
              <w:rPr>
                <w:rFonts w:ascii="Calibri Light" w:hAnsi="Calibri Light" w:cs="Calibri Light"/>
              </w:rPr>
              <w:t>Project category (select any that apply)</w:t>
            </w:r>
          </w:p>
        </w:tc>
        <w:tc>
          <w:tcPr>
            <w:tcW w:w="4675" w:type="dxa"/>
          </w:tcPr>
          <w:p w14:paraId="0A1B7627" w14:textId="01CA5B53" w:rsidR="005F43B7" w:rsidRPr="00311B9B" w:rsidRDefault="00F008E9" w:rsidP="00830DB9">
            <w:pPr>
              <w:rPr>
                <w:rFonts w:ascii="Calibri Light" w:hAnsi="Calibri Light" w:cs="Calibri Light"/>
              </w:rPr>
            </w:pPr>
            <w:sdt>
              <w:sdtPr>
                <w:rPr>
                  <w:rFonts w:ascii="Calibri Light" w:hAnsi="Calibri Light" w:cs="Calibri Light"/>
                </w:rPr>
                <w:id w:val="302820562"/>
                <w14:checkbox>
                  <w14:checked w14:val="0"/>
                  <w14:checkedState w14:val="2612" w14:font="MS Gothic"/>
                  <w14:uncheckedState w14:val="2610" w14:font="MS Gothic"/>
                </w14:checkbox>
              </w:sdtPr>
              <w:sdtEndPr/>
              <w:sdtContent>
                <w:r w:rsidR="005F43B7">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Transportation and transit</w:t>
            </w:r>
            <w:r w:rsidR="005F43B7">
              <w:rPr>
                <w:rFonts w:ascii="Calibri Light" w:hAnsi="Calibri Light" w:cs="Calibri Light"/>
              </w:rPr>
              <w:t xml:space="preserve"> </w:t>
            </w:r>
          </w:p>
          <w:p w14:paraId="4CF62718" w14:textId="55C69F69" w:rsidR="00830DB9" w:rsidRPr="00311B9B" w:rsidRDefault="00F008E9" w:rsidP="00830DB9">
            <w:pPr>
              <w:rPr>
                <w:rFonts w:ascii="Calibri Light" w:hAnsi="Calibri Light" w:cs="Calibri Light"/>
              </w:rPr>
            </w:pPr>
            <w:sdt>
              <w:sdtPr>
                <w:rPr>
                  <w:rFonts w:ascii="Calibri Light" w:hAnsi="Calibri Light" w:cs="Calibri Light"/>
                </w:rPr>
                <w:id w:val="-1091390827"/>
                <w14:checkbox>
                  <w14:checked w14:val="1"/>
                  <w14:checkedState w14:val="2612" w14:font="MS Gothic"/>
                  <w14:uncheckedState w14:val="2610" w14:font="MS Gothic"/>
                </w14:checkbox>
              </w:sdtPr>
              <w:sdtEndPr/>
              <w:sdtContent>
                <w:r w:rsidR="003B3DD1">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Environmental protection</w:t>
            </w:r>
          </w:p>
          <w:p w14:paraId="1A469372" w14:textId="5435DD1C" w:rsidR="00830DB9" w:rsidRPr="00311B9B" w:rsidRDefault="00F008E9" w:rsidP="00830DB9">
            <w:pPr>
              <w:rPr>
                <w:rFonts w:ascii="Calibri Light" w:hAnsi="Calibri Light" w:cs="Calibri Light"/>
              </w:rPr>
            </w:pPr>
            <w:sdt>
              <w:sdtPr>
                <w:rPr>
                  <w:rFonts w:ascii="Calibri Light" w:hAnsi="Calibri Light" w:cs="Calibri Light"/>
                </w:rPr>
                <w:id w:val="-1498492965"/>
                <w14:checkbox>
                  <w14:checked w14:val="1"/>
                  <w14:checkedState w14:val="2612" w14:font="MS Gothic"/>
                  <w14:uncheckedState w14:val="2610" w14:font="MS Gothic"/>
                </w14:checkbox>
              </w:sdtPr>
              <w:sdtEndPr/>
              <w:sdtContent>
                <w:r w:rsidR="003B3DD1">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Recreation stewardship</w:t>
            </w:r>
          </w:p>
          <w:p w14:paraId="5788F829" w14:textId="4A7A5ED5" w:rsidR="00987DDC" w:rsidRPr="00311B9B" w:rsidRDefault="00F008E9" w:rsidP="00830DB9">
            <w:pPr>
              <w:rPr>
                <w:rFonts w:ascii="Calibri Light" w:hAnsi="Calibri Light" w:cs="Calibri Light"/>
              </w:rPr>
            </w:pPr>
            <w:sdt>
              <w:sdtPr>
                <w:rPr>
                  <w:rFonts w:ascii="Calibri Light" w:hAnsi="Calibri Light" w:cs="Calibri Light"/>
                </w:rPr>
                <w:id w:val="101780940"/>
                <w14:checkbox>
                  <w14:checked w14:val="0"/>
                  <w14:checkedState w14:val="2612" w14:font="MS Gothic"/>
                  <w14:uncheckedState w14:val="2610" w14:font="MS Gothic"/>
                </w14:checkbox>
              </w:sdtPr>
              <w:sdtEndPr/>
              <w:sdtContent>
                <w:r w:rsidR="005F43B7">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Economic sustainability</w:t>
            </w:r>
          </w:p>
        </w:tc>
      </w:tr>
      <w:tr w:rsidR="00987DDC" w:rsidRPr="00311B9B" w14:paraId="68A1B82F" w14:textId="77777777" w:rsidTr="00123A55">
        <w:tc>
          <w:tcPr>
            <w:tcW w:w="4675" w:type="dxa"/>
          </w:tcPr>
          <w:p w14:paraId="23C7E315" w14:textId="77777777" w:rsidR="00987DDC" w:rsidRPr="00311B9B" w:rsidRDefault="00987DDC" w:rsidP="00123A55">
            <w:pPr>
              <w:rPr>
                <w:rFonts w:ascii="Calibri Light" w:hAnsi="Calibri Light" w:cs="Calibri Light"/>
              </w:rPr>
            </w:pPr>
            <w:r w:rsidRPr="00311B9B">
              <w:rPr>
                <w:rFonts w:ascii="Calibri Light" w:hAnsi="Calibri Light" w:cs="Calibri Light"/>
              </w:rPr>
              <w:t>Do you have community partners for this project? Please list your partners, if applicable:</w:t>
            </w:r>
          </w:p>
        </w:tc>
        <w:tc>
          <w:tcPr>
            <w:tcW w:w="4675" w:type="dxa"/>
          </w:tcPr>
          <w:p w14:paraId="28AA089B" w14:textId="3E12A08C" w:rsidR="00D37E8B" w:rsidRDefault="00D37E8B" w:rsidP="00123A55">
            <w:pPr>
              <w:rPr>
                <w:rFonts w:ascii="Calibri Light" w:hAnsi="Calibri Light" w:cs="Calibri Light"/>
              </w:rPr>
            </w:pPr>
            <w:r>
              <w:rPr>
                <w:rFonts w:ascii="Calibri Light" w:hAnsi="Calibri Light" w:cs="Calibri Light"/>
              </w:rPr>
              <w:t>Salt Lake Ranger District of the UWC NF</w:t>
            </w:r>
          </w:p>
          <w:p w14:paraId="4B6D8C8F" w14:textId="364C501C" w:rsidR="00D37E8B" w:rsidRDefault="00D37E8B" w:rsidP="00123A55">
            <w:pPr>
              <w:rPr>
                <w:rFonts w:ascii="Calibri Light" w:hAnsi="Calibri Light" w:cs="Calibri Light"/>
              </w:rPr>
            </w:pPr>
            <w:r>
              <w:rPr>
                <w:rFonts w:ascii="Calibri Light" w:hAnsi="Calibri Light" w:cs="Calibri Light"/>
              </w:rPr>
              <w:t>National Forest Foundation</w:t>
            </w:r>
          </w:p>
          <w:p w14:paraId="2C0E1729" w14:textId="103D1F54" w:rsidR="00D37E8B" w:rsidRDefault="00D37E8B" w:rsidP="00123A55">
            <w:pPr>
              <w:rPr>
                <w:rFonts w:ascii="Calibri Light" w:hAnsi="Calibri Light" w:cs="Calibri Light"/>
              </w:rPr>
            </w:pPr>
            <w:r>
              <w:rPr>
                <w:rFonts w:ascii="Calibri Light" w:hAnsi="Calibri Light" w:cs="Calibri Light"/>
              </w:rPr>
              <w:t>Utah DNR Division of Outdoor Rec</w:t>
            </w:r>
          </w:p>
          <w:p w14:paraId="1C025A37" w14:textId="0868202B" w:rsidR="003B3DD1" w:rsidRDefault="003B3DD1" w:rsidP="00123A55">
            <w:pPr>
              <w:rPr>
                <w:rFonts w:ascii="Calibri Light" w:hAnsi="Calibri Light" w:cs="Calibri Light"/>
              </w:rPr>
            </w:pPr>
            <w:r>
              <w:rPr>
                <w:rFonts w:ascii="Calibri Light" w:hAnsi="Calibri Light" w:cs="Calibri Light"/>
              </w:rPr>
              <w:t>Salt Lake Climbers Alliance</w:t>
            </w:r>
          </w:p>
          <w:p w14:paraId="10ACAA4D" w14:textId="7144A502" w:rsidR="003B3DD1" w:rsidRDefault="003B3DD1" w:rsidP="00123A55">
            <w:pPr>
              <w:rPr>
                <w:rFonts w:ascii="Calibri Light" w:hAnsi="Calibri Light" w:cs="Calibri Light"/>
              </w:rPr>
            </w:pPr>
            <w:r>
              <w:rPr>
                <w:rFonts w:ascii="Calibri Light" w:hAnsi="Calibri Light" w:cs="Calibri Light"/>
              </w:rPr>
              <w:t>Alta Ski Area</w:t>
            </w:r>
          </w:p>
          <w:p w14:paraId="206840C2" w14:textId="664CC33E" w:rsidR="003B3DD1" w:rsidRDefault="003B3DD1" w:rsidP="00123A55">
            <w:pPr>
              <w:rPr>
                <w:rFonts w:ascii="Calibri Light" w:hAnsi="Calibri Light" w:cs="Calibri Light"/>
              </w:rPr>
            </w:pPr>
            <w:r>
              <w:rPr>
                <w:rFonts w:ascii="Calibri Light" w:hAnsi="Calibri Light" w:cs="Calibri Light"/>
              </w:rPr>
              <w:t>Solitude Mountain Resort</w:t>
            </w:r>
          </w:p>
          <w:p w14:paraId="5315E63A" w14:textId="005DBECB" w:rsidR="003B3DD1" w:rsidRDefault="003B3DD1" w:rsidP="00123A55">
            <w:pPr>
              <w:rPr>
                <w:rFonts w:ascii="Calibri Light" w:hAnsi="Calibri Light" w:cs="Calibri Light"/>
              </w:rPr>
            </w:pPr>
            <w:r>
              <w:rPr>
                <w:rFonts w:ascii="Calibri Light" w:hAnsi="Calibri Light" w:cs="Calibri Light"/>
              </w:rPr>
              <w:t>Snowbird</w:t>
            </w:r>
            <w:r w:rsidR="00D37E8B">
              <w:rPr>
                <w:rFonts w:ascii="Calibri Light" w:hAnsi="Calibri Light" w:cs="Calibri Light"/>
              </w:rPr>
              <w:t xml:space="preserve"> Resort</w:t>
            </w:r>
          </w:p>
          <w:p w14:paraId="23957239" w14:textId="25451C8F" w:rsidR="00D37E8B" w:rsidRDefault="00D37E8B" w:rsidP="00123A55">
            <w:pPr>
              <w:rPr>
                <w:rFonts w:ascii="Calibri Light" w:hAnsi="Calibri Light" w:cs="Calibri Light"/>
              </w:rPr>
            </w:pPr>
            <w:r>
              <w:rPr>
                <w:rFonts w:ascii="Calibri Light" w:hAnsi="Calibri Light" w:cs="Calibri Light"/>
              </w:rPr>
              <w:t>Brighton Resort</w:t>
            </w:r>
          </w:p>
          <w:p w14:paraId="378E3B48" w14:textId="4F1ACFA6" w:rsidR="00D37E8B" w:rsidRDefault="00D37E8B" w:rsidP="00123A55">
            <w:pPr>
              <w:rPr>
                <w:rFonts w:ascii="Calibri Light" w:hAnsi="Calibri Light" w:cs="Calibri Light"/>
              </w:rPr>
            </w:pPr>
            <w:r>
              <w:rPr>
                <w:rFonts w:ascii="Calibri Light" w:hAnsi="Calibri Light" w:cs="Calibri Light"/>
              </w:rPr>
              <w:t>David Kelby Johnson Memorial Foundation</w:t>
            </w:r>
          </w:p>
          <w:p w14:paraId="691FF7AA" w14:textId="58283D91" w:rsidR="00D37E8B" w:rsidRDefault="00D37E8B" w:rsidP="00123A55">
            <w:pPr>
              <w:rPr>
                <w:rFonts w:ascii="Calibri Light" w:hAnsi="Calibri Light" w:cs="Calibri Light"/>
              </w:rPr>
            </w:pPr>
            <w:r>
              <w:rPr>
                <w:rFonts w:ascii="Calibri Light" w:hAnsi="Calibri Light" w:cs="Calibri Light"/>
              </w:rPr>
              <w:t>REI Co-op</w:t>
            </w:r>
          </w:p>
          <w:p w14:paraId="0AA7C757" w14:textId="74636F99" w:rsidR="00D37E8B" w:rsidRDefault="00D37E8B" w:rsidP="00123A55">
            <w:pPr>
              <w:rPr>
                <w:rFonts w:ascii="Calibri Light" w:hAnsi="Calibri Light" w:cs="Calibri Light"/>
              </w:rPr>
            </w:pPr>
            <w:r>
              <w:rPr>
                <w:rFonts w:ascii="Calibri Light" w:hAnsi="Calibri Light" w:cs="Calibri Light"/>
              </w:rPr>
              <w:t>Petzl Foundation</w:t>
            </w:r>
          </w:p>
          <w:p w14:paraId="6731DEF0" w14:textId="77E61123" w:rsidR="00D37E8B" w:rsidRDefault="00D37E8B" w:rsidP="00123A55">
            <w:pPr>
              <w:rPr>
                <w:rFonts w:ascii="Calibri Light" w:hAnsi="Calibri Light" w:cs="Calibri Light"/>
              </w:rPr>
            </w:pPr>
            <w:r>
              <w:rPr>
                <w:rFonts w:ascii="Calibri Light" w:hAnsi="Calibri Light" w:cs="Calibri Light"/>
              </w:rPr>
              <w:t>Wasatch Mountain Club</w:t>
            </w:r>
          </w:p>
          <w:p w14:paraId="53CA6164" w14:textId="676FD364" w:rsidR="00D37E8B" w:rsidRDefault="00D37E8B" w:rsidP="00123A55">
            <w:pPr>
              <w:rPr>
                <w:rFonts w:ascii="Calibri Light" w:hAnsi="Calibri Light" w:cs="Calibri Light"/>
              </w:rPr>
            </w:pPr>
            <w:r>
              <w:rPr>
                <w:rFonts w:ascii="Calibri Light" w:hAnsi="Calibri Light" w:cs="Calibri Light"/>
              </w:rPr>
              <w:t>Cirque Series</w:t>
            </w:r>
          </w:p>
          <w:p w14:paraId="4B9B48DB" w14:textId="6399BD61" w:rsidR="00D37E8B" w:rsidRDefault="00D37E8B" w:rsidP="00123A55">
            <w:pPr>
              <w:rPr>
                <w:rFonts w:ascii="Calibri Light" w:hAnsi="Calibri Light" w:cs="Calibri Light"/>
              </w:rPr>
            </w:pPr>
            <w:r>
              <w:rPr>
                <w:rFonts w:ascii="Calibri Light" w:hAnsi="Calibri Light" w:cs="Calibri Light"/>
              </w:rPr>
              <w:t>Snowbird Play Forever</w:t>
            </w:r>
          </w:p>
          <w:p w14:paraId="3DAAF927" w14:textId="304DDFB5" w:rsidR="00D37E8B" w:rsidRDefault="00D37E8B" w:rsidP="00123A55">
            <w:pPr>
              <w:rPr>
                <w:rFonts w:ascii="Calibri Light" w:hAnsi="Calibri Light" w:cs="Calibri Light"/>
              </w:rPr>
            </w:pPr>
            <w:r>
              <w:rPr>
                <w:rFonts w:ascii="Calibri Light" w:hAnsi="Calibri Light" w:cs="Calibri Light"/>
              </w:rPr>
              <w:t>Alta Environmental Center</w:t>
            </w:r>
          </w:p>
          <w:p w14:paraId="2EBD3A90" w14:textId="06B5221B" w:rsidR="00D37E8B" w:rsidRDefault="00D37E8B" w:rsidP="00123A55">
            <w:pPr>
              <w:rPr>
                <w:rFonts w:ascii="Calibri Light" w:hAnsi="Calibri Light" w:cs="Calibri Light"/>
              </w:rPr>
            </w:pPr>
            <w:r>
              <w:rPr>
                <w:rFonts w:ascii="Calibri Light" w:hAnsi="Calibri Light" w:cs="Calibri Light"/>
              </w:rPr>
              <w:t>Wasatch Trail Run Series</w:t>
            </w:r>
          </w:p>
          <w:p w14:paraId="67781525" w14:textId="04D00D8D" w:rsidR="00D37E8B" w:rsidRDefault="00D37E8B" w:rsidP="00123A55">
            <w:pPr>
              <w:rPr>
                <w:rFonts w:ascii="Calibri Light" w:hAnsi="Calibri Light" w:cs="Calibri Light"/>
              </w:rPr>
            </w:pPr>
            <w:r>
              <w:rPr>
                <w:rFonts w:ascii="Calibri Light" w:hAnsi="Calibri Light" w:cs="Calibri Light"/>
              </w:rPr>
              <w:t>Town of Brighton</w:t>
            </w:r>
          </w:p>
          <w:p w14:paraId="60B3B132" w14:textId="628491B4" w:rsidR="00830DB9" w:rsidRPr="00311B9B" w:rsidRDefault="00830DB9" w:rsidP="00123A55">
            <w:pPr>
              <w:rPr>
                <w:rFonts w:ascii="Calibri Light" w:hAnsi="Calibri Light" w:cs="Calibri Light"/>
              </w:rPr>
            </w:pPr>
          </w:p>
        </w:tc>
      </w:tr>
      <w:tr w:rsidR="00987DDC" w:rsidRPr="00311B9B" w14:paraId="02617088" w14:textId="77777777" w:rsidTr="00123A55">
        <w:tc>
          <w:tcPr>
            <w:tcW w:w="4675" w:type="dxa"/>
          </w:tcPr>
          <w:p w14:paraId="1F23C7EE" w14:textId="77777777" w:rsidR="00987DDC" w:rsidRPr="00311B9B" w:rsidRDefault="00987DDC" w:rsidP="00123A55">
            <w:pPr>
              <w:rPr>
                <w:rFonts w:ascii="Calibri Light" w:hAnsi="Calibri Light" w:cs="Calibri Light"/>
              </w:rPr>
            </w:pPr>
            <w:r w:rsidRPr="00311B9B">
              <w:rPr>
                <w:rFonts w:ascii="Calibri Light" w:hAnsi="Calibri Light" w:cs="Calibri Light"/>
              </w:rPr>
              <w:t>What is the estimated total cost of the project? How much will you request from the CWC?</w:t>
            </w:r>
          </w:p>
        </w:tc>
        <w:tc>
          <w:tcPr>
            <w:tcW w:w="4675" w:type="dxa"/>
          </w:tcPr>
          <w:p w14:paraId="65960A84" w14:textId="77777777" w:rsidR="00987DDC" w:rsidRDefault="00987DDC" w:rsidP="00123A55">
            <w:pPr>
              <w:rPr>
                <w:rFonts w:ascii="Calibri Light" w:hAnsi="Calibri Light" w:cs="Calibri Light"/>
              </w:rPr>
            </w:pPr>
          </w:p>
          <w:p w14:paraId="4EA25752" w14:textId="088B4334" w:rsidR="00830DB9" w:rsidRDefault="003B3DD1" w:rsidP="00123A55">
            <w:pPr>
              <w:rPr>
                <w:rFonts w:ascii="Calibri Light" w:hAnsi="Calibri Light" w:cs="Calibri Light"/>
              </w:rPr>
            </w:pPr>
            <w:r>
              <w:rPr>
                <w:rFonts w:ascii="Calibri Light" w:hAnsi="Calibri Light" w:cs="Calibri Light"/>
              </w:rPr>
              <w:t>$20,000</w:t>
            </w:r>
          </w:p>
          <w:p w14:paraId="3AB9BBAB" w14:textId="77777777" w:rsidR="00830DB9" w:rsidRPr="00311B9B" w:rsidRDefault="00830DB9" w:rsidP="00123A55">
            <w:pPr>
              <w:rPr>
                <w:rFonts w:ascii="Calibri Light" w:hAnsi="Calibri Light" w:cs="Calibri Light"/>
              </w:rPr>
            </w:pPr>
          </w:p>
        </w:tc>
      </w:tr>
      <w:tr w:rsidR="00987DDC" w:rsidRPr="00311B9B" w14:paraId="53F233F6" w14:textId="77777777" w:rsidTr="00123A55">
        <w:tc>
          <w:tcPr>
            <w:tcW w:w="4675" w:type="dxa"/>
          </w:tcPr>
          <w:p w14:paraId="6F26C9F9" w14:textId="5321D72C" w:rsidR="00987DDC" w:rsidRPr="00311B9B" w:rsidRDefault="00987DDC" w:rsidP="00123A55">
            <w:pPr>
              <w:rPr>
                <w:rFonts w:ascii="Calibri Light" w:hAnsi="Calibri Light" w:cs="Calibri Light"/>
              </w:rPr>
            </w:pPr>
            <w:r w:rsidRPr="00311B9B">
              <w:rPr>
                <w:rFonts w:ascii="Calibri Light" w:hAnsi="Calibri Light" w:cs="Calibri Light"/>
              </w:rPr>
              <w:lastRenderedPageBreak/>
              <w:t xml:space="preserve">What is the expected </w:t>
            </w:r>
            <w:r w:rsidR="005F43B7">
              <w:rPr>
                <w:rFonts w:ascii="Calibri Light" w:hAnsi="Calibri Light" w:cs="Calibri Light"/>
              </w:rPr>
              <w:t xml:space="preserve">starting date and </w:t>
            </w:r>
            <w:r w:rsidRPr="00311B9B">
              <w:rPr>
                <w:rFonts w:ascii="Calibri Light" w:hAnsi="Calibri Light" w:cs="Calibri Light"/>
              </w:rPr>
              <w:t>completion date for the project?</w:t>
            </w:r>
          </w:p>
        </w:tc>
        <w:tc>
          <w:tcPr>
            <w:tcW w:w="4675" w:type="dxa"/>
          </w:tcPr>
          <w:p w14:paraId="2E1EA430" w14:textId="77777777" w:rsidR="00987DDC" w:rsidRDefault="00987DDC" w:rsidP="00123A55">
            <w:pPr>
              <w:rPr>
                <w:rFonts w:ascii="Calibri Light" w:hAnsi="Calibri Light" w:cs="Calibri Light"/>
              </w:rPr>
            </w:pPr>
          </w:p>
          <w:p w14:paraId="1C0499E4" w14:textId="50EA1837" w:rsidR="00830DB9" w:rsidRDefault="003B3DD1" w:rsidP="00123A55">
            <w:pPr>
              <w:rPr>
                <w:rFonts w:ascii="Calibri Light" w:hAnsi="Calibri Light" w:cs="Calibri Light"/>
              </w:rPr>
            </w:pPr>
            <w:r>
              <w:rPr>
                <w:rFonts w:ascii="Calibri Light" w:hAnsi="Calibri Light" w:cs="Calibri Light"/>
              </w:rPr>
              <w:t>Start May 1</w:t>
            </w:r>
            <w:proofErr w:type="gramStart"/>
            <w:r>
              <w:rPr>
                <w:rFonts w:ascii="Calibri Light" w:hAnsi="Calibri Light" w:cs="Calibri Light"/>
              </w:rPr>
              <w:t xml:space="preserve"> 2024</w:t>
            </w:r>
            <w:proofErr w:type="gramEnd"/>
          </w:p>
          <w:p w14:paraId="57CCF110" w14:textId="0DEC2E12" w:rsidR="003B3DD1" w:rsidRDefault="003B3DD1" w:rsidP="00123A55">
            <w:pPr>
              <w:rPr>
                <w:rFonts w:ascii="Calibri Light" w:hAnsi="Calibri Light" w:cs="Calibri Light"/>
              </w:rPr>
            </w:pPr>
            <w:r>
              <w:rPr>
                <w:rFonts w:ascii="Calibri Light" w:hAnsi="Calibri Light" w:cs="Calibri Light"/>
              </w:rPr>
              <w:t xml:space="preserve">End </w:t>
            </w:r>
            <w:r w:rsidR="00DC2479">
              <w:rPr>
                <w:rFonts w:ascii="Calibri Light" w:hAnsi="Calibri Light" w:cs="Calibri Light"/>
              </w:rPr>
              <w:t>November 3</w:t>
            </w:r>
            <w:r w:rsidR="00F008E9">
              <w:rPr>
                <w:rFonts w:ascii="Calibri Light" w:hAnsi="Calibri Light" w:cs="Calibri Light"/>
              </w:rPr>
              <w:t>0</w:t>
            </w:r>
            <w:proofErr w:type="gramStart"/>
            <w:r w:rsidR="00F008E9">
              <w:rPr>
                <w:rFonts w:ascii="Calibri Light" w:hAnsi="Calibri Light" w:cs="Calibri Light"/>
              </w:rPr>
              <w:t xml:space="preserve"> 2024</w:t>
            </w:r>
            <w:proofErr w:type="gramEnd"/>
          </w:p>
          <w:p w14:paraId="3E1F5AFB" w14:textId="77777777" w:rsidR="00830DB9" w:rsidRPr="00311B9B" w:rsidRDefault="00830DB9" w:rsidP="00123A55">
            <w:pPr>
              <w:rPr>
                <w:rFonts w:ascii="Calibri Light" w:hAnsi="Calibri Light" w:cs="Calibri Light"/>
              </w:rPr>
            </w:pPr>
          </w:p>
        </w:tc>
      </w:tr>
    </w:tbl>
    <w:p w14:paraId="3CAE64D6" w14:textId="77777777" w:rsidR="00987DDC" w:rsidRPr="00311B9B" w:rsidRDefault="00987DDC">
      <w:pPr>
        <w:rPr>
          <w:rFonts w:ascii="Calibri Light" w:hAnsi="Calibri Light" w:cs="Calibri Light"/>
        </w:rPr>
      </w:pPr>
    </w:p>
    <w:p w14:paraId="0163AA3F" w14:textId="505C6A61" w:rsidR="00987DDC" w:rsidRPr="00311B9B" w:rsidRDefault="00987DDC">
      <w:pPr>
        <w:rPr>
          <w:rFonts w:ascii="Calibri Light" w:hAnsi="Calibri Light" w:cs="Calibri Light"/>
        </w:rPr>
      </w:pPr>
      <w:r w:rsidRPr="00311B9B">
        <w:rPr>
          <w:rFonts w:ascii="Calibri Light" w:hAnsi="Calibri Light" w:cs="Calibri Light"/>
        </w:rPr>
        <w:t>Please attach your answers to the following questions:</w:t>
      </w:r>
    </w:p>
    <w:p w14:paraId="7023CF7E" w14:textId="5392BB07" w:rsidR="00987DDC" w:rsidRDefault="00987DDC" w:rsidP="00987DDC">
      <w:pPr>
        <w:pStyle w:val="ListParagraph"/>
        <w:numPr>
          <w:ilvl w:val="0"/>
          <w:numId w:val="1"/>
        </w:numPr>
        <w:rPr>
          <w:rFonts w:ascii="Calibri Light" w:hAnsi="Calibri Light" w:cs="Calibri Light"/>
        </w:rPr>
      </w:pPr>
      <w:r w:rsidRPr="00311B9B">
        <w:rPr>
          <w:rFonts w:ascii="Calibri Light" w:hAnsi="Calibri Light" w:cs="Calibri Light"/>
        </w:rPr>
        <w:t>Briefly describe your idea. How will it implement transportation and transit solutions, protect the ecosystems that originate in the Central Wasatch, steward recreational access, or sustain the economic viability of the project area?</w:t>
      </w:r>
    </w:p>
    <w:p w14:paraId="607E7422" w14:textId="77777777" w:rsidR="00764747" w:rsidRDefault="00D37E8B" w:rsidP="00D37E8B">
      <w:pPr>
        <w:rPr>
          <w:rFonts w:ascii="Calibri Light" w:hAnsi="Calibri Light" w:cs="Calibri Light"/>
          <w:i/>
          <w:iCs/>
        </w:rPr>
      </w:pPr>
      <w:r>
        <w:rPr>
          <w:rFonts w:ascii="Calibri Light" w:hAnsi="Calibri Light" w:cs="Calibri Light"/>
          <w:i/>
          <w:iCs/>
        </w:rPr>
        <w:t xml:space="preserve">As the recreation </w:t>
      </w:r>
      <w:r w:rsidR="00764747">
        <w:rPr>
          <w:rFonts w:ascii="Calibri Light" w:hAnsi="Calibri Light" w:cs="Calibri Light"/>
          <w:i/>
          <w:iCs/>
        </w:rPr>
        <w:t>demand</w:t>
      </w:r>
      <w:r>
        <w:rPr>
          <w:rFonts w:ascii="Calibri Light" w:hAnsi="Calibri Light" w:cs="Calibri Light"/>
          <w:i/>
          <w:iCs/>
        </w:rPr>
        <w:t xml:space="preserve"> on the Central Wasatch increases, the only option for sustainable management of this demand is to </w:t>
      </w:r>
      <w:r w:rsidR="00764747">
        <w:rPr>
          <w:rFonts w:ascii="Calibri Light" w:hAnsi="Calibri Light" w:cs="Calibri Light"/>
          <w:i/>
          <w:iCs/>
        </w:rPr>
        <w:t xml:space="preserve">commit to stewardship projects that preserve, protect, and sustain our natural environment. </w:t>
      </w:r>
    </w:p>
    <w:p w14:paraId="1232C2CD" w14:textId="0A460627" w:rsidR="00D37E8B" w:rsidRDefault="00764747" w:rsidP="00D37E8B">
      <w:pPr>
        <w:rPr>
          <w:rFonts w:ascii="Calibri Light" w:hAnsi="Calibri Light" w:cs="Calibri Light"/>
          <w:i/>
          <w:iCs/>
        </w:rPr>
      </w:pPr>
      <w:r>
        <w:rPr>
          <w:rFonts w:ascii="Calibri Light" w:hAnsi="Calibri Light" w:cs="Calibri Light"/>
          <w:i/>
          <w:iCs/>
        </w:rPr>
        <w:t xml:space="preserve">The CCF plans to field a trail crew of 10 people from May through October to focus on the goal of maintaining a sustainable trail system amidst growing user demand. They will address issues of erosion, heavy use, improper drainage, and deferred maintenance through structural improvements, corridor improvements, and sustainably built new tread. </w:t>
      </w:r>
    </w:p>
    <w:p w14:paraId="02B332C6" w14:textId="7DB8669E" w:rsidR="002D225E" w:rsidRPr="002D225E" w:rsidRDefault="00764747" w:rsidP="00D37E8B">
      <w:pPr>
        <w:rPr>
          <w:rFonts w:ascii="Calibri Light" w:hAnsi="Calibri Light" w:cs="Calibri Light"/>
          <w:i/>
          <w:iCs/>
        </w:rPr>
      </w:pPr>
      <w:r>
        <w:rPr>
          <w:rFonts w:ascii="Calibri Light" w:hAnsi="Calibri Light" w:cs="Calibri Light"/>
          <w:i/>
          <w:iCs/>
        </w:rPr>
        <w:t xml:space="preserve">Work towards the goal of native plant restoration and mitigating the spread of invasive weeds will be done by a crew of 5 members from May through October. They will address issues of invasive non-native plant pressure and native plant community health through hand </w:t>
      </w:r>
      <w:r w:rsidR="002D225E">
        <w:rPr>
          <w:rFonts w:ascii="Calibri Light" w:hAnsi="Calibri Light" w:cs="Calibri Light"/>
          <w:i/>
          <w:iCs/>
        </w:rPr>
        <w:t>pulling</w:t>
      </w:r>
      <w:r>
        <w:rPr>
          <w:rFonts w:ascii="Calibri Light" w:hAnsi="Calibri Light" w:cs="Calibri Light"/>
          <w:i/>
          <w:iCs/>
        </w:rPr>
        <w:t>, field surveying and monitoring,</w:t>
      </w:r>
      <w:r w:rsidR="002D225E">
        <w:rPr>
          <w:rFonts w:ascii="Calibri Light" w:hAnsi="Calibri Light" w:cs="Calibri Light"/>
          <w:i/>
          <w:iCs/>
        </w:rPr>
        <w:t xml:space="preserve"> </w:t>
      </w:r>
      <w:r>
        <w:rPr>
          <w:rFonts w:ascii="Calibri Light" w:hAnsi="Calibri Light" w:cs="Calibri Light"/>
          <w:i/>
          <w:iCs/>
        </w:rPr>
        <w:t>planting</w:t>
      </w:r>
      <w:r w:rsidR="002D225E">
        <w:rPr>
          <w:rFonts w:ascii="Calibri Light" w:hAnsi="Calibri Light" w:cs="Calibri Light"/>
          <w:i/>
          <w:iCs/>
        </w:rPr>
        <w:t xml:space="preserve"> native seedlings, and tracking native communities. </w:t>
      </w:r>
      <w:r w:rsidR="002D225E">
        <w:rPr>
          <w:rFonts w:ascii="Calibri Light" w:hAnsi="Calibri Light" w:cs="Calibri Light"/>
          <w:i/>
          <w:iCs/>
        </w:rPr>
        <w:br/>
      </w:r>
    </w:p>
    <w:p w14:paraId="6F438DE4" w14:textId="2811607C" w:rsidR="00987DDC" w:rsidRDefault="00987DDC" w:rsidP="00987DDC">
      <w:pPr>
        <w:pStyle w:val="ListParagraph"/>
        <w:numPr>
          <w:ilvl w:val="0"/>
          <w:numId w:val="1"/>
        </w:numPr>
        <w:rPr>
          <w:rFonts w:ascii="Calibri Light" w:hAnsi="Calibri Light" w:cs="Calibri Light"/>
        </w:rPr>
      </w:pPr>
      <w:r w:rsidRPr="00311B9B">
        <w:rPr>
          <w:rFonts w:ascii="Calibri Light" w:hAnsi="Calibri Light" w:cs="Calibri Light"/>
        </w:rPr>
        <w:t>Does this idea result in other benefits to the Central Wasatch and its users?</w:t>
      </w:r>
    </w:p>
    <w:p w14:paraId="753D0DD2" w14:textId="63ADCFCC" w:rsidR="002D225E" w:rsidRDefault="002D225E" w:rsidP="002D225E">
      <w:pPr>
        <w:rPr>
          <w:rFonts w:ascii="Calibri Light" w:hAnsi="Calibri Light" w:cs="Calibri Light"/>
          <w:i/>
          <w:iCs/>
        </w:rPr>
      </w:pPr>
      <w:r>
        <w:rPr>
          <w:rFonts w:ascii="Calibri Light" w:hAnsi="Calibri Light" w:cs="Calibri Light"/>
          <w:i/>
          <w:iCs/>
        </w:rPr>
        <w:t>Yes. Both CCF crews – Plants and Trails – will host volunteers throughout the season to encourage community participation in stewardship projects and build a conscientious community of responsible recreators</w:t>
      </w:r>
      <w:r w:rsidRPr="002D225E">
        <w:rPr>
          <w:rFonts w:ascii="Calibri Light" w:hAnsi="Calibri Light" w:cs="Calibri Light"/>
          <w:i/>
          <w:iCs/>
        </w:rPr>
        <w:t>.  Interfacing with the public is essential to furthering the mission of CCF and contributes significantly to the accomplishments of the trail crew</w:t>
      </w:r>
      <w:r>
        <w:rPr>
          <w:rFonts w:ascii="Calibri Light" w:hAnsi="Calibri Light" w:cs="Calibri Light"/>
          <w:i/>
          <w:iCs/>
        </w:rPr>
        <w:t xml:space="preserve"> and plants crew</w:t>
      </w:r>
      <w:r w:rsidRPr="002D225E">
        <w:rPr>
          <w:rFonts w:ascii="Calibri Light" w:hAnsi="Calibri Light" w:cs="Calibri Light"/>
          <w:i/>
          <w:iCs/>
        </w:rPr>
        <w:t>. Not only does it give community members a way to steward their environment, but it also equips them with valuable skills and trail-building knowledge. The canyons, watersheds, and Forest Service land are all better protected with robust volunteer participation.</w:t>
      </w:r>
    </w:p>
    <w:p w14:paraId="1117CE4A" w14:textId="78D0A5BF" w:rsidR="002D225E" w:rsidRDefault="002D225E" w:rsidP="002D225E">
      <w:pPr>
        <w:rPr>
          <w:rFonts w:ascii="Calibri Light" w:hAnsi="Calibri Light" w:cs="Calibri Light"/>
          <w:i/>
          <w:iCs/>
        </w:rPr>
      </w:pPr>
      <w:r>
        <w:rPr>
          <w:rFonts w:ascii="Calibri Light" w:hAnsi="Calibri Light" w:cs="Calibri Light"/>
          <w:i/>
          <w:iCs/>
        </w:rPr>
        <w:t xml:space="preserve">Both crews will also focus on teaching their crew members techniques to become </w:t>
      </w:r>
      <w:r w:rsidR="00692FC5">
        <w:rPr>
          <w:rFonts w:ascii="Calibri Light" w:hAnsi="Calibri Light" w:cs="Calibri Light"/>
          <w:i/>
          <w:iCs/>
        </w:rPr>
        <w:t xml:space="preserve">skilled </w:t>
      </w:r>
      <w:r>
        <w:rPr>
          <w:rFonts w:ascii="Calibri Light" w:hAnsi="Calibri Light" w:cs="Calibri Light"/>
          <w:i/>
          <w:iCs/>
        </w:rPr>
        <w:t>stewardship professionals</w:t>
      </w:r>
      <w:r w:rsidR="00692FC5">
        <w:rPr>
          <w:rFonts w:ascii="Calibri Light" w:hAnsi="Calibri Light" w:cs="Calibri Light"/>
          <w:i/>
          <w:iCs/>
        </w:rPr>
        <w:t>.</w:t>
      </w:r>
    </w:p>
    <w:p w14:paraId="5E642BC2" w14:textId="7912D743" w:rsidR="002D225E" w:rsidRPr="002D225E" w:rsidRDefault="002D225E" w:rsidP="002D225E">
      <w:pPr>
        <w:rPr>
          <w:rFonts w:ascii="Calibri Light" w:hAnsi="Calibri Light" w:cs="Calibri Light"/>
          <w:i/>
          <w:iCs/>
        </w:rPr>
      </w:pPr>
      <w:r>
        <w:rPr>
          <w:rFonts w:ascii="Calibri Light" w:hAnsi="Calibri Light" w:cs="Calibri Light"/>
          <w:i/>
          <w:iCs/>
        </w:rPr>
        <w:t xml:space="preserve">When the sustainability of the Central Wasatch trail system improves, it will </w:t>
      </w:r>
      <w:r w:rsidR="00692FC5">
        <w:rPr>
          <w:rFonts w:ascii="Calibri Light" w:hAnsi="Calibri Light" w:cs="Calibri Light"/>
          <w:i/>
          <w:iCs/>
        </w:rPr>
        <w:t>create an improved recreation experience for all users. Plant stewardship will improve soil health, biodiversity, and water quality. Both crews will work together towards the goal of stewarding the</w:t>
      </w:r>
      <w:r w:rsidR="00DE4350">
        <w:rPr>
          <w:rFonts w:ascii="Calibri Light" w:hAnsi="Calibri Light" w:cs="Calibri Light"/>
          <w:i/>
          <w:iCs/>
        </w:rPr>
        <w:t>se</w:t>
      </w:r>
      <w:r w:rsidR="00692FC5">
        <w:rPr>
          <w:rFonts w:ascii="Calibri Light" w:hAnsi="Calibri Light" w:cs="Calibri Light"/>
          <w:i/>
          <w:iCs/>
        </w:rPr>
        <w:t xml:space="preserve"> natural environments</w:t>
      </w:r>
      <w:r w:rsidR="00DE4350">
        <w:rPr>
          <w:rFonts w:ascii="Calibri Light" w:hAnsi="Calibri Light" w:cs="Calibri Light"/>
          <w:i/>
          <w:iCs/>
        </w:rPr>
        <w:t xml:space="preserve"> – the effects of which will benefit not only the local flora and fauna but all of us downstream who depend on a healthy watershed.</w:t>
      </w:r>
    </w:p>
    <w:sectPr w:rsidR="002D225E" w:rsidRPr="002D2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Lexend Light">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E14CE"/>
    <w:multiLevelType w:val="hybridMultilevel"/>
    <w:tmpl w:val="1BFE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465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DC"/>
    <w:rsid w:val="00217E05"/>
    <w:rsid w:val="002D225E"/>
    <w:rsid w:val="00311B9B"/>
    <w:rsid w:val="003B3DD1"/>
    <w:rsid w:val="005E63C1"/>
    <w:rsid w:val="005F43B7"/>
    <w:rsid w:val="00692FC5"/>
    <w:rsid w:val="00764747"/>
    <w:rsid w:val="00830DB9"/>
    <w:rsid w:val="00987DDC"/>
    <w:rsid w:val="00A95214"/>
    <w:rsid w:val="00D37E8B"/>
    <w:rsid w:val="00DC2479"/>
    <w:rsid w:val="00DC6A3C"/>
    <w:rsid w:val="00DE4350"/>
    <w:rsid w:val="00F00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20BB"/>
  <w15:chartTrackingRefBased/>
  <w15:docId w15:val="{2111CF73-8B66-4E8B-B7B6-340681CF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DDC"/>
    <w:rPr>
      <w:rFonts w:eastAsiaTheme="majorEastAsia" w:cstheme="majorBidi"/>
      <w:color w:val="272727" w:themeColor="text1" w:themeTint="D8"/>
    </w:rPr>
  </w:style>
  <w:style w:type="paragraph" w:styleId="Title">
    <w:name w:val="Title"/>
    <w:basedOn w:val="Normal"/>
    <w:next w:val="Normal"/>
    <w:link w:val="TitleChar"/>
    <w:uiPriority w:val="10"/>
    <w:qFormat/>
    <w:rsid w:val="00987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DDC"/>
    <w:pPr>
      <w:spacing w:before="160"/>
      <w:jc w:val="center"/>
    </w:pPr>
    <w:rPr>
      <w:i/>
      <w:iCs/>
      <w:color w:val="404040" w:themeColor="text1" w:themeTint="BF"/>
    </w:rPr>
  </w:style>
  <w:style w:type="character" w:customStyle="1" w:styleId="QuoteChar">
    <w:name w:val="Quote Char"/>
    <w:basedOn w:val="DefaultParagraphFont"/>
    <w:link w:val="Quote"/>
    <w:uiPriority w:val="29"/>
    <w:rsid w:val="00987DDC"/>
    <w:rPr>
      <w:i/>
      <w:iCs/>
      <w:color w:val="404040" w:themeColor="text1" w:themeTint="BF"/>
    </w:rPr>
  </w:style>
  <w:style w:type="paragraph" w:styleId="ListParagraph">
    <w:name w:val="List Paragraph"/>
    <w:basedOn w:val="Normal"/>
    <w:uiPriority w:val="34"/>
    <w:qFormat/>
    <w:rsid w:val="00987DDC"/>
    <w:pPr>
      <w:ind w:left="720"/>
      <w:contextualSpacing/>
    </w:pPr>
  </w:style>
  <w:style w:type="character" w:styleId="IntenseEmphasis">
    <w:name w:val="Intense Emphasis"/>
    <w:basedOn w:val="DefaultParagraphFont"/>
    <w:uiPriority w:val="21"/>
    <w:qFormat/>
    <w:rsid w:val="00987DDC"/>
    <w:rPr>
      <w:i/>
      <w:iCs/>
      <w:color w:val="0F4761" w:themeColor="accent1" w:themeShade="BF"/>
    </w:rPr>
  </w:style>
  <w:style w:type="paragraph" w:styleId="IntenseQuote">
    <w:name w:val="Intense Quote"/>
    <w:basedOn w:val="Normal"/>
    <w:next w:val="Normal"/>
    <w:link w:val="IntenseQuoteChar"/>
    <w:uiPriority w:val="30"/>
    <w:qFormat/>
    <w:rsid w:val="00987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DDC"/>
    <w:rPr>
      <w:i/>
      <w:iCs/>
      <w:color w:val="0F4761" w:themeColor="accent1" w:themeShade="BF"/>
    </w:rPr>
  </w:style>
  <w:style w:type="character" w:styleId="IntenseReference">
    <w:name w:val="Intense Reference"/>
    <w:basedOn w:val="DefaultParagraphFont"/>
    <w:uiPriority w:val="32"/>
    <w:qFormat/>
    <w:rsid w:val="00987DDC"/>
    <w:rPr>
      <w:b/>
      <w:bCs/>
      <w:smallCaps/>
      <w:color w:val="0F4761" w:themeColor="accent1" w:themeShade="BF"/>
      <w:spacing w:val="5"/>
    </w:rPr>
  </w:style>
  <w:style w:type="table" w:styleId="TableGrid">
    <w:name w:val="Table Grid"/>
    <w:basedOn w:val="TableNormal"/>
    <w:uiPriority w:val="39"/>
    <w:rsid w:val="00987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7DDC"/>
    <w:rPr>
      <w:color w:val="467886" w:themeColor="hyperlink"/>
      <w:u w:val="single"/>
    </w:rPr>
  </w:style>
  <w:style w:type="character" w:styleId="UnresolvedMention">
    <w:name w:val="Unresolved Mention"/>
    <w:basedOn w:val="DefaultParagraphFont"/>
    <w:uiPriority w:val="99"/>
    <w:semiHidden/>
    <w:unhideWhenUsed/>
    <w:rsid w:val="00987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mantha@cwc.utah.gov"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Kilpack</dc:creator>
  <cp:keywords/>
  <dc:description/>
  <cp:lastModifiedBy>Emily Salle</cp:lastModifiedBy>
  <cp:revision>5</cp:revision>
  <dcterms:created xsi:type="dcterms:W3CDTF">2024-03-22T15:34:00Z</dcterms:created>
  <dcterms:modified xsi:type="dcterms:W3CDTF">2024-03-22T19:36:00Z</dcterms:modified>
</cp:coreProperties>
</file>