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Town of Bluff</w:t>
      </w:r>
    </w:p>
    <w:p>
      <w:pPr>
        <w:spacing w:before="0" w:after="160" w:line="259"/>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Planning and Zoning Commission Regular Meeting Minutes DRAFT</w:t>
      </w:r>
    </w:p>
    <w:p>
      <w:pPr>
        <w:spacing w:before="0" w:after="160" w:line="259"/>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Wednesday, April </w:t>
      </w:r>
      <w:r>
        <w:rPr>
          <w:rFonts w:ascii="Calibri" w:hAnsi="Calibri" w:cs="Calibri" w:eastAsia="Calibri"/>
          <w:color w:val="000000"/>
          <w:spacing w:val="0"/>
          <w:position w:val="0"/>
          <w:sz w:val="22"/>
          <w:shd w:fill="auto" w:val="clear"/>
        </w:rPr>
        <w:t xml:space="preserve">3</w:t>
      </w:r>
      <w:r>
        <w:rPr>
          <w:rFonts w:ascii="Calibri" w:hAnsi="Calibri" w:cs="Calibri" w:eastAsia="Calibri"/>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2024 </w:t>
      </w:r>
      <w:r>
        <w:rPr>
          <w:rFonts w:ascii="Calibri" w:hAnsi="Calibri" w:cs="Calibri" w:eastAsia="Calibri"/>
          <w:color w:val="000000"/>
          <w:spacing w:val="0"/>
          <w:position w:val="0"/>
          <w:sz w:val="22"/>
          <w:shd w:fill="auto" w:val="clear"/>
        </w:rPr>
        <w:t xml:space="preserve">at </w:t>
      </w:r>
      <w:r>
        <w:rPr>
          <w:rFonts w:ascii="Calibri" w:hAnsi="Calibri" w:cs="Calibri" w:eastAsia="Calibri"/>
          <w:color w:val="000000"/>
          <w:spacing w:val="0"/>
          <w:position w:val="0"/>
          <w:sz w:val="22"/>
          <w:shd w:fill="auto" w:val="clear"/>
        </w:rPr>
        <w:t xml:space="preserve">6:00</w:t>
      </w:r>
      <w:r>
        <w:rPr>
          <w:rFonts w:ascii="Calibri" w:hAnsi="Calibri" w:cs="Calibri" w:eastAsia="Calibri"/>
          <w:color w:val="000000"/>
          <w:spacing w:val="0"/>
          <w:position w:val="0"/>
          <w:sz w:val="22"/>
          <w:shd w:fill="auto" w:val="clear"/>
        </w:rPr>
        <w:t xml:space="preserve">pm</w:t>
      </w:r>
    </w:p>
    <w:p>
      <w:pPr>
        <w:spacing w:before="0" w:after="160" w:line="259"/>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VIRTUAL </w:t>
      </w:r>
    </w:p>
    <w:p>
      <w:pPr>
        <w:spacing w:before="0" w:after="160" w:line="259"/>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190 </w:t>
      </w:r>
      <w:r>
        <w:rPr>
          <w:rFonts w:ascii="Calibri" w:hAnsi="Calibri" w:cs="Calibri" w:eastAsia="Calibri"/>
          <w:color w:val="000000"/>
          <w:spacing w:val="0"/>
          <w:position w:val="0"/>
          <w:sz w:val="22"/>
          <w:shd w:fill="auto" w:val="clear"/>
        </w:rPr>
        <w:t xml:space="preserve">North </w:t>
      </w:r>
      <w:r>
        <w:rPr>
          <w:rFonts w:ascii="Calibri" w:hAnsi="Calibri" w:cs="Calibri" w:eastAsia="Calibri"/>
          <w:color w:val="000000"/>
          <w:spacing w:val="0"/>
          <w:position w:val="0"/>
          <w:sz w:val="22"/>
          <w:shd w:fill="auto" w:val="clear"/>
        </w:rPr>
        <w:t xml:space="preserve">3</w:t>
      </w:r>
      <w:r>
        <w:rPr>
          <w:rFonts w:ascii="Calibri" w:hAnsi="Calibri" w:cs="Calibri" w:eastAsia="Calibri"/>
          <w:color w:val="000000"/>
          <w:spacing w:val="0"/>
          <w:position w:val="0"/>
          <w:sz w:val="22"/>
          <w:shd w:fill="auto" w:val="clear"/>
        </w:rPr>
        <w:t xml:space="preserve">rd East, Bluff, Utah </w:t>
      </w:r>
      <w:r>
        <w:rPr>
          <w:rFonts w:ascii="Calibri" w:hAnsi="Calibri" w:cs="Calibri" w:eastAsia="Calibri"/>
          <w:color w:val="000000"/>
          <w:spacing w:val="0"/>
          <w:position w:val="0"/>
          <w:sz w:val="22"/>
          <w:shd w:fill="auto" w:val="clear"/>
        </w:rPr>
        <w:t xml:space="preserve">84512</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Videoconference: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https://meet.google.com/iqf-nipw-kvf</w:t>
        </w:r>
      </w:hyperlink>
      <w:r>
        <w:rPr>
          <w:rFonts w:ascii="Calibri" w:hAnsi="Calibri" w:cs="Calibri" w:eastAsia="Calibri"/>
          <w:color w:val="000000"/>
          <w:spacing w:val="0"/>
          <w:position w:val="0"/>
          <w:sz w:val="22"/>
          <w:shd w:fill="auto" w:val="clear"/>
        </w:rPr>
        <w:t xml:space="preserve"> </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Join by phone: (US) +</w:t>
      </w:r>
      <w:r>
        <w:rPr>
          <w:rFonts w:ascii="Calibri" w:hAnsi="Calibri" w:cs="Calibri" w:eastAsia="Calibri"/>
          <w:color w:val="000000"/>
          <w:spacing w:val="0"/>
          <w:position w:val="0"/>
          <w:sz w:val="22"/>
          <w:shd w:fill="auto" w:val="clear"/>
        </w:rPr>
        <w:t xml:space="preserve">1 636-735-3215</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PIN: </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928 639 871</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w:t>
      </w:r>
    </w:p>
    <w:p>
      <w:pPr>
        <w:spacing w:before="0" w:after="160" w:line="259"/>
        <w:ind w:right="0" w:left="0" w:firstLine="0"/>
        <w:jc w:val="left"/>
        <w:rPr>
          <w:rFonts w:ascii="Calibri" w:hAnsi="Calibri" w:cs="Calibri" w:eastAsia="Calibri"/>
          <w:color w:val="000000"/>
          <w:spacing w:val="0"/>
          <w:position w:val="0"/>
          <w:sz w:val="22"/>
          <w:shd w:fill="auto" w:val="clear"/>
        </w:rPr>
      </w:pP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6:00 </w:t>
      </w:r>
      <w:r>
        <w:rPr>
          <w:rFonts w:ascii="Calibri" w:hAnsi="Calibri" w:cs="Calibri" w:eastAsia="Calibri"/>
          <w:b/>
          <w:color w:val="000000"/>
          <w:spacing w:val="0"/>
          <w:position w:val="0"/>
          <w:sz w:val="22"/>
          <w:shd w:fill="auto" w:val="clear"/>
        </w:rPr>
        <w:t xml:space="preserve">pm  Roll Call:  </w:t>
      </w:r>
      <w:r>
        <w:rPr>
          <w:rFonts w:ascii="Calibri" w:hAnsi="Calibri" w:cs="Calibri" w:eastAsia="Calibri"/>
          <w:color w:val="000000"/>
          <w:spacing w:val="0"/>
          <w:position w:val="0"/>
          <w:sz w:val="22"/>
          <w:shd w:fill="auto" w:val="clear"/>
        </w:rPr>
        <w:t xml:space="preserve">Amanda Podmore (chair),</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Marcia Hadenfeldt (vice-chair), Ed Dobson,  Malia Collins, Brian Whitney (excused)        Town Council Representative: Erin Nelson</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Public Comment: Three minutes per comment: </w:t>
      </w:r>
      <w:r>
        <w:rPr>
          <w:rFonts w:ascii="Calibri" w:hAnsi="Calibri" w:cs="Calibri" w:eastAsia="Calibri"/>
          <w:color w:val="000000"/>
          <w:spacing w:val="0"/>
          <w:position w:val="0"/>
          <w:sz w:val="22"/>
          <w:shd w:fill="auto" w:val="clear"/>
        </w:rPr>
        <w:t xml:space="preserve">none</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Approval of meeting minutes from March </w:t>
      </w:r>
      <w:r>
        <w:rPr>
          <w:rFonts w:ascii="Calibri" w:hAnsi="Calibri" w:cs="Calibri" w:eastAsia="Calibri"/>
          <w:b/>
          <w:color w:val="000000"/>
          <w:spacing w:val="0"/>
          <w:position w:val="0"/>
          <w:sz w:val="22"/>
          <w:shd w:fill="auto" w:val="clear"/>
        </w:rPr>
        <w:t xml:space="preserve">20</w:t>
      </w:r>
      <w:r>
        <w:rPr>
          <w:rFonts w:ascii="Calibri" w:hAnsi="Calibri" w:cs="Calibri" w:eastAsia="Calibri"/>
          <w:b/>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Regular Meeting: </w:t>
      </w:r>
      <w:r>
        <w:rPr>
          <w:rFonts w:ascii="Calibri" w:hAnsi="Calibri" w:cs="Calibri" w:eastAsia="Calibri"/>
          <w:color w:val="000000"/>
          <w:spacing w:val="0"/>
          <w:position w:val="0"/>
          <w:sz w:val="22"/>
          <w:shd w:fill="auto" w:val="clear"/>
        </w:rPr>
        <w:t xml:space="preserve">Corrections and additions were made for clarity and accuracy. </w:t>
      </w:r>
      <w:r>
        <w:rPr>
          <w:rFonts w:ascii="Calibri" w:hAnsi="Calibri" w:cs="Calibri" w:eastAsia="Calibri"/>
          <w:color w:val="auto"/>
          <w:spacing w:val="0"/>
          <w:position w:val="0"/>
          <w:sz w:val="22"/>
          <w:shd w:fill="auto" w:val="clear"/>
        </w:rPr>
        <w:t xml:space="preserve">Collins motioned to approve the minutes as ammended,</w:t>
      </w:r>
      <w:r>
        <w:rPr>
          <w:rFonts w:ascii="Calibri" w:hAnsi="Calibri" w:cs="Calibri" w:eastAsia="Calibri"/>
          <w:b/>
          <w:color w:val="auto"/>
          <w:spacing w:val="0"/>
          <w:position w:val="0"/>
          <w:sz w:val="22"/>
          <w:shd w:fill="auto" w:val="clear"/>
        </w:rPr>
        <w:t xml:space="preserve"> **** Someone </w:t>
      </w:r>
      <w:r>
        <w:rPr>
          <w:rFonts w:ascii="Calibri" w:hAnsi="Calibri" w:cs="Calibri" w:eastAsia="Calibri"/>
          <w:color w:val="auto"/>
          <w:spacing w:val="0"/>
          <w:position w:val="0"/>
          <w:sz w:val="22"/>
          <w:shd w:fill="auto" w:val="clear"/>
        </w:rPr>
        <w:t xml:space="preserve">seconded: </w:t>
      </w:r>
      <w:r>
        <w:rPr>
          <w:rFonts w:ascii="Calibri" w:hAnsi="Calibri" w:cs="Calibri" w:eastAsia="Calibri"/>
          <w:color w:val="222222"/>
          <w:spacing w:val="0"/>
          <w:position w:val="0"/>
          <w:sz w:val="22"/>
          <w:shd w:fill="FFFFFF" w:val="clear"/>
        </w:rPr>
        <w:t xml:space="preserve">Podmore (aye), Hadenfeldt (aye), Dobson (aye), Collins (aye). The motion passed. The minutes were approved.</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u w:val="single"/>
          <w:shd w:fill="auto" w:val="clear"/>
        </w:rPr>
        <w:t xml:space="preserve">Old Business</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w:t>
      </w:r>
      <w:r>
        <w:rPr>
          <w:rFonts w:ascii="Calibri" w:hAnsi="Calibri" w:cs="Calibri" w:eastAsia="Calibri"/>
          <w:b/>
          <w:color w:val="000000"/>
          <w:spacing w:val="0"/>
          <w:position w:val="0"/>
          <w:sz w:val="22"/>
          <w:shd w:fill="auto" w:val="clear"/>
        </w:rPr>
        <w:t xml:space="preserve">. Update from Town Council: </w:t>
      </w:r>
      <w:r>
        <w:rPr>
          <w:rFonts w:ascii="Calibri" w:hAnsi="Calibri" w:cs="Calibri" w:eastAsia="Calibri"/>
          <w:color w:val="000000"/>
          <w:spacing w:val="0"/>
          <w:position w:val="0"/>
          <w:sz w:val="22"/>
          <w:shd w:fill="auto" w:val="clear"/>
        </w:rPr>
        <w:t xml:space="preserve">Nelson reported that: </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the Town Council is working on the sign ordinance including enforcement, seeking input from the Town Attorney and has the end of April as a completion goal.</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the Town Council is about to post a job opening for a part-time Project Manager at the CCC which will be fully funded through the EPA grant.</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color w:val="000000"/>
          <w:spacing w:val="0"/>
          <w:position w:val="0"/>
          <w:sz w:val="22"/>
          <w:shd w:fill="auto" w:val="clear"/>
        </w:rPr>
        <w:t xml:space="preserve">* the Mayor and the Town Manager will attend P&amp;Z's next work session.</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2</w:t>
      </w:r>
      <w:r>
        <w:rPr>
          <w:rFonts w:ascii="Calibri" w:hAnsi="Calibri" w:cs="Calibri" w:eastAsia="Calibri"/>
          <w:b/>
          <w:color w:val="000000"/>
          <w:spacing w:val="0"/>
          <w:position w:val="0"/>
          <w:sz w:val="22"/>
          <w:shd w:fill="auto" w:val="clear"/>
        </w:rPr>
        <w:t xml:space="preserve">. Update on draft sign ordinance that was sent to Town Council: </w:t>
      </w:r>
      <w:r>
        <w:rPr>
          <w:rFonts w:ascii="Calibri" w:hAnsi="Calibri" w:cs="Calibri" w:eastAsia="Calibri"/>
          <w:color w:val="000000"/>
          <w:spacing w:val="0"/>
          <w:position w:val="0"/>
          <w:sz w:val="22"/>
          <w:shd w:fill="auto" w:val="clear"/>
        </w:rPr>
        <w:t xml:space="preserve">(see above) Hadenfeldt also suggested that the final approved ordinance be disseminated throughout the community.</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 Scheduling: Enforcement discussion with Town Council &amp; Town attorney: </w:t>
      </w:r>
      <w:r>
        <w:rPr>
          <w:rFonts w:ascii="Calibri" w:hAnsi="Calibri" w:cs="Calibri" w:eastAsia="Calibri"/>
          <w:color w:val="000000"/>
          <w:spacing w:val="0"/>
          <w:position w:val="0"/>
          <w:sz w:val="22"/>
          <w:shd w:fill="auto" w:val="clear"/>
        </w:rPr>
        <w:t xml:space="preserve">Podmore reported that this item may be postponed due to work-load scheduling of all parties. Hadenfeldt suggested including a space for recording the 'reporting party' on enforcement paperwork. Nelson stated that it will need to be determined who is responsible for addressing violations eqitably.</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4</w:t>
      </w:r>
      <w:r>
        <w:rPr>
          <w:rFonts w:ascii="Calibri" w:hAnsi="Calibri" w:cs="Calibri" w:eastAsia="Calibri"/>
          <w:b/>
          <w:color w:val="000000"/>
          <w:spacing w:val="0"/>
          <w:position w:val="0"/>
          <w:sz w:val="22"/>
          <w:shd w:fill="auto" w:val="clear"/>
        </w:rPr>
        <w:t xml:space="preserve">. Update on RV ordinance: </w:t>
      </w:r>
      <w:r>
        <w:rPr>
          <w:rFonts w:ascii="Calibri" w:hAnsi="Calibri" w:cs="Calibri" w:eastAsia="Calibri"/>
          <w:color w:val="000000"/>
          <w:spacing w:val="0"/>
          <w:position w:val="0"/>
          <w:sz w:val="22"/>
          <w:shd w:fill="auto" w:val="clear"/>
        </w:rPr>
        <w:t xml:space="preserve">none, to be continued in a work session</w:t>
      </w:r>
      <w:r>
        <w:rPr>
          <w:rFonts w:ascii="Calibri" w:hAnsi="Calibri" w:cs="Calibri" w:eastAsia="Calibri"/>
          <w:b/>
          <w:color w:val="000000"/>
          <w:spacing w:val="0"/>
          <w:position w:val="0"/>
          <w:sz w:val="22"/>
          <w:shd w:fill="auto" w:val="clear"/>
        </w:rPr>
        <w:t xml:space="preserve"> </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u w:val="single"/>
          <w:shd w:fill="auto" w:val="clear"/>
        </w:rPr>
        <w:t xml:space="preserve">New Business</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5</w:t>
      </w:r>
      <w:r>
        <w:rPr>
          <w:rFonts w:ascii="Calibri" w:hAnsi="Calibri" w:cs="Calibri" w:eastAsia="Calibri"/>
          <w:b/>
          <w:color w:val="000000"/>
          <w:spacing w:val="0"/>
          <w:position w:val="0"/>
          <w:sz w:val="22"/>
          <w:shd w:fill="auto" w:val="clear"/>
        </w:rPr>
        <w:t xml:space="preserve">. Building permits and Land Use Clearances: continue work on chart:  </w:t>
      </w:r>
      <w:r>
        <w:rPr>
          <w:rFonts w:ascii="Calibri" w:hAnsi="Calibri" w:cs="Calibri" w:eastAsia="Calibri"/>
          <w:color w:val="000000"/>
          <w:spacing w:val="0"/>
          <w:position w:val="0"/>
          <w:sz w:val="22"/>
          <w:shd w:fill="auto" w:val="clear"/>
        </w:rPr>
        <w:t xml:space="preserve">Nelson addressed a question of whether persons filling out an LUC request also needed to fill out a P&amp;Z agenda request by noting that an LUC request was automatically entered on the agenda. Podmore mentioned that the County and Town will continue to swap building permit and LUC lists. Hadenfeldt inquired how to determine which building permits were active or expired. Podmore said to look for 'Certificate of Occupancy', 'Open' or 'Closed' designations. Podmore shared a working document outlining LUC/Building Permit requirements for review, edits and suggestions based on current ordinances. The Commisioners noted items, links and definitions requiring additional consideration at an upcoming work session.</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w:t>
      </w:r>
      <w:r>
        <w:rPr>
          <w:rFonts w:ascii="Calibri" w:hAnsi="Calibri" w:cs="Calibri" w:eastAsia="Calibri"/>
          <w:b/>
          <w:color w:val="000000"/>
          <w:spacing w:val="0"/>
          <w:position w:val="0"/>
          <w:sz w:val="22"/>
          <w:shd w:fill="auto" w:val="clear"/>
        </w:rPr>
        <w:t xml:space="preserve">. Reviewing &amp; updating PZ forms: </w:t>
      </w:r>
      <w:r>
        <w:rPr>
          <w:rFonts w:ascii="Calibri" w:hAnsi="Calibri" w:cs="Calibri" w:eastAsia="Calibri"/>
          <w:color w:val="000000"/>
          <w:spacing w:val="0"/>
          <w:position w:val="0"/>
          <w:sz w:val="22"/>
          <w:shd w:fill="auto" w:val="clear"/>
        </w:rPr>
        <w:t xml:space="preserve">Podmore noted that this is an annual process in order to provide consistency and any needed revisions. Podmore shared a list of P&amp;Z documents which included suggested revisions previously noted by Hadenfeldt. The Commissioners divided the list, agreed to conduct an initial review of forms as assigned and the discussion/review will continue at the next meeting.</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7</w:t>
      </w:r>
      <w:r>
        <w:rPr>
          <w:rFonts w:ascii="Calibri" w:hAnsi="Calibri" w:cs="Calibri" w:eastAsia="Calibri"/>
          <w:b/>
          <w:color w:val="000000"/>
          <w:spacing w:val="0"/>
          <w:position w:val="0"/>
          <w:sz w:val="22"/>
          <w:shd w:fill="auto" w:val="clear"/>
        </w:rPr>
        <w:t xml:space="preserve">. Schedule work session:  </w:t>
      </w:r>
      <w:r>
        <w:rPr>
          <w:rFonts w:ascii="Calibri" w:hAnsi="Calibri" w:cs="Calibri" w:eastAsia="Calibri"/>
          <w:color w:val="000000"/>
          <w:spacing w:val="0"/>
          <w:position w:val="0"/>
          <w:sz w:val="22"/>
          <w:shd w:fill="auto" w:val="clear"/>
        </w:rPr>
        <w:t xml:space="preserve">The next work session is scheduled for </w:t>
      </w:r>
      <w:r>
        <w:rPr>
          <w:rFonts w:ascii="Calibri" w:hAnsi="Calibri" w:cs="Calibri" w:eastAsia="Calibri"/>
          <w:color w:val="000000"/>
          <w:spacing w:val="0"/>
          <w:position w:val="0"/>
          <w:sz w:val="22"/>
          <w:shd w:fill="auto" w:val="clear"/>
        </w:rPr>
        <w:t xml:space="preserve">4</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12</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2024 </w:t>
      </w:r>
      <w:r>
        <w:rPr>
          <w:rFonts w:ascii="Calibri" w:hAnsi="Calibri" w:cs="Calibri" w:eastAsia="Calibri"/>
          <w:color w:val="000000"/>
          <w:spacing w:val="0"/>
          <w:position w:val="0"/>
          <w:sz w:val="22"/>
          <w:shd w:fill="auto" w:val="clear"/>
        </w:rPr>
        <w:t xml:space="preserve">from </w:t>
      </w:r>
      <w:r>
        <w:rPr>
          <w:rFonts w:ascii="Calibri" w:hAnsi="Calibri" w:cs="Calibri" w:eastAsia="Calibri"/>
          <w:color w:val="000000"/>
          <w:spacing w:val="0"/>
          <w:position w:val="0"/>
          <w:sz w:val="22"/>
          <w:shd w:fill="auto" w:val="clear"/>
        </w:rPr>
        <w:t xml:space="preserve">10 </w:t>
      </w:r>
      <w:r>
        <w:rPr>
          <w:rFonts w:ascii="Calibri" w:hAnsi="Calibri" w:cs="Calibri" w:eastAsia="Calibri"/>
          <w:color w:val="000000"/>
          <w:spacing w:val="0"/>
          <w:position w:val="0"/>
          <w:sz w:val="22"/>
          <w:shd w:fill="auto" w:val="clear"/>
        </w:rPr>
        <w:t xml:space="preserve">AM-</w:t>
      </w:r>
      <w:r>
        <w:rPr>
          <w:rFonts w:ascii="Calibri" w:hAnsi="Calibri" w:cs="Calibri" w:eastAsia="Calibri"/>
          <w:color w:val="000000"/>
          <w:spacing w:val="0"/>
          <w:position w:val="0"/>
          <w:sz w:val="22"/>
          <w:shd w:fill="auto" w:val="clear"/>
        </w:rPr>
        <w:t xml:space="preserve">12 </w:t>
      </w:r>
      <w:r>
        <w:rPr>
          <w:rFonts w:ascii="Calibri" w:hAnsi="Calibri" w:cs="Calibri" w:eastAsia="Calibri"/>
          <w:color w:val="000000"/>
          <w:spacing w:val="0"/>
          <w:position w:val="0"/>
          <w:sz w:val="22"/>
          <w:shd w:fill="auto" w:val="clear"/>
        </w:rPr>
        <w:t xml:space="preserve">PM. Podmore will confirm whether the County P&amp;Z Administrators are able to attend. The Mayor and the Town Manager will also attend. Podmore will work with the Mayor and Town  Manager to develop the agenda. Dobson noted that he may not be able to attend. </w:t>
      </w:r>
    </w:p>
    <w:p>
      <w:pPr>
        <w:spacing w:before="0" w:after="160" w:line="259"/>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8</w:t>
      </w:r>
      <w:r>
        <w:rPr>
          <w:rFonts w:ascii="Calibri" w:hAnsi="Calibri" w:cs="Calibri" w:eastAsia="Calibri"/>
          <w:b/>
          <w:color w:val="000000"/>
          <w:spacing w:val="0"/>
          <w:position w:val="0"/>
          <w:sz w:val="22"/>
          <w:shd w:fill="auto" w:val="clear"/>
        </w:rPr>
        <w:t xml:space="preserve">. Items for next agenda:</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*Subdivision-update presentation / discussion</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Reviewing &amp; updating PZ forms</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other items as a result of work-session</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9</w:t>
      </w:r>
      <w:r>
        <w:rPr>
          <w:rFonts w:ascii="Calibri" w:hAnsi="Calibri" w:cs="Calibri" w:eastAsia="Calibri"/>
          <w:b/>
          <w:color w:val="000000"/>
          <w:spacing w:val="0"/>
          <w:position w:val="0"/>
          <w:sz w:val="22"/>
          <w:shd w:fill="auto" w:val="clear"/>
        </w:rPr>
        <w:t xml:space="preserve">. Other</w:t>
      </w:r>
      <w:r>
        <w:rPr>
          <w:rFonts w:ascii="Calibri" w:hAnsi="Calibri" w:cs="Calibri" w:eastAsia="Calibri"/>
          <w:color w:val="000000"/>
          <w:spacing w:val="0"/>
          <w:position w:val="0"/>
          <w:sz w:val="22"/>
          <w:shd w:fill="auto" w:val="clear"/>
        </w:rPr>
        <w:t xml:space="preserve">: Hadenfeldt made arrangements for administrative duties to be covered during her upcoming, brief absence.</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Dobson</w:t>
      </w:r>
      <w:r>
        <w:rPr>
          <w:rFonts w:ascii="Calibri" w:hAnsi="Calibri" w:cs="Calibri" w:eastAsia="Calibri"/>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motioned to adjourn, Collins seconded, the vote was unanimous and the meeting adjourned at </w:t>
      </w:r>
      <w:r>
        <w:rPr>
          <w:rFonts w:ascii="Calibri" w:hAnsi="Calibri" w:cs="Calibri" w:eastAsia="Calibri"/>
          <w:b/>
          <w:color w:val="000000"/>
          <w:spacing w:val="0"/>
          <w:position w:val="0"/>
          <w:sz w:val="22"/>
          <w:shd w:fill="auto" w:val="clear"/>
        </w:rPr>
        <w:t xml:space="preserve">6:49 </w:t>
      </w:r>
      <w:r>
        <w:rPr>
          <w:rFonts w:ascii="Calibri" w:hAnsi="Calibri" w:cs="Calibri" w:eastAsia="Calibri"/>
          <w:b/>
          <w:color w:val="000000"/>
          <w:spacing w:val="0"/>
          <w:position w:val="0"/>
          <w:sz w:val="22"/>
          <w:shd w:fill="auto" w:val="clear"/>
        </w:rPr>
        <w:t xml:space="preserve">PM.</w:t>
      </w:r>
    </w:p>
    <w:p>
      <w:pPr>
        <w:spacing w:before="0" w:after="160" w:line="259"/>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Requests for additions or modifications to agenda items are due by </w:t>
      </w:r>
      <w:r>
        <w:rPr>
          <w:rFonts w:ascii="Calibri" w:hAnsi="Calibri" w:cs="Calibri" w:eastAsia="Calibri"/>
          <w:color w:val="000000"/>
          <w:spacing w:val="0"/>
          <w:position w:val="0"/>
          <w:sz w:val="22"/>
          <w:shd w:fill="auto" w:val="clear"/>
        </w:rPr>
        <w:t xml:space="preserve">5</w:t>
      </w:r>
      <w:r>
        <w:rPr>
          <w:rFonts w:ascii="Calibri" w:hAnsi="Calibri" w:cs="Calibri" w:eastAsia="Calibri"/>
          <w:color w:val="000000"/>
          <w:spacing w:val="0"/>
          <w:position w:val="0"/>
          <w:sz w:val="22"/>
          <w:shd w:fill="auto" w:val="clear"/>
        </w:rPr>
        <w:t xml:space="preserve">pm each Wednesday preceding a public meeting  to planningzoning@townofbluff.org or to Town of Bluff at </w:t>
      </w:r>
      <w:r>
        <w:rPr>
          <w:rFonts w:ascii="Calibri" w:hAnsi="Calibri" w:cs="Calibri" w:eastAsia="Calibri"/>
          <w:color w:val="000000"/>
          <w:spacing w:val="0"/>
          <w:position w:val="0"/>
          <w:sz w:val="22"/>
          <w:shd w:fill="auto" w:val="clear"/>
        </w:rPr>
        <w:t xml:space="preserve">435-672-9990 </w:t>
      </w:r>
      <w:r>
        <w:rPr>
          <w:rFonts w:ascii="Calibri" w:hAnsi="Calibri" w:cs="Calibri" w:eastAsia="Calibri"/>
          <w:color w:val="000000"/>
          <w:spacing w:val="0"/>
          <w:position w:val="0"/>
          <w:sz w:val="22"/>
          <w:shd w:fill="auto" w:val="clear"/>
        </w:rPr>
        <w:t xml:space="preserve">to be discussed at the next Wednesday scheduled meeting. An Agenda Item Request form can be found online at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http://townofbluff.org/planning-zoning/</w:t>
        </w:r>
      </w:hyperlink>
      <w:r>
        <w:rPr>
          <w:rFonts w:ascii="Calibri" w:hAnsi="Calibri" w:cs="Calibri" w:eastAsia="Calibri"/>
          <w:color w:val="000000"/>
          <w:spacing w:val="0"/>
          <w:position w:val="0"/>
          <w:sz w:val="22"/>
          <w:shd w:fill="auto" w:val="clear"/>
        </w:rPr>
        <w:t xml:space="preserve">.  Closed captioning will be available on the videoconference. </w:t>
      </w:r>
    </w:p>
    <w:p>
      <w:pPr>
        <w:spacing w:before="0" w:after="160" w:line="259"/>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meet.google.com/iqf-nipw-kvf" Id="docRId0" Type="http://schemas.openxmlformats.org/officeDocument/2006/relationships/hyperlink" /><Relationship TargetMode="External" Target="http://townofbluff.org/planning-zoning/"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