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295A" w14:textId="73C85400" w:rsidR="006E03A9" w:rsidRDefault="00EE21DD" w:rsidP="00EE21DD">
      <w:pPr>
        <w:jc w:val="center"/>
        <w:rPr>
          <w:sz w:val="28"/>
          <w:szCs w:val="28"/>
        </w:rPr>
      </w:pPr>
      <w:r>
        <w:rPr>
          <w:sz w:val="28"/>
          <w:szCs w:val="28"/>
        </w:rPr>
        <w:t>Planning &amp; Zoning Committee Public Hearing</w:t>
      </w:r>
    </w:p>
    <w:p w14:paraId="532AB508" w14:textId="53040986" w:rsidR="00EE21DD" w:rsidRDefault="00E256DC" w:rsidP="00EE21DD">
      <w:pPr>
        <w:jc w:val="center"/>
        <w:rPr>
          <w:sz w:val="28"/>
          <w:szCs w:val="28"/>
        </w:rPr>
      </w:pPr>
      <w:r>
        <w:rPr>
          <w:sz w:val="28"/>
          <w:szCs w:val="28"/>
        </w:rPr>
        <w:t>Wednesday, February 28</w:t>
      </w:r>
      <w:r w:rsidR="00EE21DD">
        <w:rPr>
          <w:sz w:val="28"/>
          <w:szCs w:val="28"/>
        </w:rPr>
        <w:t>, 2024</w:t>
      </w:r>
    </w:p>
    <w:p w14:paraId="16F1D0B5" w14:textId="22825553" w:rsidR="00EE21DD" w:rsidRDefault="00EE21DD" w:rsidP="00EE21DD">
      <w:pPr>
        <w:jc w:val="center"/>
        <w:rPr>
          <w:sz w:val="28"/>
          <w:szCs w:val="28"/>
        </w:rPr>
      </w:pPr>
      <w:r>
        <w:rPr>
          <w:sz w:val="28"/>
          <w:szCs w:val="28"/>
        </w:rPr>
        <w:t>7:00 pm</w:t>
      </w:r>
    </w:p>
    <w:p w14:paraId="48AA5FD2" w14:textId="77777777" w:rsidR="00EE21DD" w:rsidRDefault="00EE21DD">
      <w:pPr>
        <w:rPr>
          <w:sz w:val="28"/>
          <w:szCs w:val="28"/>
        </w:rPr>
      </w:pPr>
    </w:p>
    <w:p w14:paraId="473ECDA4" w14:textId="54A732E6" w:rsidR="00EE21DD" w:rsidRDefault="00EE21DD">
      <w:pPr>
        <w:rPr>
          <w:sz w:val="28"/>
          <w:szCs w:val="28"/>
        </w:rPr>
      </w:pPr>
      <w:r w:rsidRPr="003453E7">
        <w:rPr>
          <w:b/>
          <w:sz w:val="28"/>
          <w:szCs w:val="28"/>
        </w:rPr>
        <w:t>Members Present:</w:t>
      </w:r>
      <w:r>
        <w:rPr>
          <w:sz w:val="28"/>
          <w:szCs w:val="28"/>
        </w:rPr>
        <w:t xml:space="preserve"> </w:t>
      </w:r>
      <w:r w:rsidR="002A4992">
        <w:rPr>
          <w:sz w:val="28"/>
          <w:szCs w:val="28"/>
        </w:rPr>
        <w:t>Duane, chairperson, Dennis</w:t>
      </w:r>
      <w:r>
        <w:rPr>
          <w:sz w:val="28"/>
          <w:szCs w:val="28"/>
        </w:rPr>
        <w:t>, and Tamie. Brandon Willis, town council representative</w:t>
      </w:r>
      <w:r w:rsidR="002A4992">
        <w:rPr>
          <w:sz w:val="28"/>
          <w:szCs w:val="28"/>
        </w:rPr>
        <w:t xml:space="preserve"> via phone call</w:t>
      </w:r>
      <w:r>
        <w:rPr>
          <w:sz w:val="28"/>
          <w:szCs w:val="28"/>
        </w:rPr>
        <w:t xml:space="preserve">.  </w:t>
      </w:r>
    </w:p>
    <w:p w14:paraId="2BDA83F1" w14:textId="0E1A52F6" w:rsidR="00EE21DD" w:rsidRDefault="002A4992">
      <w:pPr>
        <w:rPr>
          <w:sz w:val="28"/>
          <w:szCs w:val="28"/>
        </w:rPr>
      </w:pPr>
      <w:r w:rsidRPr="003453E7">
        <w:rPr>
          <w:b/>
          <w:sz w:val="28"/>
          <w:szCs w:val="28"/>
        </w:rPr>
        <w:t>Gue</w:t>
      </w:r>
      <w:r w:rsidR="003453E7" w:rsidRPr="003453E7">
        <w:rPr>
          <w:b/>
          <w:sz w:val="28"/>
          <w:szCs w:val="28"/>
        </w:rPr>
        <w:t>sts</w:t>
      </w:r>
      <w:r w:rsidR="003453E7">
        <w:rPr>
          <w:sz w:val="28"/>
          <w:szCs w:val="28"/>
        </w:rPr>
        <w:t xml:space="preserve"> Present: None</w:t>
      </w:r>
    </w:p>
    <w:p w14:paraId="30C84560" w14:textId="77777777" w:rsidR="003453E7" w:rsidRDefault="003453E7">
      <w:pPr>
        <w:rPr>
          <w:sz w:val="28"/>
          <w:szCs w:val="28"/>
        </w:rPr>
      </w:pPr>
    </w:p>
    <w:p w14:paraId="22ED6E1A" w14:textId="4748D9EE" w:rsidR="003453E7" w:rsidRPr="003453E7" w:rsidRDefault="003453E7">
      <w:pPr>
        <w:rPr>
          <w:sz w:val="28"/>
          <w:szCs w:val="28"/>
        </w:rPr>
      </w:pPr>
      <w:r w:rsidRPr="003453E7">
        <w:rPr>
          <w:b/>
          <w:sz w:val="28"/>
          <w:szCs w:val="28"/>
        </w:rPr>
        <w:t xml:space="preserve">Pledge of Allegiance: </w:t>
      </w:r>
      <w:r>
        <w:rPr>
          <w:sz w:val="28"/>
          <w:szCs w:val="28"/>
        </w:rPr>
        <w:t>Led by Dennis Hodges</w:t>
      </w:r>
    </w:p>
    <w:p w14:paraId="49708F54" w14:textId="77777777" w:rsidR="00EE21DD" w:rsidRDefault="00EE21DD">
      <w:pPr>
        <w:rPr>
          <w:sz w:val="28"/>
          <w:szCs w:val="28"/>
        </w:rPr>
      </w:pPr>
    </w:p>
    <w:p w14:paraId="4CE57B9B" w14:textId="1AC3B942" w:rsidR="003453E7" w:rsidRDefault="003453E7">
      <w:pPr>
        <w:rPr>
          <w:sz w:val="28"/>
          <w:szCs w:val="28"/>
        </w:rPr>
      </w:pPr>
      <w:r>
        <w:rPr>
          <w:b/>
          <w:sz w:val="28"/>
          <w:szCs w:val="28"/>
        </w:rPr>
        <w:t>Public Hearing on Shipping Containers:</w:t>
      </w:r>
    </w:p>
    <w:p w14:paraId="0B8AE292" w14:textId="77777777" w:rsidR="003453E7" w:rsidRDefault="003453E7" w:rsidP="003453E7">
      <w:pPr>
        <w:rPr>
          <w:sz w:val="28"/>
          <w:szCs w:val="28"/>
        </w:rPr>
      </w:pPr>
    </w:p>
    <w:p w14:paraId="5BA73A24" w14:textId="3B15B68A" w:rsidR="003453E7" w:rsidRDefault="003453E7" w:rsidP="003453E7">
      <w:pPr>
        <w:rPr>
          <w:sz w:val="28"/>
          <w:szCs w:val="28"/>
        </w:rPr>
      </w:pPr>
      <w:r>
        <w:rPr>
          <w:sz w:val="28"/>
          <w:szCs w:val="28"/>
        </w:rPr>
        <w:t xml:space="preserve">Duane </w:t>
      </w:r>
      <w:r w:rsidR="00B6103C">
        <w:rPr>
          <w:sz w:val="28"/>
          <w:szCs w:val="28"/>
        </w:rPr>
        <w:t>requested</w:t>
      </w:r>
      <w:r>
        <w:rPr>
          <w:sz w:val="28"/>
          <w:szCs w:val="28"/>
        </w:rPr>
        <w:t xml:space="preserve"> a motion to open the public hearing.</w:t>
      </w:r>
    </w:p>
    <w:p w14:paraId="396E6094" w14:textId="11E1030D" w:rsidR="003453E7" w:rsidRDefault="003453E7" w:rsidP="003453E7">
      <w:pPr>
        <w:rPr>
          <w:sz w:val="28"/>
          <w:szCs w:val="28"/>
        </w:rPr>
      </w:pPr>
      <w:r>
        <w:rPr>
          <w:sz w:val="28"/>
          <w:szCs w:val="28"/>
        </w:rPr>
        <w:t>Dennis motioned to close the public hearing.</w:t>
      </w:r>
    </w:p>
    <w:p w14:paraId="5A7BDE03" w14:textId="77777777" w:rsidR="003453E7" w:rsidRDefault="003453E7" w:rsidP="003453E7">
      <w:pPr>
        <w:rPr>
          <w:sz w:val="28"/>
          <w:szCs w:val="28"/>
        </w:rPr>
      </w:pPr>
      <w:r>
        <w:rPr>
          <w:sz w:val="28"/>
          <w:szCs w:val="28"/>
        </w:rPr>
        <w:t>Tamie seconded.</w:t>
      </w:r>
    </w:p>
    <w:p w14:paraId="5D010788" w14:textId="77777777" w:rsidR="003453E7" w:rsidRDefault="003453E7" w:rsidP="003453E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All in favor.</w:t>
      </w:r>
      <w:proofErr w:type="gramEnd"/>
    </w:p>
    <w:p w14:paraId="61A6EB8C" w14:textId="77777777" w:rsidR="003453E7" w:rsidRPr="003453E7" w:rsidRDefault="003453E7">
      <w:pPr>
        <w:rPr>
          <w:sz w:val="28"/>
          <w:szCs w:val="28"/>
        </w:rPr>
      </w:pPr>
    </w:p>
    <w:p w14:paraId="003EC478" w14:textId="406598F7" w:rsidR="003453E7" w:rsidRDefault="003453E7">
      <w:pPr>
        <w:rPr>
          <w:sz w:val="28"/>
          <w:szCs w:val="28"/>
        </w:rPr>
      </w:pPr>
      <w:r w:rsidRPr="003453E7">
        <w:rPr>
          <w:sz w:val="28"/>
          <w:szCs w:val="28"/>
        </w:rPr>
        <w:t>Conex-Type containers (metal shipping containers) - The Town is proposing an ordinance to limit the use of Conex-Type containers within the boundaries of Laketown.</w:t>
      </w:r>
    </w:p>
    <w:p w14:paraId="2C6F9B04" w14:textId="40A1757F" w:rsidR="0086644E" w:rsidRDefault="0086644E">
      <w:pPr>
        <w:rPr>
          <w:sz w:val="28"/>
          <w:szCs w:val="28"/>
        </w:rPr>
      </w:pPr>
      <w:r>
        <w:rPr>
          <w:sz w:val="28"/>
          <w:szCs w:val="28"/>
        </w:rPr>
        <w:t>Dennis commented that a copy of this new ordinance should be sent to all residences in their water bill.</w:t>
      </w:r>
    </w:p>
    <w:p w14:paraId="4A3DD1AB" w14:textId="3F6D3513" w:rsidR="0086644E" w:rsidRDefault="0086644E">
      <w:pPr>
        <w:rPr>
          <w:sz w:val="28"/>
          <w:szCs w:val="28"/>
        </w:rPr>
      </w:pPr>
      <w:r>
        <w:rPr>
          <w:sz w:val="28"/>
          <w:szCs w:val="28"/>
        </w:rPr>
        <w:t>Tamie commented that the previous adopted ordinance, conditional use ordinance, be sent as well.</w:t>
      </w:r>
    </w:p>
    <w:p w14:paraId="40939C4A" w14:textId="227899CD" w:rsidR="00A3181D" w:rsidRDefault="00A3181D">
      <w:pPr>
        <w:rPr>
          <w:sz w:val="28"/>
          <w:szCs w:val="28"/>
        </w:rPr>
      </w:pPr>
      <w:r>
        <w:rPr>
          <w:sz w:val="28"/>
          <w:szCs w:val="28"/>
        </w:rPr>
        <w:t xml:space="preserve">Duane </w:t>
      </w:r>
      <w:r w:rsidR="00B6103C">
        <w:rPr>
          <w:sz w:val="28"/>
          <w:szCs w:val="28"/>
        </w:rPr>
        <w:t>requested</w:t>
      </w:r>
      <w:r w:rsidR="002B010D">
        <w:rPr>
          <w:sz w:val="28"/>
          <w:szCs w:val="28"/>
        </w:rPr>
        <w:t xml:space="preserve"> a motion to </w:t>
      </w:r>
      <w:r>
        <w:rPr>
          <w:sz w:val="28"/>
          <w:szCs w:val="28"/>
        </w:rPr>
        <w:t>close the public hearing</w:t>
      </w:r>
      <w:r w:rsidR="0086644E">
        <w:rPr>
          <w:sz w:val="28"/>
          <w:szCs w:val="28"/>
        </w:rPr>
        <w:t xml:space="preserve"> at 7:15pm</w:t>
      </w:r>
      <w:r>
        <w:rPr>
          <w:sz w:val="28"/>
          <w:szCs w:val="28"/>
        </w:rPr>
        <w:t>.</w:t>
      </w:r>
    </w:p>
    <w:p w14:paraId="7A6ED6F1" w14:textId="089A44DC" w:rsidR="00A3181D" w:rsidRDefault="0086644E">
      <w:pPr>
        <w:rPr>
          <w:sz w:val="28"/>
          <w:szCs w:val="28"/>
        </w:rPr>
      </w:pPr>
      <w:r>
        <w:rPr>
          <w:sz w:val="28"/>
          <w:szCs w:val="28"/>
        </w:rPr>
        <w:t>Tamie</w:t>
      </w:r>
      <w:r w:rsidR="00A3181D">
        <w:rPr>
          <w:sz w:val="28"/>
          <w:szCs w:val="28"/>
        </w:rPr>
        <w:t xml:space="preserve"> </w:t>
      </w:r>
      <w:r w:rsidR="002B010D">
        <w:rPr>
          <w:sz w:val="28"/>
          <w:szCs w:val="28"/>
        </w:rPr>
        <w:t>motioned to close the public hearing.</w:t>
      </w:r>
    </w:p>
    <w:p w14:paraId="3A9CC8D4" w14:textId="2409967C" w:rsidR="00A3181D" w:rsidRDefault="0086644E">
      <w:pPr>
        <w:rPr>
          <w:sz w:val="28"/>
          <w:szCs w:val="28"/>
        </w:rPr>
      </w:pPr>
      <w:r>
        <w:rPr>
          <w:sz w:val="28"/>
          <w:szCs w:val="28"/>
        </w:rPr>
        <w:t>Dennis</w:t>
      </w:r>
      <w:r w:rsidR="00A3181D">
        <w:rPr>
          <w:sz w:val="28"/>
          <w:szCs w:val="28"/>
        </w:rPr>
        <w:t xml:space="preserve"> seconded.</w:t>
      </w:r>
    </w:p>
    <w:p w14:paraId="4BD21959" w14:textId="6467532C" w:rsidR="00A3181D" w:rsidRDefault="00A3181D">
      <w:pPr>
        <w:rPr>
          <w:sz w:val="28"/>
          <w:szCs w:val="28"/>
        </w:rPr>
      </w:pPr>
      <w:r>
        <w:rPr>
          <w:sz w:val="28"/>
          <w:szCs w:val="28"/>
        </w:rPr>
        <w:t>All in favor.</w:t>
      </w:r>
    </w:p>
    <w:p w14:paraId="606C312C" w14:textId="77777777" w:rsidR="00A3181D" w:rsidRDefault="00A3181D">
      <w:pPr>
        <w:rPr>
          <w:sz w:val="28"/>
          <w:szCs w:val="28"/>
        </w:rPr>
      </w:pPr>
    </w:p>
    <w:p w14:paraId="7C8303E2" w14:textId="5F20BBF9" w:rsidR="00A3181D" w:rsidRPr="0086644E" w:rsidRDefault="00A3181D">
      <w:pPr>
        <w:rPr>
          <w:b/>
          <w:sz w:val="28"/>
          <w:szCs w:val="28"/>
        </w:rPr>
      </w:pPr>
      <w:r w:rsidRPr="0086644E">
        <w:rPr>
          <w:b/>
          <w:sz w:val="28"/>
          <w:szCs w:val="28"/>
        </w:rPr>
        <w:t>Regular session began immediately.</w:t>
      </w:r>
    </w:p>
    <w:p w14:paraId="4DF62E4A" w14:textId="2D1C54D6" w:rsidR="00A3181D" w:rsidRDefault="0086644E">
      <w:pPr>
        <w:rPr>
          <w:sz w:val="28"/>
          <w:szCs w:val="28"/>
        </w:rPr>
      </w:pPr>
      <w:r>
        <w:rPr>
          <w:sz w:val="28"/>
          <w:szCs w:val="28"/>
        </w:rPr>
        <w:t>Duane</w:t>
      </w:r>
      <w:r w:rsidR="00A3181D">
        <w:rPr>
          <w:sz w:val="28"/>
          <w:szCs w:val="28"/>
        </w:rPr>
        <w:t xml:space="preserve"> </w:t>
      </w:r>
      <w:r w:rsidR="00B6103C">
        <w:rPr>
          <w:sz w:val="28"/>
          <w:szCs w:val="28"/>
        </w:rPr>
        <w:t>requested</w:t>
      </w:r>
      <w:bookmarkStart w:id="0" w:name="_GoBack"/>
      <w:bookmarkEnd w:id="0"/>
      <w:r w:rsidR="00681314">
        <w:rPr>
          <w:sz w:val="28"/>
          <w:szCs w:val="28"/>
        </w:rPr>
        <w:t xml:space="preserve"> a motion</w:t>
      </w:r>
      <w:r w:rsidR="00A3181D">
        <w:rPr>
          <w:sz w:val="28"/>
          <w:szCs w:val="28"/>
        </w:rPr>
        <w:t xml:space="preserve"> to accept the </w:t>
      </w:r>
      <w:r>
        <w:rPr>
          <w:sz w:val="28"/>
          <w:szCs w:val="28"/>
        </w:rPr>
        <w:t>Conex-Type Containers ordinance</w:t>
      </w:r>
      <w:r w:rsidR="00A3181D">
        <w:rPr>
          <w:sz w:val="28"/>
          <w:szCs w:val="28"/>
        </w:rPr>
        <w:t xml:space="preserve"> as typed and send to </w:t>
      </w:r>
      <w:r w:rsidR="0077283E">
        <w:rPr>
          <w:sz w:val="28"/>
          <w:szCs w:val="28"/>
        </w:rPr>
        <w:t>T</w:t>
      </w:r>
      <w:r w:rsidR="00A3181D">
        <w:rPr>
          <w:sz w:val="28"/>
          <w:szCs w:val="28"/>
        </w:rPr>
        <w:t xml:space="preserve">own </w:t>
      </w:r>
      <w:r w:rsidR="0077283E">
        <w:rPr>
          <w:sz w:val="28"/>
          <w:szCs w:val="28"/>
        </w:rPr>
        <w:t>C</w:t>
      </w:r>
      <w:r w:rsidR="00A3181D">
        <w:rPr>
          <w:sz w:val="28"/>
          <w:szCs w:val="28"/>
        </w:rPr>
        <w:t>ouncil for approval.</w:t>
      </w:r>
    </w:p>
    <w:p w14:paraId="64333E82" w14:textId="47FBC4B8" w:rsidR="0086644E" w:rsidRDefault="0086644E">
      <w:pPr>
        <w:rPr>
          <w:sz w:val="28"/>
          <w:szCs w:val="28"/>
        </w:rPr>
      </w:pPr>
      <w:r>
        <w:rPr>
          <w:sz w:val="28"/>
          <w:szCs w:val="28"/>
        </w:rPr>
        <w:t>Dennis motioned to accept the Conex-Type Containers ordinance as typed and send to Town Council for approval.</w:t>
      </w:r>
    </w:p>
    <w:p w14:paraId="01BFB3EB" w14:textId="3E813DC9" w:rsidR="00A3181D" w:rsidRDefault="00A3181D">
      <w:pPr>
        <w:rPr>
          <w:sz w:val="28"/>
          <w:szCs w:val="28"/>
        </w:rPr>
      </w:pPr>
      <w:r>
        <w:rPr>
          <w:sz w:val="28"/>
          <w:szCs w:val="28"/>
        </w:rPr>
        <w:t>Tamie seconded.</w:t>
      </w:r>
    </w:p>
    <w:p w14:paraId="58614605" w14:textId="187750DA" w:rsidR="00A3181D" w:rsidRDefault="00A3181D">
      <w:pPr>
        <w:rPr>
          <w:sz w:val="28"/>
          <w:szCs w:val="28"/>
        </w:rPr>
      </w:pPr>
      <w:r>
        <w:rPr>
          <w:sz w:val="28"/>
          <w:szCs w:val="28"/>
        </w:rPr>
        <w:t>All in favor.</w:t>
      </w:r>
    </w:p>
    <w:p w14:paraId="136DC788" w14:textId="77777777" w:rsidR="00A3181D" w:rsidRDefault="00A3181D">
      <w:pPr>
        <w:rPr>
          <w:sz w:val="28"/>
          <w:szCs w:val="28"/>
        </w:rPr>
      </w:pPr>
    </w:p>
    <w:p w14:paraId="77A5AB65" w14:textId="689A7A90" w:rsidR="00E574F7" w:rsidRDefault="00E574F7" w:rsidP="00E574F7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Minutes:  </w:t>
      </w:r>
      <w:r>
        <w:rPr>
          <w:sz w:val="28"/>
          <w:szCs w:val="28"/>
        </w:rPr>
        <w:t xml:space="preserve">Members reviewed the minutes from January.  </w:t>
      </w:r>
    </w:p>
    <w:p w14:paraId="29AD432B" w14:textId="77777777" w:rsidR="00E574F7" w:rsidRDefault="00E574F7" w:rsidP="00E574F7">
      <w:pPr>
        <w:pStyle w:val="NoSpacing"/>
        <w:rPr>
          <w:sz w:val="28"/>
          <w:szCs w:val="28"/>
        </w:rPr>
      </w:pPr>
    </w:p>
    <w:p w14:paraId="76F69DA9" w14:textId="77777777" w:rsidR="00E574F7" w:rsidRDefault="00E574F7" w:rsidP="00E574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Duane requested a motion to accept the minutes.</w:t>
      </w:r>
    </w:p>
    <w:p w14:paraId="6E0B62D0" w14:textId="77777777" w:rsidR="00E574F7" w:rsidRDefault="00E574F7" w:rsidP="00E574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Tamie motioned to accept the minutes.</w:t>
      </w:r>
    </w:p>
    <w:p w14:paraId="45DAC0AB" w14:textId="77777777" w:rsidR="00E574F7" w:rsidRDefault="00E574F7" w:rsidP="00E574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Nellie seconded.</w:t>
      </w:r>
    </w:p>
    <w:p w14:paraId="741E4ABE" w14:textId="77777777" w:rsidR="00E574F7" w:rsidRDefault="00E574F7" w:rsidP="00E574F7">
      <w:pPr>
        <w:pStyle w:val="NoSpacing"/>
        <w:rPr>
          <w:sz w:val="28"/>
          <w:szCs w:val="28"/>
        </w:rPr>
      </w:pPr>
      <w:proofErr w:type="gramStart"/>
      <w:r>
        <w:rPr>
          <w:sz w:val="28"/>
          <w:szCs w:val="28"/>
        </w:rPr>
        <w:t>All in favor.</w:t>
      </w:r>
      <w:proofErr w:type="gramEnd"/>
    </w:p>
    <w:p w14:paraId="657C967A" w14:textId="77777777" w:rsidR="00E574F7" w:rsidRDefault="00E574F7">
      <w:pPr>
        <w:rPr>
          <w:sz w:val="28"/>
          <w:szCs w:val="28"/>
        </w:rPr>
      </w:pPr>
    </w:p>
    <w:p w14:paraId="49264712" w14:textId="2DED5B4F" w:rsidR="00E574F7" w:rsidRDefault="00E574F7">
      <w:pPr>
        <w:rPr>
          <w:sz w:val="28"/>
          <w:szCs w:val="28"/>
        </w:rPr>
      </w:pPr>
      <w:r>
        <w:rPr>
          <w:b/>
          <w:sz w:val="28"/>
          <w:szCs w:val="28"/>
        </w:rPr>
        <w:t>Craig Price Property:</w:t>
      </w:r>
    </w:p>
    <w:p w14:paraId="4B2F7132" w14:textId="79BF8C25" w:rsidR="00E574F7" w:rsidRDefault="00E574F7">
      <w:pPr>
        <w:rPr>
          <w:sz w:val="28"/>
          <w:szCs w:val="28"/>
        </w:rPr>
      </w:pPr>
      <w:r>
        <w:rPr>
          <w:sz w:val="28"/>
          <w:szCs w:val="28"/>
        </w:rPr>
        <w:t>Want to build onto the home.  The house does not have a 30’ setback from the road.</w:t>
      </w:r>
    </w:p>
    <w:p w14:paraId="2B5F1544" w14:textId="318EB598" w:rsidR="00E574F7" w:rsidRDefault="00E574F7">
      <w:pPr>
        <w:rPr>
          <w:sz w:val="28"/>
          <w:szCs w:val="28"/>
        </w:rPr>
      </w:pPr>
      <w:r>
        <w:rPr>
          <w:sz w:val="28"/>
          <w:szCs w:val="28"/>
        </w:rPr>
        <w:t>The house is possibly only 27’ from the road.  Craig does not want to have a 3 foot jog in the house line in order to accommodate the 30’ setback.</w:t>
      </w:r>
    </w:p>
    <w:p w14:paraId="016334C0" w14:textId="3EE90853" w:rsidR="00D538AD" w:rsidRDefault="00D538AD">
      <w:pPr>
        <w:rPr>
          <w:sz w:val="28"/>
          <w:szCs w:val="28"/>
        </w:rPr>
      </w:pPr>
      <w:r>
        <w:rPr>
          <w:sz w:val="28"/>
          <w:szCs w:val="28"/>
        </w:rPr>
        <w:t>P&amp;Z recommends Craig brings in plans showing his intentions with the proposed addition.  P&amp;Z will make a decision once they have reviewed the plans.</w:t>
      </w:r>
    </w:p>
    <w:p w14:paraId="55EB4CAA" w14:textId="77777777" w:rsidR="00D538AD" w:rsidRDefault="00D538AD">
      <w:pPr>
        <w:rPr>
          <w:sz w:val="28"/>
          <w:szCs w:val="28"/>
        </w:rPr>
      </w:pPr>
    </w:p>
    <w:p w14:paraId="44705B5B" w14:textId="77777777" w:rsidR="00E574F7" w:rsidRDefault="00E574F7">
      <w:pPr>
        <w:rPr>
          <w:sz w:val="28"/>
          <w:szCs w:val="28"/>
        </w:rPr>
      </w:pPr>
    </w:p>
    <w:p w14:paraId="1C3FED23" w14:textId="5C491FEC" w:rsidR="00D538AD" w:rsidRDefault="00D538AD">
      <w:pPr>
        <w:rPr>
          <w:b/>
          <w:sz w:val="28"/>
          <w:szCs w:val="28"/>
        </w:rPr>
      </w:pPr>
      <w:r w:rsidRPr="00D538AD">
        <w:rPr>
          <w:b/>
          <w:sz w:val="28"/>
          <w:szCs w:val="28"/>
        </w:rPr>
        <w:t>Replacement for member Ruby Hunter</w:t>
      </w:r>
      <w:r>
        <w:rPr>
          <w:b/>
          <w:sz w:val="28"/>
          <w:szCs w:val="28"/>
        </w:rPr>
        <w:t>:</w:t>
      </w:r>
    </w:p>
    <w:p w14:paraId="766A04DA" w14:textId="1E3D5F84" w:rsidR="00D538AD" w:rsidRDefault="00D538AD">
      <w:pPr>
        <w:rPr>
          <w:sz w:val="28"/>
          <w:szCs w:val="28"/>
        </w:rPr>
      </w:pPr>
      <w:r>
        <w:rPr>
          <w:sz w:val="28"/>
          <w:szCs w:val="28"/>
        </w:rPr>
        <w:t>She will be moving in 4 – 5 months.</w:t>
      </w:r>
    </w:p>
    <w:p w14:paraId="663F1CB6" w14:textId="77777777" w:rsidR="00D538AD" w:rsidRDefault="00D538AD">
      <w:pPr>
        <w:rPr>
          <w:sz w:val="28"/>
          <w:szCs w:val="28"/>
        </w:rPr>
      </w:pPr>
    </w:p>
    <w:p w14:paraId="7DE3506E" w14:textId="77777777" w:rsidR="00D538AD" w:rsidRPr="005C22E5" w:rsidRDefault="00D538AD" w:rsidP="00D538AD">
      <w:pPr>
        <w:pStyle w:val="NoSpacing"/>
        <w:rPr>
          <w:b/>
          <w:bCs/>
          <w:sz w:val="28"/>
          <w:szCs w:val="28"/>
          <w:u w:val="single"/>
        </w:rPr>
      </w:pPr>
      <w:r w:rsidRPr="005C22E5">
        <w:rPr>
          <w:b/>
          <w:bCs/>
          <w:sz w:val="28"/>
          <w:szCs w:val="28"/>
          <w:u w:val="single"/>
        </w:rPr>
        <w:t>Around the Room:</w:t>
      </w:r>
    </w:p>
    <w:p w14:paraId="14918ABE" w14:textId="77777777" w:rsidR="00D538AD" w:rsidRDefault="00D538AD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Nothing brought up.</w:t>
      </w:r>
    </w:p>
    <w:p w14:paraId="2E845B63" w14:textId="77777777" w:rsidR="00D538AD" w:rsidRDefault="00D538AD" w:rsidP="00D538AD">
      <w:pPr>
        <w:pStyle w:val="NoSpacing"/>
        <w:rPr>
          <w:sz w:val="28"/>
          <w:szCs w:val="28"/>
        </w:rPr>
      </w:pPr>
    </w:p>
    <w:p w14:paraId="26B2BFEE" w14:textId="77777777" w:rsidR="00D538AD" w:rsidRDefault="00D538AD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Duane entertained the motion to adjourn.</w:t>
      </w:r>
    </w:p>
    <w:p w14:paraId="3279D492" w14:textId="351D278D" w:rsidR="00D538AD" w:rsidRDefault="00D538AD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Dennis made the motion to adjourn the meeting at 7:40 pm.</w:t>
      </w:r>
    </w:p>
    <w:p w14:paraId="338605EC" w14:textId="77777777" w:rsidR="00D538AD" w:rsidRPr="00D538AD" w:rsidRDefault="00D538AD">
      <w:pPr>
        <w:rPr>
          <w:sz w:val="28"/>
          <w:szCs w:val="28"/>
        </w:rPr>
      </w:pPr>
    </w:p>
    <w:p w14:paraId="67996DD7" w14:textId="77777777" w:rsidR="00D538AD" w:rsidRPr="00EE21DD" w:rsidRDefault="00D538AD">
      <w:pPr>
        <w:rPr>
          <w:sz w:val="28"/>
          <w:szCs w:val="28"/>
        </w:rPr>
      </w:pPr>
    </w:p>
    <w:sectPr w:rsidR="00D538AD" w:rsidRPr="00EE21DD" w:rsidSect="00C962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DD"/>
    <w:rsid w:val="000C5F0C"/>
    <w:rsid w:val="002A4992"/>
    <w:rsid w:val="002B010D"/>
    <w:rsid w:val="00337E5F"/>
    <w:rsid w:val="003453E7"/>
    <w:rsid w:val="00410B16"/>
    <w:rsid w:val="004518CE"/>
    <w:rsid w:val="004711EE"/>
    <w:rsid w:val="004A5731"/>
    <w:rsid w:val="0057482F"/>
    <w:rsid w:val="00632F56"/>
    <w:rsid w:val="00681314"/>
    <w:rsid w:val="00697605"/>
    <w:rsid w:val="006E03A9"/>
    <w:rsid w:val="006F3549"/>
    <w:rsid w:val="007114F9"/>
    <w:rsid w:val="00723CF2"/>
    <w:rsid w:val="0077283E"/>
    <w:rsid w:val="008337EE"/>
    <w:rsid w:val="0084709F"/>
    <w:rsid w:val="0086644E"/>
    <w:rsid w:val="008B6ECC"/>
    <w:rsid w:val="0092769E"/>
    <w:rsid w:val="00964F71"/>
    <w:rsid w:val="009C7AE8"/>
    <w:rsid w:val="00A3181D"/>
    <w:rsid w:val="00A56C70"/>
    <w:rsid w:val="00A928F4"/>
    <w:rsid w:val="00AA60BF"/>
    <w:rsid w:val="00B25A10"/>
    <w:rsid w:val="00B56587"/>
    <w:rsid w:val="00B6103C"/>
    <w:rsid w:val="00B93F7B"/>
    <w:rsid w:val="00C9628A"/>
    <w:rsid w:val="00D538AD"/>
    <w:rsid w:val="00D56370"/>
    <w:rsid w:val="00D9680B"/>
    <w:rsid w:val="00DA4F85"/>
    <w:rsid w:val="00DD3118"/>
    <w:rsid w:val="00E256DC"/>
    <w:rsid w:val="00E30174"/>
    <w:rsid w:val="00E574F7"/>
    <w:rsid w:val="00EE21DD"/>
    <w:rsid w:val="00F00FBD"/>
    <w:rsid w:val="00F05BFA"/>
    <w:rsid w:val="00F5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CD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7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7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Hunter</dc:creator>
  <cp:lastModifiedBy>Jon Carver</cp:lastModifiedBy>
  <cp:revision>4</cp:revision>
  <cp:lastPrinted>2024-03-28T00:27:00Z</cp:lastPrinted>
  <dcterms:created xsi:type="dcterms:W3CDTF">2024-03-09T15:49:00Z</dcterms:created>
  <dcterms:modified xsi:type="dcterms:W3CDTF">2024-03-28T01:15:00Z</dcterms:modified>
</cp:coreProperties>
</file>