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00C0" w14:textId="77777777" w:rsidR="00F47AAE" w:rsidRDefault="00F47AAE" w:rsidP="00B1719F">
      <w:pPr>
        <w:pStyle w:val="00Center"/>
      </w:pPr>
      <w:r>
        <w:t>NOTICE OF SPECIAL MEETING</w:t>
      </w:r>
    </w:p>
    <w:p w14:paraId="54CFD084" w14:textId="671F9992"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063BE8">
        <w:t>ARROWHEAD SPRINGS</w:t>
      </w:r>
      <w:r w:rsidR="00EC06FD">
        <w:t xml:space="preserve"> PUBLIC INFRASTRUCTURE DISTRICT</w:t>
      </w:r>
      <w:r>
        <w:t>:</w:t>
      </w:r>
    </w:p>
    <w:p w14:paraId="437F4114" w14:textId="3177AF30"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063BE8">
        <w:t>Arrowhead Springs</w:t>
      </w:r>
      <w:r w:rsidR="00EC06FD">
        <w:t xml:space="preserve"> Public Infrastructure District</w:t>
      </w:r>
      <w:r>
        <w:t xml:space="preserve"> (the “District”) will be held </w:t>
      </w:r>
      <w:r w:rsidR="00AA1A73">
        <w:t xml:space="preserve">on </w:t>
      </w:r>
      <w:r w:rsidR="00063BE8">
        <w:t>March 29</w:t>
      </w:r>
      <w:r w:rsidR="00E15882">
        <w:t>, 2024</w:t>
      </w:r>
      <w:r w:rsidR="006C59A9">
        <w:t>,</w:t>
      </w:r>
      <w:r w:rsidR="004B5204">
        <w:t xml:space="preserve">                                                                                                             </w:t>
      </w:r>
      <w:r w:rsidR="00AA1A73">
        <w:t xml:space="preserve"> by electronic means</w:t>
      </w:r>
      <w:r>
        <w:t xml:space="preserve"> for the purpose of authorizing the adoption </w:t>
      </w:r>
      <w:r w:rsidR="00875DD3">
        <w:t xml:space="preserve">and recording </w:t>
      </w:r>
      <w:r>
        <w:t xml:space="preserve">of a </w:t>
      </w:r>
      <w:r w:rsidR="00063BE8">
        <w:t>First Amendment to</w:t>
      </w:r>
      <w:r>
        <w:t xml:space="preserve">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7803621A" w:rsidR="00F47AAE" w:rsidRDefault="00063BE8" w:rsidP="00F47AAE">
      <w:pPr>
        <w:ind w:left="4320"/>
        <w:jc w:val="center"/>
      </w:pPr>
      <w:r>
        <w:t>Clerk/Secretary</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8603F4">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25D9C4B6" w:rsidR="00B1719F" w:rsidRPr="00DF4B4E" w:rsidRDefault="005151BA" w:rsidP="00B1719F">
      <w:pPr>
        <w:ind w:left="3600"/>
        <w:jc w:val="center"/>
      </w:pPr>
      <w:r>
        <w:t>Vice Chair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8603F4">
      <w:pPr>
        <w:tabs>
          <w:tab w:val="right" w:pos="9360"/>
        </w:tabs>
        <w:ind w:left="3600"/>
        <w:rPr>
          <w:u w:val="single"/>
        </w:rPr>
      </w:pPr>
      <w:r>
        <w:rPr>
          <w:u w:val="single"/>
        </w:rPr>
        <w:tab/>
      </w:r>
    </w:p>
    <w:p w14:paraId="075BDDC5" w14:textId="706A57DB" w:rsidR="00B1719F" w:rsidRPr="00DF4B4E" w:rsidRDefault="00063BE8" w:rsidP="00B1719F">
      <w:pPr>
        <w:ind w:left="3600"/>
        <w:jc w:val="center"/>
      </w:pPr>
      <w:r>
        <w:t>Clerk/Secretary</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C06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0DDBEA03" w:rsidR="007E5CB8" w:rsidRDefault="00063BE8" w:rsidP="007E5CB8">
      <w:pPr>
        <w:jc w:val="right"/>
      </w:pPr>
      <w:r>
        <w:t>March 29</w:t>
      </w:r>
      <w:r w:rsidR="00E15882">
        <w:t>, 2024</w:t>
      </w:r>
    </w:p>
    <w:p w14:paraId="15AA6AB9" w14:textId="77777777" w:rsidR="007E5CB8" w:rsidRDefault="007E5CB8" w:rsidP="007E5CB8">
      <w:pPr>
        <w:jc w:val="right"/>
      </w:pPr>
    </w:p>
    <w:p w14:paraId="45CD0204" w14:textId="16F56565" w:rsidR="007E5CB8" w:rsidRDefault="007E5CB8" w:rsidP="00B1719F">
      <w:pPr>
        <w:pStyle w:val="00BodyText5"/>
      </w:pPr>
      <w:r>
        <w:t xml:space="preserve">The Board of </w:t>
      </w:r>
      <w:r w:rsidR="003D5DB5">
        <w:t>Trustees</w:t>
      </w:r>
      <w:r>
        <w:t xml:space="preserve"> (the “Board”) of the </w:t>
      </w:r>
      <w:r w:rsidR="00063BE8">
        <w:t>Arrowhead Springs</w:t>
      </w:r>
      <w:r w:rsidR="00EC06FD">
        <w:t xml:space="preserve"> Public Infrastructure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063BE8">
        <w:t>March 29</w:t>
      </w:r>
      <w:r w:rsidR="00E15882">
        <w:t>, 2024</w:t>
      </w:r>
      <w:r>
        <w:t xml:space="preserve">, at </w:t>
      </w:r>
      <w:r w:rsidR="00063BE8">
        <w:t>2:00 p.m.</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063BE8" w14:paraId="09567BEA" w14:textId="77777777" w:rsidTr="00A814F1">
        <w:trPr>
          <w:jc w:val="center"/>
        </w:trPr>
        <w:tc>
          <w:tcPr>
            <w:tcW w:w="3312" w:type="dxa"/>
          </w:tcPr>
          <w:p w14:paraId="0068AA50" w14:textId="7E327B43" w:rsidR="00063BE8" w:rsidRDefault="00063BE8" w:rsidP="00063BE8">
            <w:pPr>
              <w:pStyle w:val="BodyText1"/>
              <w:spacing w:after="0"/>
              <w:ind w:firstLine="0"/>
            </w:pPr>
            <w:r>
              <w:t>Matthew Lewis</w:t>
            </w:r>
          </w:p>
        </w:tc>
        <w:tc>
          <w:tcPr>
            <w:tcW w:w="3427" w:type="dxa"/>
          </w:tcPr>
          <w:p w14:paraId="4A5A680C" w14:textId="71AFC47B" w:rsidR="00063BE8" w:rsidRDefault="00063BE8" w:rsidP="00063BE8">
            <w:pPr>
              <w:pStyle w:val="BodyText1"/>
              <w:spacing w:after="0"/>
              <w:ind w:firstLine="0"/>
            </w:pPr>
            <w:r>
              <w:t>Chair</w:t>
            </w:r>
          </w:p>
        </w:tc>
      </w:tr>
      <w:tr w:rsidR="00063BE8" w14:paraId="194A68B6" w14:textId="77777777" w:rsidTr="00A814F1">
        <w:trPr>
          <w:jc w:val="center"/>
        </w:trPr>
        <w:tc>
          <w:tcPr>
            <w:tcW w:w="3312" w:type="dxa"/>
          </w:tcPr>
          <w:p w14:paraId="6FC6AE15" w14:textId="5EA91DFE" w:rsidR="00063BE8" w:rsidRDefault="00063BE8" w:rsidP="00063BE8">
            <w:pPr>
              <w:pStyle w:val="BodyText1"/>
              <w:spacing w:after="0"/>
              <w:ind w:firstLine="0"/>
            </w:pPr>
            <w:r>
              <w:t>Brian Bird</w:t>
            </w:r>
          </w:p>
        </w:tc>
        <w:tc>
          <w:tcPr>
            <w:tcW w:w="3427" w:type="dxa"/>
          </w:tcPr>
          <w:p w14:paraId="34115DDB" w14:textId="5CA22404" w:rsidR="00063BE8" w:rsidRDefault="00063BE8" w:rsidP="00063BE8">
            <w:pPr>
              <w:pStyle w:val="BodyText1"/>
              <w:spacing w:after="0"/>
              <w:ind w:firstLine="0"/>
            </w:pPr>
            <w:r>
              <w:t>Vice Chair</w:t>
            </w:r>
          </w:p>
        </w:tc>
      </w:tr>
      <w:tr w:rsidR="00063BE8" w14:paraId="352251F6" w14:textId="77777777" w:rsidTr="00A814F1">
        <w:trPr>
          <w:jc w:val="center"/>
        </w:trPr>
        <w:tc>
          <w:tcPr>
            <w:tcW w:w="3312" w:type="dxa"/>
          </w:tcPr>
          <w:p w14:paraId="569FD2E6" w14:textId="3A1D17D9" w:rsidR="00063BE8" w:rsidRDefault="00063BE8" w:rsidP="00063BE8">
            <w:pPr>
              <w:pStyle w:val="BodyText1"/>
              <w:spacing w:after="0"/>
              <w:ind w:firstLine="0"/>
            </w:pPr>
            <w:r>
              <w:t>Aftyn Morrison</w:t>
            </w:r>
          </w:p>
        </w:tc>
        <w:tc>
          <w:tcPr>
            <w:tcW w:w="3427" w:type="dxa"/>
          </w:tcPr>
          <w:p w14:paraId="4C6AB804" w14:textId="7BF47B4E" w:rsidR="00063BE8" w:rsidRDefault="00063BE8" w:rsidP="00063BE8">
            <w:pPr>
              <w:pStyle w:val="BodyText1"/>
              <w:spacing w:after="0"/>
              <w:ind w:firstLine="0"/>
            </w:pPr>
            <w:r>
              <w:t>Clerk/Secretary</w:t>
            </w:r>
          </w:p>
        </w:tc>
      </w:tr>
      <w:tr w:rsidR="005A478E" w14:paraId="63042E1C" w14:textId="77777777" w:rsidTr="00A814F1">
        <w:trPr>
          <w:jc w:val="center"/>
        </w:trPr>
        <w:tc>
          <w:tcPr>
            <w:tcW w:w="3312" w:type="dxa"/>
          </w:tcPr>
          <w:p w14:paraId="00AF226A" w14:textId="77777777" w:rsidR="005A478E" w:rsidRPr="0000565E" w:rsidRDefault="005A478E" w:rsidP="00A814F1"/>
        </w:tc>
        <w:tc>
          <w:tcPr>
            <w:tcW w:w="3427" w:type="dxa"/>
          </w:tcPr>
          <w:p w14:paraId="59C7DA07" w14:textId="77777777" w:rsidR="005A478E" w:rsidRPr="0000565E" w:rsidRDefault="005A478E" w:rsidP="00A814F1"/>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5E0E5AA8" w:rsidR="005A478E" w:rsidRDefault="00576238" w:rsidP="00A814F1">
            <w:pPr>
              <w:pStyle w:val="BodyText1"/>
              <w:spacing w:after="0"/>
              <w:ind w:firstLine="0"/>
            </w:pPr>
            <w:r>
              <w:t>Matt Ence</w:t>
            </w:r>
          </w:p>
        </w:tc>
        <w:tc>
          <w:tcPr>
            <w:tcW w:w="3427" w:type="dxa"/>
          </w:tcPr>
          <w:p w14:paraId="048B8CBE" w14:textId="6B052958" w:rsidR="005A478E" w:rsidRDefault="00C32836" w:rsidP="00A814F1">
            <w:pPr>
              <w:pStyle w:val="BodyText1"/>
              <w:spacing w:after="0"/>
              <w:ind w:firstLine="0"/>
            </w:pPr>
            <w:r>
              <w:t>General Counsel</w:t>
            </w:r>
          </w:p>
        </w:tc>
      </w:tr>
      <w:tr w:rsidR="005A478E" w14:paraId="75DD74A9" w14:textId="77777777" w:rsidTr="00A814F1">
        <w:trPr>
          <w:jc w:val="center"/>
        </w:trPr>
        <w:tc>
          <w:tcPr>
            <w:tcW w:w="3312" w:type="dxa"/>
          </w:tcPr>
          <w:p w14:paraId="2092B34C" w14:textId="2D758537" w:rsidR="005A478E" w:rsidRDefault="00576238" w:rsidP="00A814F1">
            <w:pPr>
              <w:pStyle w:val="BodyText1"/>
              <w:spacing w:after="0"/>
              <w:ind w:firstLine="0"/>
            </w:pPr>
            <w:r>
              <w:t>Aaron Wade</w:t>
            </w:r>
          </w:p>
        </w:tc>
        <w:tc>
          <w:tcPr>
            <w:tcW w:w="3427" w:type="dxa"/>
          </w:tcPr>
          <w:p w14:paraId="36F526C7" w14:textId="4190FA69" w:rsidR="005A478E" w:rsidRDefault="00576238" w:rsidP="00A814F1">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51D07293" w:rsidR="00766C80" w:rsidRDefault="00766C80" w:rsidP="00766C80"/>
    <w:p w14:paraId="44C85548" w14:textId="77777777" w:rsidR="00C66C8D" w:rsidRDefault="00C66C8D" w:rsidP="00766C80"/>
    <w:p w14:paraId="31B39285" w14:textId="17C86630" w:rsidR="005011C7" w:rsidRDefault="005011C7" w:rsidP="005011C7">
      <w:pPr>
        <w:pStyle w:val="00BodyText5"/>
      </w:pPr>
      <w:r>
        <w:t xml:space="preserve">After the meeting had been duly called to order and after other matters not pertinent to this Resolution had been discussed, the </w:t>
      </w:r>
      <w:r w:rsidR="00063BE8">
        <w:t>Clerk/Secretary</w:t>
      </w:r>
      <w:r>
        <w:t xml:space="preserve"> presented to the </w:t>
      </w:r>
      <w:r w:rsidR="007E5CB8">
        <w:t>Board</w:t>
      </w:r>
      <w:r>
        <w:t xml:space="preserve"> a Certificate of Compliance with Open Meeting Law with respect to this </w:t>
      </w:r>
      <w:r w:rsidR="00063BE8">
        <w:t>March 29</w:t>
      </w:r>
      <w:r w:rsidR="00E15882">
        <w:t>, 2024</w:t>
      </w:r>
      <w:r>
        <w:t xml:space="preserve">, meeting, a copy of which is attached hereto as </w:t>
      </w:r>
      <w:r>
        <w:rPr>
          <w:u w:val="single"/>
        </w:rPr>
        <w:t>Exhibit A</w:t>
      </w:r>
      <w:r>
        <w:t>.</w:t>
      </w:r>
    </w:p>
    <w:p w14:paraId="5108C604" w14:textId="610D2838" w:rsidR="005011C7" w:rsidRDefault="005011C7" w:rsidP="005011C7">
      <w:pPr>
        <w:pStyle w:val="00BodyText5"/>
      </w:pPr>
      <w:r>
        <w:t xml:space="preserve">Thereupon, the following resolution was introduced in written form, discussed in full, and pursuant to a motion made by </w:t>
      </w:r>
      <w:r w:rsidR="00063BE8">
        <w:t>________</w:t>
      </w:r>
      <w:r>
        <w:t xml:space="preserve"> and seconded by </w:t>
      </w:r>
      <w:r w:rsidR="00063BE8">
        <w:t>__________</w:t>
      </w:r>
      <w:r w:rsidR="005D1477">
        <w:t xml:space="preserve"> </w:t>
      </w:r>
      <w:r>
        <w:t>adopted by the following vote:</w:t>
      </w:r>
    </w:p>
    <w:p w14:paraId="3E558351" w14:textId="70F4ADEF" w:rsidR="00C66C8D" w:rsidRDefault="005011C7" w:rsidP="009D3A66">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518CF9FD" w:rsidR="005011C7" w:rsidRDefault="005011C7" w:rsidP="005011C7">
      <w:pPr>
        <w:pStyle w:val="00BodyText5"/>
      </w:pPr>
      <w:r>
        <w:t xml:space="preserve">The resolution was then signed by the </w:t>
      </w:r>
      <w:r w:rsidR="00063BE8">
        <w:t>Chair</w:t>
      </w:r>
      <w:r>
        <w:t xml:space="preserve"> and recorded by the </w:t>
      </w:r>
      <w:r w:rsidR="00063BE8">
        <w:t>Clerk/Secretary</w:t>
      </w:r>
      <w:r>
        <w:t xml:space="preserve"> in the official records of </w:t>
      </w:r>
      <w:r w:rsidR="002F7C16">
        <w:t xml:space="preserve">the </w:t>
      </w:r>
      <w:r w:rsidR="00063BE8">
        <w:t>Arrowhead Springs</w:t>
      </w:r>
      <w:r w:rsidR="00EC06FD">
        <w:t xml:space="preserve"> Public Infrastructure District</w:t>
      </w:r>
      <w:r>
        <w:t>.  The resolution is as follows:</w:t>
      </w:r>
    </w:p>
    <w:p w14:paraId="0B558D32" w14:textId="420AC4BA" w:rsidR="003A1724" w:rsidRDefault="005011C7" w:rsidP="00D44884">
      <w:pPr>
        <w:pStyle w:val="00Center"/>
      </w:pPr>
      <w:r>
        <w:br w:type="page"/>
      </w:r>
      <w:r w:rsidR="003A1724">
        <w:lastRenderedPageBreak/>
        <w:t xml:space="preserve">RESOLUTION NO. </w:t>
      </w:r>
      <w:r w:rsidR="0056375A">
        <w:t xml:space="preserve"> </w:t>
      </w:r>
      <w:r w:rsidR="00B31BD6">
        <w:t>20</w:t>
      </w:r>
      <w:r w:rsidR="008234E5">
        <w:t>24</w:t>
      </w:r>
      <w:r w:rsidR="00576238">
        <w:t>-</w:t>
      </w:r>
      <w:r w:rsidR="009D3A66">
        <w:t>____</w:t>
      </w:r>
    </w:p>
    <w:p w14:paraId="1B96FE7B" w14:textId="78ABF9DB" w:rsidR="009675BC" w:rsidRDefault="009675BC" w:rsidP="009675BC">
      <w:pPr>
        <w:pStyle w:val="00BlockInd5"/>
      </w:pPr>
      <w:r>
        <w:t xml:space="preserve">A RESOLUTION OF THE BOARD OF TRUSTEES OF THE </w:t>
      </w:r>
      <w:r w:rsidR="00063BE8">
        <w:t>ARROWHEAD SPRINGS</w:t>
      </w:r>
      <w:r>
        <w:t xml:space="preserve"> PUBLIC INFRASTRUCTURE DISTRICT </w:t>
      </w:r>
      <w:r w:rsidR="009D3A66">
        <w:t>AUTHORIZING THE EXECUTION</w:t>
      </w:r>
      <w:r>
        <w:t xml:space="preserve"> OF A FIRST AMENDMENT TO ASSESSMENT ORDINANCE FOR THE </w:t>
      </w:r>
      <w:r w:rsidR="00063BE8">
        <w:t>ARROWHEAD SPRINGS</w:t>
      </w:r>
      <w:r>
        <w:t xml:space="preserve"> </w:t>
      </w:r>
      <w:r w:rsidR="000B384C">
        <w:t>ASSESSMENT AREA</w:t>
      </w:r>
      <w:r>
        <w:t>; AUTHORIZING THE TAKING OF ALL OTHER ACTIONS NECESSARY TO THE CONSUMMATION OF THE TRANSACTIONS CONTEMPLATED BY THIS RESOLUTION; AND RELATED MATTERS.</w:t>
      </w:r>
    </w:p>
    <w:p w14:paraId="0AAD8742" w14:textId="3F8B7A5B" w:rsidR="009675BC" w:rsidRDefault="009675BC" w:rsidP="009675BC">
      <w:pPr>
        <w:pStyle w:val="00BodyText5"/>
      </w:pPr>
      <w:r>
        <w:t xml:space="preserve">WHEREAS, on </w:t>
      </w:r>
      <w:r w:rsidR="000B384C">
        <w:t>August 29, 2023</w:t>
      </w:r>
      <w:r>
        <w:t xml:space="preserve"> the Board of Trustees (the “Board”) of the </w:t>
      </w:r>
      <w:r w:rsidR="00063BE8">
        <w:t>Arrowhead Springs</w:t>
      </w:r>
      <w:r>
        <w:t xml:space="preserve"> Public Infrastructure District (the “District”), adopted a resolution (the “Authorizing Resolution”) approving forms of a </w:t>
      </w:r>
      <w:r w:rsidRPr="00364862">
        <w:t xml:space="preserve">Designation Resolution </w:t>
      </w:r>
      <w:r>
        <w:t>(as subsequently executed,</w:t>
      </w:r>
      <w:r w:rsidRPr="00364862">
        <w:t xml:space="preserve"> the “Designation Resolution”)</w:t>
      </w:r>
      <w:r>
        <w:t xml:space="preserve"> and an Assessment Ordinance (as subsequently executed, the </w:t>
      </w:r>
      <w:r w:rsidRPr="00364862">
        <w:t>“Assessment Ordinance”)</w:t>
      </w:r>
      <w:r>
        <w:t>, and designated an assessment area (the “Assessment Area”)  known as the “</w:t>
      </w:r>
      <w:r w:rsidR="00063BE8">
        <w:t>Arrowhead Springs</w:t>
      </w:r>
      <w:r>
        <w:t xml:space="preserve"> </w:t>
      </w:r>
      <w:r w:rsidR="000B384C">
        <w:t>Assessment Area</w:t>
      </w:r>
      <w:r>
        <w:t>” for the purpose of financing the costs of publicly owned infrastructure, facilities or systems, along with other necessary miscellaneous improvements, and to complete said improvements in a proper and workmanlike manner (collectively, the “Improvements”) in an amount not to exceed $</w:t>
      </w:r>
      <w:r w:rsidR="000B384C">
        <w:t xml:space="preserve">24,510,000 </w:t>
      </w:r>
      <w:r>
        <w:t>(including administrative and overhead costs, costs of funding a reserve fund, capitalized interest related to the proposed bonds and paying costs of issuance in connection with the proposed bonds),</w:t>
      </w:r>
      <w:r w:rsidRPr="00B353C5">
        <w:t xml:space="preserve"> </w:t>
      </w:r>
      <w:r>
        <w:t>pursuant to the Assessment Area Act, Title 11, Chapter 42, Utah Code Annotated 1953, as amended (the “Act”); and</w:t>
      </w:r>
    </w:p>
    <w:p w14:paraId="3E2AA8E6" w14:textId="64E1DA6F" w:rsidR="009675BC" w:rsidRPr="00364862" w:rsidRDefault="009675BC" w:rsidP="009675BC">
      <w:pPr>
        <w:pStyle w:val="00BodyText5"/>
      </w:pPr>
      <w:r w:rsidRPr="00364862">
        <w:t xml:space="preserve">WHEREAS, subsequent to the adoption of the Authorizing Resolution, </w:t>
      </w:r>
      <w:r w:rsidR="000B384C">
        <w:t>the District now desires to change the timing of assessment payments (the “Assessments”) under the Assessment Ordinance from annually to semi-annually in order to conform to the final terms of the Assessment Bonds</w:t>
      </w:r>
      <w:r w:rsidRPr="00364862">
        <w:t>; and</w:t>
      </w:r>
    </w:p>
    <w:p w14:paraId="2371508D" w14:textId="21C4EDB1" w:rsidR="009675BC" w:rsidRDefault="009675BC" w:rsidP="009675BC">
      <w:pPr>
        <w:pStyle w:val="00BodyText5"/>
      </w:pPr>
      <w:r w:rsidRPr="00364862">
        <w:t>WHEREAS, the Board desires to authorize the</w:t>
      </w:r>
      <w:r w:rsidR="009D3A66">
        <w:t xml:space="preserve"> execution of a</w:t>
      </w:r>
      <w:r w:rsidRPr="00364862">
        <w:t xml:space="preserve"> First Amendment to Assessment Ordinance (the “First Amendment to Assessment Ordinance”)</w:t>
      </w:r>
      <w:r w:rsidR="009D3A66">
        <w:t xml:space="preserve"> </w:t>
      </w:r>
      <w:r w:rsidR="000B384C">
        <w:t>to</w:t>
      </w:r>
      <w:r w:rsidRPr="00364862">
        <w:t xml:space="preserve"> </w:t>
      </w:r>
      <w:r w:rsidR="009D3A66">
        <w:t>amend</w:t>
      </w:r>
      <w:r w:rsidR="000B384C">
        <w:t xml:space="preserve"> for the timing of assessment payments under the Assessment Ordinance from annually to semi-annuall</w:t>
      </w:r>
      <w:r w:rsidR="009D3A66">
        <w:t>y; and</w:t>
      </w:r>
    </w:p>
    <w:p w14:paraId="6477769F" w14:textId="71847E66"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063BE8">
        <w:t>Arrowhead Springs</w:t>
      </w:r>
      <w:r w:rsidR="00EC06FD">
        <w:t xml:space="preserve">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451865D0"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BE500A">
        <w:t xml:space="preserve">First Amendment to </w:t>
      </w:r>
      <w:r w:rsidR="003B6D95">
        <w:t xml:space="preserve">Assessment Ordinance </w:t>
      </w:r>
      <w:r>
        <w:t>are hereby ratified, approved, and confirmed.</w:t>
      </w:r>
    </w:p>
    <w:p w14:paraId="273D2C8F" w14:textId="23B95A0B" w:rsidR="003A1724" w:rsidRDefault="003A1724" w:rsidP="00830D2B">
      <w:pPr>
        <w:pStyle w:val="Heading1"/>
        <w:tabs>
          <w:tab w:val="clear" w:pos="1800"/>
          <w:tab w:val="num" w:pos="2160"/>
        </w:tabs>
      </w:pPr>
      <w:r>
        <w:t xml:space="preserve">The </w:t>
      </w:r>
      <w:r w:rsidR="00800632">
        <w:t xml:space="preserve">First Amendment to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6E1FBD">
        <w:rPr>
          <w:u w:val="single"/>
        </w:rPr>
        <w:t>B</w:t>
      </w:r>
      <w:r w:rsidR="00AA25AD" w:rsidRPr="00AA25AD">
        <w:t>,</w:t>
      </w:r>
      <w:r>
        <w:t xml:space="preserve"> is in all respects hereby authorized and approved, and the </w:t>
      </w:r>
      <w:r w:rsidR="00EA11A0">
        <w:t>Chair</w:t>
      </w:r>
      <w:r w:rsidR="009A29FD">
        <w:t xml:space="preserve"> or </w:t>
      </w:r>
      <w:r w:rsidR="005151BA">
        <w:t>Vice Chair</w:t>
      </w:r>
      <w:r>
        <w:t xml:space="preserve"> and the </w:t>
      </w:r>
      <w:r w:rsidR="00063BE8">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Chair or Vice Chair</w:t>
      </w:r>
      <w:r w:rsidR="001C21F6">
        <w:t xml:space="preserve"> </w:t>
      </w:r>
      <w:r w:rsidR="001C21F6">
        <w:lastRenderedPageBreak/>
        <w:t>(the “Designated Officer”)</w:t>
      </w:r>
      <w:r w:rsidR="00416C48" w:rsidRPr="00307950">
        <w:t>, and with such alterations, changes or additions as may be necessary or as may be authorized by herein</w:t>
      </w:r>
      <w:r w:rsidR="00416C48">
        <w:t>.</w:t>
      </w:r>
    </w:p>
    <w:p w14:paraId="70E33A6B" w14:textId="24C583C8" w:rsidR="00944C5D" w:rsidRDefault="00085213" w:rsidP="00944C5D">
      <w:pPr>
        <w:pStyle w:val="Heading1"/>
        <w:tabs>
          <w:tab w:val="clear" w:pos="1800"/>
        </w:tabs>
      </w:pPr>
      <w:r>
        <w:t xml:space="preserve">The </w:t>
      </w:r>
      <w:r w:rsidR="00DB5D63">
        <w:t>Chair</w:t>
      </w:r>
      <w:r w:rsidR="009A29FD">
        <w:t xml:space="preserve">, </w:t>
      </w:r>
      <w:r w:rsidR="005151BA">
        <w:t>Vice Chair</w:t>
      </w:r>
      <w:r w:rsidR="00DB5D63">
        <w:t xml:space="preserve"> and </w:t>
      </w:r>
      <w:r w:rsidR="00063BE8">
        <w:t>Clerk/Secretary</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E94A3B">
        <w:t xml:space="preserve"> First Amendment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41ACB042"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E94A3B">
        <w:t xml:space="preserve"> First Amendment to</w:t>
      </w:r>
      <w:r>
        <w:t xml:space="preserv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5151BA">
        <w:t>Vice Chair</w:t>
      </w:r>
      <w:r w:rsidR="000D0074">
        <w:t xml:space="preserve"> and the</w:t>
      </w:r>
      <w:r w:rsidR="00653D3F">
        <w:t xml:space="preserve"> </w:t>
      </w:r>
      <w:r w:rsidR="00063BE8">
        <w:t>Clerk/Secretary</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   </w:t>
      </w:r>
    </w:p>
    <w:p w14:paraId="6EA53437" w14:textId="536BE4BA"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22B9085B" w14:textId="77777777" w:rsidR="000C7132" w:rsidRDefault="003A1724" w:rsidP="000C7132">
      <w:r>
        <w:br w:type="page"/>
      </w:r>
    </w:p>
    <w:p w14:paraId="7689CB08" w14:textId="16FEB9AA"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063BE8">
        <w:t>Arrowhead Springs</w:t>
      </w:r>
      <w:r w:rsidR="00EC06FD">
        <w:t xml:space="preserve"> Public Infrastructure District</w:t>
      </w:r>
      <w:r>
        <w:t xml:space="preserve">, this </w:t>
      </w:r>
      <w:r w:rsidR="00063BE8">
        <w:t>March 29</w:t>
      </w:r>
      <w:r w:rsidR="00E15882">
        <w:t>, 2024</w:t>
      </w:r>
      <w:r>
        <w:t>.</w:t>
      </w:r>
    </w:p>
    <w:p w14:paraId="361BF0F9" w14:textId="77777777" w:rsidR="000C7132" w:rsidRDefault="000C7132" w:rsidP="000C7132"/>
    <w:p w14:paraId="68F8544D" w14:textId="77777777" w:rsidR="000C7132" w:rsidRDefault="000C7132" w:rsidP="000C7132">
      <w:pPr>
        <w:rPr>
          <w:lang w:val="fr-FR"/>
        </w:rPr>
      </w:pPr>
    </w:p>
    <w:p w14:paraId="19C6F1A1" w14:textId="4A3E720B" w:rsidR="000C7132" w:rsidRPr="00A50D40" w:rsidRDefault="00063BE8" w:rsidP="000C7132">
      <w:pPr>
        <w:tabs>
          <w:tab w:val="right" w:pos="8640"/>
        </w:tabs>
        <w:ind w:left="4320"/>
        <w:rPr>
          <w:lang w:val="fr-FR"/>
        </w:rPr>
      </w:pPr>
      <w:r>
        <w:rPr>
          <w:lang w:val="fr-FR"/>
        </w:rPr>
        <w:t>ARROWHEAD SPRINGS</w:t>
      </w:r>
      <w:r w:rsidR="00EC06FD">
        <w:rPr>
          <w:lang w:val="fr-FR"/>
        </w:rPr>
        <w:t xml:space="preserve"> PUBLIC INFRASTRUCTURE DISTRICT</w:t>
      </w:r>
    </w:p>
    <w:p w14:paraId="0030774C" w14:textId="77777777" w:rsidR="000C7132" w:rsidRPr="00A50D40" w:rsidRDefault="000C7132" w:rsidP="000C7132">
      <w:pPr>
        <w:tabs>
          <w:tab w:val="right" w:pos="8640"/>
        </w:tabs>
        <w:ind w:left="4320"/>
        <w:rPr>
          <w:lang w:val="fr-FR"/>
        </w:rPr>
      </w:pP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AB40BC">
      <w:pPr>
        <w:tabs>
          <w:tab w:val="right" w:pos="9360"/>
        </w:tabs>
        <w:ind w:left="4320"/>
      </w:pPr>
      <w:r>
        <w:t>By:</w:t>
      </w:r>
      <w:r>
        <w:rPr>
          <w:u w:val="single"/>
        </w:rPr>
        <w:tab/>
      </w:r>
    </w:p>
    <w:p w14:paraId="3A99747B" w14:textId="7D67428B" w:rsidR="000C7132" w:rsidRDefault="00AB5CDA"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7A5DC2D3" w:rsidR="000C7132" w:rsidRDefault="00063BE8" w:rsidP="000C7132">
      <w:pPr>
        <w:ind w:right="4320"/>
        <w:jc w:val="center"/>
      </w:pPr>
      <w:r>
        <w:t>Clerk/Secretary</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0C7132">
      <w:pPr>
        <w:rPr>
          <w:lang w:val="fr-FR"/>
        </w:rPr>
      </w:pPr>
    </w:p>
    <w:p w14:paraId="46E58C08" w14:textId="0A907C01" w:rsidR="000C7132" w:rsidRPr="003D5DB5" w:rsidRDefault="00063BE8" w:rsidP="009906E2">
      <w:pPr>
        <w:tabs>
          <w:tab w:val="right" w:pos="8640"/>
        </w:tabs>
        <w:ind w:left="4680"/>
        <w:rPr>
          <w:lang w:val="fr-FR"/>
        </w:rPr>
      </w:pPr>
      <w:r>
        <w:rPr>
          <w:lang w:val="fr-FR"/>
        </w:rPr>
        <w:t>ARROWHEAD SPRINGS</w:t>
      </w:r>
      <w:r w:rsidR="00EC06FD">
        <w:rPr>
          <w:lang w:val="fr-FR"/>
        </w:rPr>
        <w:t xml:space="preserve"> PUBLIC INFRASTRUCTURE DISTRICT</w:t>
      </w:r>
    </w:p>
    <w:p w14:paraId="6F39DCAE" w14:textId="77777777" w:rsidR="000C7132" w:rsidRPr="003D5DB5" w:rsidRDefault="000C7132" w:rsidP="000C7132">
      <w:pPr>
        <w:tabs>
          <w:tab w:val="right" w:pos="8640"/>
        </w:tabs>
        <w:ind w:left="4320"/>
        <w:rPr>
          <w:lang w:val="fr-FR"/>
        </w:rPr>
      </w:pPr>
    </w:p>
    <w:p w14:paraId="19D3EDE2" w14:textId="77777777" w:rsidR="000C7132" w:rsidRPr="003D5DB5" w:rsidRDefault="000C7132" w:rsidP="000C7132">
      <w:pPr>
        <w:tabs>
          <w:tab w:val="right" w:pos="8640"/>
        </w:tabs>
        <w:ind w:left="4320"/>
        <w:rPr>
          <w:lang w:val="fr-FR"/>
        </w:rPr>
      </w:pPr>
    </w:p>
    <w:p w14:paraId="7259B584" w14:textId="77777777" w:rsidR="000C7132" w:rsidRPr="003D5DB5" w:rsidRDefault="000C7132" w:rsidP="000C7132">
      <w:pPr>
        <w:tabs>
          <w:tab w:val="right" w:pos="8640"/>
        </w:tabs>
        <w:ind w:left="4320"/>
        <w:rPr>
          <w:lang w:val="fr-FR"/>
        </w:rPr>
      </w:pPr>
    </w:p>
    <w:p w14:paraId="76956E8E" w14:textId="77777777" w:rsidR="000C7132" w:rsidRPr="003D5DB5" w:rsidRDefault="000C7132" w:rsidP="009906E2">
      <w:pPr>
        <w:tabs>
          <w:tab w:val="right" w:pos="9360"/>
        </w:tabs>
        <w:ind w:left="4680"/>
      </w:pPr>
      <w:r w:rsidRPr="003D5DB5">
        <w:t>By:</w:t>
      </w:r>
      <w:r w:rsidRPr="003D5DB5">
        <w:rPr>
          <w:u w:val="single"/>
        </w:rPr>
        <w:tab/>
      </w:r>
    </w:p>
    <w:p w14:paraId="5DBF231D" w14:textId="6B1AC15E" w:rsidR="000C7132" w:rsidRPr="003D5DB5" w:rsidRDefault="00AB5CDA" w:rsidP="000C7132">
      <w:pPr>
        <w:tabs>
          <w:tab w:val="right" w:pos="8640"/>
        </w:tabs>
        <w:ind w:left="4320"/>
        <w:jc w:val="center"/>
      </w:pPr>
      <w:r>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9906E2">
      <w:pPr>
        <w:tabs>
          <w:tab w:val="right" w:pos="4680"/>
        </w:tabs>
        <w:ind w:right="4320"/>
        <w:rPr>
          <w:u w:val="single"/>
        </w:rPr>
      </w:pPr>
      <w:r w:rsidRPr="003D5DB5">
        <w:t>By:</w:t>
      </w:r>
      <w:r w:rsidRPr="003D5DB5">
        <w:rPr>
          <w:u w:val="single"/>
        </w:rPr>
        <w:tab/>
      </w:r>
    </w:p>
    <w:p w14:paraId="08D39741" w14:textId="24F8EC83" w:rsidR="000C7132" w:rsidRDefault="00063BE8" w:rsidP="000C7132">
      <w:pPr>
        <w:ind w:right="4320"/>
        <w:jc w:val="center"/>
      </w:pPr>
      <w:r>
        <w:t>Clerk/Secretary</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F7D92F9" w:rsidR="000C7132" w:rsidRDefault="000C7132" w:rsidP="00C6188A">
      <w:pPr>
        <w:tabs>
          <w:tab w:val="left" w:pos="2880"/>
        </w:tabs>
      </w:pPr>
      <w:r>
        <w:t>STATE OF UTAH</w:t>
      </w:r>
      <w:r w:rsidR="00C6188A">
        <w:tab/>
      </w:r>
      <w:r w:rsidR="009906E2">
        <w:tab/>
      </w:r>
      <w:r>
        <w:t>)</w:t>
      </w:r>
    </w:p>
    <w:p w14:paraId="6AF21093" w14:textId="77777777" w:rsidR="000C7132" w:rsidRDefault="000C7132" w:rsidP="00C6188A">
      <w:pPr>
        <w:tabs>
          <w:tab w:val="left" w:pos="2880"/>
        </w:tabs>
      </w:pPr>
      <w:r>
        <w:tab/>
        <w:t>: ss.</w:t>
      </w:r>
    </w:p>
    <w:p w14:paraId="6372D01C" w14:textId="1A170554" w:rsidR="000C7132" w:rsidRDefault="000C7132" w:rsidP="00C6188A">
      <w:pPr>
        <w:tabs>
          <w:tab w:val="left" w:pos="2880"/>
          <w:tab w:val="left" w:pos="3600"/>
        </w:tabs>
      </w:pPr>
      <w:r>
        <w:t xml:space="preserve">COUNTY OF </w:t>
      </w:r>
      <w:r w:rsidR="001C21F6">
        <w:t>UTAH</w:t>
      </w:r>
      <w:r w:rsidR="001C21F6">
        <w:tab/>
      </w:r>
      <w:r>
        <w:tab/>
        <w:t>)</w:t>
      </w:r>
    </w:p>
    <w:p w14:paraId="46A6B3FD" w14:textId="77777777" w:rsidR="000C7132" w:rsidRDefault="000C7132" w:rsidP="000C7132"/>
    <w:p w14:paraId="0453C762" w14:textId="6C1DFE31" w:rsidR="000C7132" w:rsidRDefault="000C7132" w:rsidP="000C7132">
      <w:pPr>
        <w:pStyle w:val="00BodyText5"/>
      </w:pPr>
      <w:r>
        <w:t xml:space="preserve">I, </w:t>
      </w:r>
      <w:r w:rsidR="00063BE8">
        <w:t>Aftyn Morrison</w:t>
      </w:r>
      <w:r>
        <w:t xml:space="preserve">, the undersigned </w:t>
      </w:r>
      <w:r w:rsidR="00063BE8">
        <w:t>Clerk/Secretary</w:t>
      </w:r>
      <w:r>
        <w:t xml:space="preserve"> of the </w:t>
      </w:r>
      <w:r w:rsidR="00063BE8">
        <w:t>Arrowhead Springs</w:t>
      </w:r>
      <w:r w:rsidR="00EC06FD">
        <w:t xml:space="preserve"> Public Infrastructure District</w:t>
      </w:r>
      <w:r>
        <w:t xml:space="preserve"> (the “District”), do hereby certify:</w:t>
      </w:r>
    </w:p>
    <w:p w14:paraId="1D149F3E" w14:textId="36F9555D"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063BE8">
        <w:t>March 29</w:t>
      </w:r>
      <w:r w:rsidR="00E15882">
        <w:t>, 2024</w:t>
      </w:r>
      <w:r>
        <w:t xml:space="preserve">, commencing at the hour of </w:t>
      </w:r>
      <w:r w:rsidR="00063BE8">
        <w:t>2:00 p.m.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652F6C47" w:rsidR="000C7132" w:rsidRDefault="000C7132" w:rsidP="000C7132">
      <w:pPr>
        <w:pStyle w:val="00BodyText5"/>
      </w:pPr>
      <w:r>
        <w:t xml:space="preserve">IN WITNESS WHEREOF, I have hereunto set my hand this </w:t>
      </w:r>
      <w:r w:rsidR="00063BE8">
        <w:t>March 29</w:t>
      </w:r>
      <w:r w:rsidR="00E15882">
        <w:t>, 2024</w:t>
      </w:r>
      <w:r>
        <w:t>.</w:t>
      </w:r>
    </w:p>
    <w:p w14:paraId="6D0A39D7" w14:textId="77777777" w:rsidR="000C7132" w:rsidRDefault="000C7132" w:rsidP="000C7132"/>
    <w:p w14:paraId="3C59E5F7" w14:textId="262FAF24" w:rsidR="000C7132" w:rsidRPr="00A50D40" w:rsidRDefault="00063BE8" w:rsidP="000C7132">
      <w:pPr>
        <w:tabs>
          <w:tab w:val="right" w:pos="8640"/>
        </w:tabs>
        <w:ind w:left="4320"/>
        <w:rPr>
          <w:lang w:val="fr-FR"/>
        </w:rPr>
      </w:pPr>
      <w:r>
        <w:rPr>
          <w:lang w:val="fr-FR"/>
        </w:rPr>
        <w:t>ARROWHEAD SPRINGS</w:t>
      </w:r>
      <w:r w:rsidR="00EC06FD">
        <w:rPr>
          <w:lang w:val="fr-FR"/>
        </w:rPr>
        <w:t xml:space="preserve"> PUBLIC INFRASTRUCTURE DISTRICT</w:t>
      </w:r>
    </w:p>
    <w:p w14:paraId="5FD80E1E" w14:textId="77777777" w:rsidR="000C7132" w:rsidRPr="00A50D40" w:rsidRDefault="000C7132" w:rsidP="000C7132">
      <w:pPr>
        <w:tabs>
          <w:tab w:val="right" w:pos="8640"/>
        </w:tabs>
        <w:ind w:left="4320"/>
        <w:rPr>
          <w:lang w:val="fr-FR"/>
        </w:rPr>
      </w:pPr>
    </w:p>
    <w:p w14:paraId="7EA2897C" w14:textId="77777777" w:rsidR="000C7132" w:rsidRPr="00A50D40" w:rsidRDefault="000C7132" w:rsidP="000C7132">
      <w:pPr>
        <w:tabs>
          <w:tab w:val="right" w:pos="8640"/>
        </w:tabs>
        <w:ind w:left="4320"/>
        <w:rPr>
          <w:lang w:val="fr-FR"/>
        </w:rPr>
      </w:pPr>
    </w:p>
    <w:p w14:paraId="3C814C2A" w14:textId="77777777" w:rsidR="000C7132" w:rsidRPr="00A50D40" w:rsidRDefault="000C7132" w:rsidP="000C7132">
      <w:pPr>
        <w:tabs>
          <w:tab w:val="right" w:pos="8640"/>
        </w:tabs>
        <w:ind w:left="4320"/>
        <w:rPr>
          <w:lang w:val="fr-FR"/>
        </w:rPr>
      </w:pPr>
    </w:p>
    <w:p w14:paraId="4753B34F" w14:textId="77777777" w:rsidR="000C7132" w:rsidRDefault="000C7132" w:rsidP="009906E2">
      <w:pPr>
        <w:tabs>
          <w:tab w:val="right" w:pos="9360"/>
        </w:tabs>
        <w:ind w:left="4320"/>
      </w:pPr>
      <w:r>
        <w:t>By:</w:t>
      </w:r>
      <w:r>
        <w:rPr>
          <w:u w:val="single"/>
        </w:rPr>
        <w:tab/>
      </w:r>
    </w:p>
    <w:p w14:paraId="7112C58C" w14:textId="5F7998AC" w:rsidR="000C7132" w:rsidRDefault="00063BE8" w:rsidP="000C7132">
      <w:pPr>
        <w:tabs>
          <w:tab w:val="right" w:pos="8640"/>
        </w:tabs>
        <w:ind w:left="4320"/>
        <w:jc w:val="center"/>
      </w:pPr>
      <w:r>
        <w:t>Clerk/Secretary</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C06F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7E267A0A" w:rsidR="003E606D" w:rsidRPr="002706D2" w:rsidRDefault="00D42828" w:rsidP="003E606D">
      <w:pPr>
        <w:pStyle w:val="00BodyText5"/>
      </w:pPr>
      <w:r>
        <w:t xml:space="preserve">I, </w:t>
      </w:r>
      <w:r w:rsidR="00063BE8">
        <w:t>Aftyn Morrison</w:t>
      </w:r>
      <w:r w:rsidRPr="00006663">
        <w:t xml:space="preserve">, the undersigned </w:t>
      </w:r>
      <w:r w:rsidR="00063BE8">
        <w:t>Clerk/Secretary</w:t>
      </w:r>
      <w:r w:rsidRPr="00006663">
        <w:t xml:space="preserve"> of the </w:t>
      </w:r>
      <w:r w:rsidR="00063BE8">
        <w:t>Arrowhead Springs</w:t>
      </w:r>
      <w:r w:rsidR="00EC06FD">
        <w:t xml:space="preserve"> Public Infrastructure District</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19" w:history="1">
        <w:r w:rsidRPr="00C05D19">
          <w:rPr>
            <w:rStyle w:val="Hyperlink"/>
          </w:rPr>
          <w:t>http://pmn.utah.gov</w:t>
        </w:r>
      </w:hyperlink>
      <w:r w:rsidRPr="00C05D19">
        <w:t>) at least twenty-four (24) hours prior to the convening of the meeting; and</w:t>
      </w:r>
    </w:p>
    <w:p w14:paraId="16B7B19D" w14:textId="3D02DEEF" w:rsidR="00032141" w:rsidRPr="00994A41" w:rsidRDefault="001C21F6" w:rsidP="00032141">
      <w:pPr>
        <w:pStyle w:val="Heading3"/>
      </w:pPr>
      <w:r w:rsidRPr="001C21F6">
        <w:t xml:space="preserve">By causing a Notice, in the form attached hereto as </w:t>
      </w:r>
      <w:r w:rsidRPr="001C21F6">
        <w:rPr>
          <w:u w:val="single"/>
        </w:rPr>
        <w:t>Schedule 1</w:t>
      </w:r>
      <w:r w:rsidRPr="001C21F6">
        <w:t>, to be posted at the meeting location at least twenty-four (24) hours prior to the convening of the meeting, said Notice having continuously remained so posted and available for public inspection until the completion of the meeting</w:t>
      </w:r>
      <w:r w:rsidR="00032141">
        <w:t xml:space="preserve">. </w:t>
      </w:r>
    </w:p>
    <w:p w14:paraId="088C9E02" w14:textId="77777777" w:rsidR="003E606D" w:rsidRDefault="003E606D" w:rsidP="003E606D">
      <w:pPr>
        <w:pStyle w:val="00BodyText5"/>
      </w:pPr>
      <w:r>
        <w:t>The Board of the District does not schedule regular meetings and meets on an “as needed” basis.</w:t>
      </w:r>
    </w:p>
    <w:p w14:paraId="5963E4BF" w14:textId="7C8E9B57" w:rsidR="00D42828" w:rsidRDefault="00D42828" w:rsidP="00D42828">
      <w:pPr>
        <w:pStyle w:val="00BodyText5"/>
      </w:pPr>
      <w:r>
        <w:t xml:space="preserve">IN WITNESS WHEREOF, I have hereunto subscribed my official signature this </w:t>
      </w:r>
      <w:r w:rsidR="00063BE8">
        <w:t>March 29</w:t>
      </w:r>
      <w:r w:rsidR="00E15882">
        <w:t>, 2024</w:t>
      </w:r>
      <w:r>
        <w:t>.</w:t>
      </w:r>
    </w:p>
    <w:p w14:paraId="684B5BC2" w14:textId="77777777" w:rsidR="00D42828" w:rsidRDefault="00D42828" w:rsidP="00D42828"/>
    <w:p w14:paraId="2E0C22A8" w14:textId="610B3FCE" w:rsidR="00D42828" w:rsidRPr="00A50D40" w:rsidRDefault="00063BE8" w:rsidP="00D42828">
      <w:pPr>
        <w:tabs>
          <w:tab w:val="right" w:pos="8640"/>
        </w:tabs>
        <w:ind w:left="4320"/>
        <w:rPr>
          <w:lang w:val="fr-FR"/>
        </w:rPr>
      </w:pPr>
      <w:r>
        <w:rPr>
          <w:lang w:val="fr-FR"/>
        </w:rPr>
        <w:t>ARROWHEAD SPRINGS</w:t>
      </w:r>
      <w:r w:rsidR="00EC06FD">
        <w:rPr>
          <w:lang w:val="fr-FR"/>
        </w:rPr>
        <w:t xml:space="preserve"> PUBLIC INFRASTRUCTURE DISTRICT</w:t>
      </w:r>
    </w:p>
    <w:p w14:paraId="229A4034" w14:textId="77777777" w:rsidR="00D42828" w:rsidRPr="00A50D40" w:rsidRDefault="00D42828" w:rsidP="00D42828">
      <w:pPr>
        <w:tabs>
          <w:tab w:val="right" w:pos="8640"/>
        </w:tabs>
        <w:ind w:left="4320"/>
        <w:rPr>
          <w:lang w:val="fr-FR"/>
        </w:rPr>
      </w:pPr>
    </w:p>
    <w:p w14:paraId="129DD513" w14:textId="77777777" w:rsidR="00D42828" w:rsidRPr="00A50D40" w:rsidRDefault="00D42828" w:rsidP="00D42828">
      <w:pPr>
        <w:tabs>
          <w:tab w:val="right" w:pos="8640"/>
        </w:tabs>
        <w:ind w:left="4320"/>
        <w:rPr>
          <w:lang w:val="fr-FR"/>
        </w:rPr>
      </w:pPr>
    </w:p>
    <w:p w14:paraId="4C03E6A2" w14:textId="77777777" w:rsidR="00D42828" w:rsidRPr="00A50D40" w:rsidRDefault="00D42828" w:rsidP="00D42828">
      <w:pPr>
        <w:tabs>
          <w:tab w:val="right" w:pos="8640"/>
        </w:tabs>
        <w:ind w:left="4320"/>
        <w:rPr>
          <w:lang w:val="fr-FR"/>
        </w:rPr>
      </w:pPr>
    </w:p>
    <w:p w14:paraId="4CB3BF8D" w14:textId="77777777" w:rsidR="00D42828" w:rsidRDefault="00D42828" w:rsidP="009D7E0E">
      <w:pPr>
        <w:tabs>
          <w:tab w:val="right" w:pos="9360"/>
        </w:tabs>
        <w:ind w:left="4320"/>
      </w:pPr>
      <w:r>
        <w:t>By:</w:t>
      </w:r>
      <w:r>
        <w:rPr>
          <w:u w:val="single"/>
        </w:rPr>
        <w:tab/>
      </w:r>
    </w:p>
    <w:p w14:paraId="26C850E0" w14:textId="7241550B" w:rsidR="00D42828" w:rsidRDefault="00063BE8" w:rsidP="00D42828">
      <w:pPr>
        <w:tabs>
          <w:tab w:val="right" w:pos="8640"/>
        </w:tabs>
        <w:ind w:left="4320"/>
        <w:jc w:val="center"/>
      </w:pPr>
      <w:r>
        <w:t>Clerk/Secretary</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19474A03" w14:textId="77777777" w:rsidR="003A1724" w:rsidRDefault="003A1724">
      <w:pPr>
        <w:sectPr w:rsidR="003A1724"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7275B409" w14:textId="77777777" w:rsidR="00A50B06" w:rsidRDefault="00A50B06" w:rsidP="00D42828"/>
    <w:p w14:paraId="378CAC9E" w14:textId="3AFAFC6B" w:rsidR="00EB1ECC" w:rsidRDefault="00EB1ECC" w:rsidP="00EB1ECC">
      <w:pPr>
        <w:jc w:val="center"/>
      </w:pPr>
      <w:r>
        <w:rPr>
          <w:u w:val="single"/>
        </w:rPr>
        <w:t xml:space="preserve">EXHIBIT </w:t>
      </w:r>
      <w:r w:rsidR="006E1FBD">
        <w:rPr>
          <w:u w:val="single"/>
        </w:rPr>
        <w:t>B</w:t>
      </w:r>
    </w:p>
    <w:p w14:paraId="2AC6F959" w14:textId="77777777" w:rsidR="00EB1ECC" w:rsidRDefault="00EB1ECC" w:rsidP="00EB1ECC">
      <w:pPr>
        <w:jc w:val="center"/>
      </w:pPr>
    </w:p>
    <w:p w14:paraId="798EEEB7" w14:textId="235F9251" w:rsidR="003A1724" w:rsidRDefault="00E94A3B" w:rsidP="007473F6">
      <w:pPr>
        <w:jc w:val="center"/>
      </w:pPr>
      <w:r>
        <w:t xml:space="preserve">FIRST AMENDMENT TO </w:t>
      </w:r>
      <w:r w:rsidR="003B6D95">
        <w:t>ASSESSMENT ORDINANCE</w:t>
      </w:r>
    </w:p>
    <w:p w14:paraId="6B39D5FC" w14:textId="59341924" w:rsidR="0006757B" w:rsidRDefault="0006757B" w:rsidP="00D42828"/>
    <w:p w14:paraId="1908DF6C" w14:textId="77777777" w:rsidR="00D42828" w:rsidRDefault="00D42828" w:rsidP="00D42828"/>
    <w:p w14:paraId="5AB99BFB" w14:textId="7C6D2BFF" w:rsidR="000953C8" w:rsidRPr="00653D3F" w:rsidRDefault="000953C8" w:rsidP="003F0305">
      <w:pPr>
        <w:jc w:val="center"/>
      </w:pPr>
    </w:p>
    <w:sectPr w:rsidR="000953C8" w:rsidRPr="00653D3F" w:rsidSect="00EC06FD">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E60F" w14:textId="77777777" w:rsidR="009D3A66" w:rsidRDefault="009D3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229C" w14:textId="1B6F30BF"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A326A">
      <w:rPr>
        <w:rFonts w:ascii="Arial" w:hAnsi="Arial" w:cs="Arial"/>
        <w:sz w:val="16"/>
      </w:rPr>
      <w:t>4881-5980-0498,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1F62" w14:textId="77777777" w:rsidR="009D3A66" w:rsidRDefault="009D3A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047D" w14:textId="714CEEBC"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A326A">
      <w:rPr>
        <w:rFonts w:ascii="Arial" w:hAnsi="Arial" w:cs="Arial"/>
        <w:sz w:val="16"/>
      </w:rPr>
      <w:t>4881-5980-0498,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201A" w14:textId="2EFA68BD"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A326A">
      <w:rPr>
        <w:rFonts w:ascii="Arial" w:hAnsi="Arial" w:cs="Arial"/>
        <w:sz w:val="16"/>
      </w:rPr>
      <w:t>4881-5980-0498,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8BB7" w14:textId="653E5B6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7061" w14:textId="629CF937"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0953C8">
      <w:rPr>
        <w:rStyle w:val="DocID"/>
      </w:rPr>
      <w:tab/>
    </w:r>
    <w:r w:rsidR="003F0305">
      <w:t>B</w:t>
    </w:r>
    <w:r w:rsidR="000953C8"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82F4" w14:textId="77777777" w:rsidR="009D3A66" w:rsidRDefault="009D3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B297" w14:textId="77777777" w:rsidR="009D3A66" w:rsidRDefault="009D3A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37B6"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7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81-5980-0498, v. 2"/>
    <w:docVar w:name="ndGeneratedStampLocation" w:val="ExceptFirst"/>
    <w:docVar w:name="Option0True" w:val="False"/>
    <w:docVar w:name="Option1True" w:val="True"/>
    <w:docVar w:name="Option2True" w:val="False"/>
    <w:docVar w:name="Option3True" w:val="True"/>
  </w:docVars>
  <w:rsids>
    <w:rsidRoot w:val="003A1724"/>
    <w:rsid w:val="00032141"/>
    <w:rsid w:val="00042014"/>
    <w:rsid w:val="00042823"/>
    <w:rsid w:val="00045211"/>
    <w:rsid w:val="00045F56"/>
    <w:rsid w:val="00047B03"/>
    <w:rsid w:val="00055CDD"/>
    <w:rsid w:val="00063BE8"/>
    <w:rsid w:val="000649A5"/>
    <w:rsid w:val="00064A0C"/>
    <w:rsid w:val="0006757B"/>
    <w:rsid w:val="000762AB"/>
    <w:rsid w:val="00081860"/>
    <w:rsid w:val="00085213"/>
    <w:rsid w:val="000953C8"/>
    <w:rsid w:val="000B384C"/>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61080"/>
    <w:rsid w:val="00170588"/>
    <w:rsid w:val="00171EDB"/>
    <w:rsid w:val="00182BAA"/>
    <w:rsid w:val="0018569D"/>
    <w:rsid w:val="0019197B"/>
    <w:rsid w:val="001A725B"/>
    <w:rsid w:val="001C120D"/>
    <w:rsid w:val="001C21F6"/>
    <w:rsid w:val="001D2693"/>
    <w:rsid w:val="001E174D"/>
    <w:rsid w:val="001F2C7D"/>
    <w:rsid w:val="00241078"/>
    <w:rsid w:val="00267ED9"/>
    <w:rsid w:val="002714B9"/>
    <w:rsid w:val="00272C32"/>
    <w:rsid w:val="00275FA8"/>
    <w:rsid w:val="00285FD0"/>
    <w:rsid w:val="002B2FF8"/>
    <w:rsid w:val="002C23EC"/>
    <w:rsid w:val="002D2FAE"/>
    <w:rsid w:val="002F041C"/>
    <w:rsid w:val="002F7C16"/>
    <w:rsid w:val="00366D7A"/>
    <w:rsid w:val="00372EC0"/>
    <w:rsid w:val="003749A5"/>
    <w:rsid w:val="00384CC9"/>
    <w:rsid w:val="00386145"/>
    <w:rsid w:val="003A1724"/>
    <w:rsid w:val="003A2B0A"/>
    <w:rsid w:val="003B3FBE"/>
    <w:rsid w:val="003B6C5B"/>
    <w:rsid w:val="003B6D95"/>
    <w:rsid w:val="003C0B43"/>
    <w:rsid w:val="003C337A"/>
    <w:rsid w:val="003D5DB5"/>
    <w:rsid w:val="003E606D"/>
    <w:rsid w:val="003F0305"/>
    <w:rsid w:val="0040411F"/>
    <w:rsid w:val="00410170"/>
    <w:rsid w:val="00416C48"/>
    <w:rsid w:val="0043161F"/>
    <w:rsid w:val="00431D58"/>
    <w:rsid w:val="00434399"/>
    <w:rsid w:val="00436892"/>
    <w:rsid w:val="00445B3A"/>
    <w:rsid w:val="00463E81"/>
    <w:rsid w:val="00480ACD"/>
    <w:rsid w:val="0048353A"/>
    <w:rsid w:val="00484FD3"/>
    <w:rsid w:val="004B0092"/>
    <w:rsid w:val="004B5204"/>
    <w:rsid w:val="004B6351"/>
    <w:rsid w:val="004D34A9"/>
    <w:rsid w:val="004D5889"/>
    <w:rsid w:val="004F1393"/>
    <w:rsid w:val="004F2E37"/>
    <w:rsid w:val="004F79E4"/>
    <w:rsid w:val="005011C7"/>
    <w:rsid w:val="005151BA"/>
    <w:rsid w:val="00523460"/>
    <w:rsid w:val="00553018"/>
    <w:rsid w:val="00555EDA"/>
    <w:rsid w:val="00556916"/>
    <w:rsid w:val="0056122C"/>
    <w:rsid w:val="0056375A"/>
    <w:rsid w:val="00576238"/>
    <w:rsid w:val="005A478E"/>
    <w:rsid w:val="005A77BD"/>
    <w:rsid w:val="005D1477"/>
    <w:rsid w:val="005D287C"/>
    <w:rsid w:val="005D56EF"/>
    <w:rsid w:val="00604AF6"/>
    <w:rsid w:val="006116B9"/>
    <w:rsid w:val="00613D7E"/>
    <w:rsid w:val="006151A6"/>
    <w:rsid w:val="006155C9"/>
    <w:rsid w:val="00620F60"/>
    <w:rsid w:val="00625222"/>
    <w:rsid w:val="0062768B"/>
    <w:rsid w:val="006331CE"/>
    <w:rsid w:val="00636F8B"/>
    <w:rsid w:val="006459EC"/>
    <w:rsid w:val="006477AD"/>
    <w:rsid w:val="006523F2"/>
    <w:rsid w:val="00653D3F"/>
    <w:rsid w:val="006629EC"/>
    <w:rsid w:val="006767D4"/>
    <w:rsid w:val="006960F8"/>
    <w:rsid w:val="006B6DE7"/>
    <w:rsid w:val="006C2D5E"/>
    <w:rsid w:val="006C438F"/>
    <w:rsid w:val="006C54D3"/>
    <w:rsid w:val="006C59A9"/>
    <w:rsid w:val="006C5D93"/>
    <w:rsid w:val="006C759A"/>
    <w:rsid w:val="006D6587"/>
    <w:rsid w:val="006E1FBD"/>
    <w:rsid w:val="0070456E"/>
    <w:rsid w:val="00745BDC"/>
    <w:rsid w:val="007473F6"/>
    <w:rsid w:val="007619BF"/>
    <w:rsid w:val="00766C80"/>
    <w:rsid w:val="00772D1A"/>
    <w:rsid w:val="0078213E"/>
    <w:rsid w:val="00796023"/>
    <w:rsid w:val="007C5543"/>
    <w:rsid w:val="007D5BCB"/>
    <w:rsid w:val="007E5CB8"/>
    <w:rsid w:val="007F1050"/>
    <w:rsid w:val="007F4E76"/>
    <w:rsid w:val="0080021C"/>
    <w:rsid w:val="00800632"/>
    <w:rsid w:val="0080249A"/>
    <w:rsid w:val="008127EC"/>
    <w:rsid w:val="0081508A"/>
    <w:rsid w:val="008162C6"/>
    <w:rsid w:val="008234E5"/>
    <w:rsid w:val="00830D2B"/>
    <w:rsid w:val="008423BD"/>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D4528"/>
    <w:rsid w:val="008F3388"/>
    <w:rsid w:val="008F7C81"/>
    <w:rsid w:val="0094192F"/>
    <w:rsid w:val="00944C5D"/>
    <w:rsid w:val="00944F60"/>
    <w:rsid w:val="00952CC2"/>
    <w:rsid w:val="00954144"/>
    <w:rsid w:val="00957747"/>
    <w:rsid w:val="00961780"/>
    <w:rsid w:val="0096191F"/>
    <w:rsid w:val="009675BC"/>
    <w:rsid w:val="00973615"/>
    <w:rsid w:val="00982AED"/>
    <w:rsid w:val="009906E2"/>
    <w:rsid w:val="0099289F"/>
    <w:rsid w:val="009A29FD"/>
    <w:rsid w:val="009D3A66"/>
    <w:rsid w:val="009D7E0E"/>
    <w:rsid w:val="009F7958"/>
    <w:rsid w:val="00A06E1F"/>
    <w:rsid w:val="00A144F6"/>
    <w:rsid w:val="00A41386"/>
    <w:rsid w:val="00A50B06"/>
    <w:rsid w:val="00A937B5"/>
    <w:rsid w:val="00AA1A73"/>
    <w:rsid w:val="00AA25AD"/>
    <w:rsid w:val="00AA326A"/>
    <w:rsid w:val="00AB40BC"/>
    <w:rsid w:val="00AB5CDA"/>
    <w:rsid w:val="00AD134C"/>
    <w:rsid w:val="00AD2B2F"/>
    <w:rsid w:val="00AD53B8"/>
    <w:rsid w:val="00AF3B43"/>
    <w:rsid w:val="00B055CD"/>
    <w:rsid w:val="00B1719F"/>
    <w:rsid w:val="00B26FD4"/>
    <w:rsid w:val="00B31BD6"/>
    <w:rsid w:val="00B378F7"/>
    <w:rsid w:val="00B40F6D"/>
    <w:rsid w:val="00B43FF6"/>
    <w:rsid w:val="00B5709F"/>
    <w:rsid w:val="00B6613E"/>
    <w:rsid w:val="00B843C5"/>
    <w:rsid w:val="00BB109B"/>
    <w:rsid w:val="00BC14DE"/>
    <w:rsid w:val="00BC71B9"/>
    <w:rsid w:val="00BD0540"/>
    <w:rsid w:val="00BE0E53"/>
    <w:rsid w:val="00BE500A"/>
    <w:rsid w:val="00BE52EE"/>
    <w:rsid w:val="00C00C18"/>
    <w:rsid w:val="00C05282"/>
    <w:rsid w:val="00C25E05"/>
    <w:rsid w:val="00C26E65"/>
    <w:rsid w:val="00C32836"/>
    <w:rsid w:val="00C332CE"/>
    <w:rsid w:val="00C34F96"/>
    <w:rsid w:val="00C43B53"/>
    <w:rsid w:val="00C54A94"/>
    <w:rsid w:val="00C60E41"/>
    <w:rsid w:val="00C6188A"/>
    <w:rsid w:val="00C62F6F"/>
    <w:rsid w:val="00C656F5"/>
    <w:rsid w:val="00C66C8D"/>
    <w:rsid w:val="00C815C1"/>
    <w:rsid w:val="00C81789"/>
    <w:rsid w:val="00C847B1"/>
    <w:rsid w:val="00C94468"/>
    <w:rsid w:val="00CB0D0E"/>
    <w:rsid w:val="00D06221"/>
    <w:rsid w:val="00D06E90"/>
    <w:rsid w:val="00D071C0"/>
    <w:rsid w:val="00D15F6D"/>
    <w:rsid w:val="00D25453"/>
    <w:rsid w:val="00D2676D"/>
    <w:rsid w:val="00D3782B"/>
    <w:rsid w:val="00D42828"/>
    <w:rsid w:val="00D44884"/>
    <w:rsid w:val="00D519BE"/>
    <w:rsid w:val="00D9261D"/>
    <w:rsid w:val="00D97824"/>
    <w:rsid w:val="00DB0A90"/>
    <w:rsid w:val="00DB4D60"/>
    <w:rsid w:val="00DB5D63"/>
    <w:rsid w:val="00DD0E71"/>
    <w:rsid w:val="00DE0482"/>
    <w:rsid w:val="00DE3E51"/>
    <w:rsid w:val="00DE5861"/>
    <w:rsid w:val="00DF19FC"/>
    <w:rsid w:val="00E00BC4"/>
    <w:rsid w:val="00E15882"/>
    <w:rsid w:val="00E15922"/>
    <w:rsid w:val="00E24F2F"/>
    <w:rsid w:val="00E34A6D"/>
    <w:rsid w:val="00E417A1"/>
    <w:rsid w:val="00E46BFE"/>
    <w:rsid w:val="00E706D9"/>
    <w:rsid w:val="00E71701"/>
    <w:rsid w:val="00E72E86"/>
    <w:rsid w:val="00E83A46"/>
    <w:rsid w:val="00E94A3B"/>
    <w:rsid w:val="00EA11A0"/>
    <w:rsid w:val="00EB1ECC"/>
    <w:rsid w:val="00EC06FD"/>
    <w:rsid w:val="00EC19DC"/>
    <w:rsid w:val="00EE564C"/>
    <w:rsid w:val="00F16563"/>
    <w:rsid w:val="00F27895"/>
    <w:rsid w:val="00F34B46"/>
    <w:rsid w:val="00F47AAE"/>
    <w:rsid w:val="00F57383"/>
    <w:rsid w:val="00F661C2"/>
    <w:rsid w:val="00F86656"/>
    <w:rsid w:val="00F92F48"/>
    <w:rsid w:val="00F93FF3"/>
    <w:rsid w:val="00F95B2F"/>
    <w:rsid w:val="00FA1A0F"/>
    <w:rsid w:val="00FD4010"/>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73"/>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szCs w:val="20"/>
    </w:rPr>
  </w:style>
  <w:style w:type="character" w:customStyle="1" w:styleId="CommentTextChar">
    <w:name w:val="Comment Text Char"/>
    <w:basedOn w:val="DefaultParagraphFont"/>
    <w:link w:val="CommentText"/>
    <w:rsid w:val="0096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mn.utah.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Blank</Template>
  <TotalTime>76</TotalTime>
  <Pages>10</Pages>
  <Words>1701</Words>
  <Characters>9363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Stephens, Darci (G&amp;B)</cp:lastModifiedBy>
  <cp:revision>6</cp:revision>
  <cp:lastPrinted>2023-09-14T15:49:00Z</cp:lastPrinted>
  <dcterms:created xsi:type="dcterms:W3CDTF">2024-03-28T15:40:00Z</dcterms:created>
  <dcterms:modified xsi:type="dcterms:W3CDTF">2024-03-28T17:21:00Z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