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46F4B3" w14:textId="77777777" w:rsidR="00DB0940" w:rsidRDefault="00DB0940" w:rsidP="00DB0940">
      <w:pPr>
        <w:jc w:val="center"/>
        <w:rPr>
          <w:rFonts w:ascii="Calibri" w:eastAsia="Calibri" w:hAnsi="Calibri" w:cs="Calibri"/>
          <w:b/>
        </w:rPr>
      </w:pPr>
      <w:r>
        <w:rPr>
          <w:rFonts w:ascii="Calibri" w:eastAsia="Calibri" w:hAnsi="Calibri" w:cs="Calibri"/>
          <w:b/>
        </w:rPr>
        <w:t>Kanab City Council Meeting</w:t>
      </w:r>
    </w:p>
    <w:p w14:paraId="22264AA6" w14:textId="77777777" w:rsidR="00DB0940" w:rsidRDefault="00A11270" w:rsidP="00DB0940">
      <w:pPr>
        <w:jc w:val="center"/>
        <w:rPr>
          <w:rFonts w:ascii="Calibri" w:eastAsia="Calibri" w:hAnsi="Calibri" w:cs="Calibri"/>
          <w:b/>
        </w:rPr>
      </w:pPr>
      <w:r>
        <w:rPr>
          <w:rFonts w:ascii="Calibri" w:eastAsia="Calibri" w:hAnsi="Calibri" w:cs="Calibri"/>
          <w:b/>
        </w:rPr>
        <w:t>March 12</w:t>
      </w:r>
      <w:r w:rsidR="00DB0940">
        <w:rPr>
          <w:rFonts w:ascii="Calibri" w:eastAsia="Calibri" w:hAnsi="Calibri" w:cs="Calibri"/>
          <w:b/>
          <w:vertAlign w:val="superscript"/>
        </w:rPr>
        <w:t>th</w:t>
      </w:r>
      <w:r w:rsidR="00DB0940">
        <w:rPr>
          <w:rFonts w:ascii="Calibri" w:eastAsia="Calibri" w:hAnsi="Calibri" w:cs="Calibri"/>
          <w:b/>
        </w:rPr>
        <w:t>, 2024</w:t>
      </w:r>
    </w:p>
    <w:p w14:paraId="320A910E" w14:textId="77777777" w:rsidR="00DB0940" w:rsidRDefault="00DB0940" w:rsidP="00DB0940">
      <w:pPr>
        <w:jc w:val="center"/>
        <w:rPr>
          <w:rFonts w:ascii="Calibri" w:eastAsia="Calibri" w:hAnsi="Calibri" w:cs="Calibri"/>
          <w:b/>
        </w:rPr>
      </w:pPr>
      <w:r>
        <w:rPr>
          <w:rFonts w:ascii="Calibri" w:eastAsia="Calibri" w:hAnsi="Calibri" w:cs="Calibri"/>
          <w:b/>
        </w:rPr>
        <w:t xml:space="preserve">Kanab City Council Chambers </w:t>
      </w:r>
    </w:p>
    <w:p w14:paraId="5A6B9C41" w14:textId="77777777" w:rsidR="00DB0940" w:rsidRDefault="00DB0940" w:rsidP="00DB0940">
      <w:pPr>
        <w:jc w:val="center"/>
        <w:rPr>
          <w:rFonts w:ascii="Calibri" w:eastAsia="Calibri" w:hAnsi="Calibri" w:cs="Calibri"/>
          <w:b/>
        </w:rPr>
      </w:pPr>
      <w:r>
        <w:rPr>
          <w:rFonts w:ascii="Calibri" w:eastAsia="Calibri" w:hAnsi="Calibri" w:cs="Calibri"/>
          <w:b/>
        </w:rPr>
        <w:t>26 North 100 East</w:t>
      </w:r>
    </w:p>
    <w:p w14:paraId="6D563F1B" w14:textId="77777777" w:rsidR="00DB0940" w:rsidRDefault="00DB0940" w:rsidP="00DB0940">
      <w:pPr>
        <w:jc w:val="center"/>
        <w:rPr>
          <w:rFonts w:ascii="Calibri" w:eastAsia="Calibri" w:hAnsi="Calibri" w:cs="Calibri"/>
          <w:b/>
        </w:rPr>
      </w:pPr>
      <w:r>
        <w:rPr>
          <w:rFonts w:ascii="Calibri" w:eastAsia="Calibri" w:hAnsi="Calibri" w:cs="Calibri"/>
          <w:b/>
        </w:rPr>
        <w:t>6:30 PM</w:t>
      </w:r>
    </w:p>
    <w:p w14:paraId="20BFD251" w14:textId="77777777" w:rsidR="00DB0940" w:rsidRDefault="00DB0940" w:rsidP="00DB0940">
      <w:pPr>
        <w:spacing w:after="240"/>
        <w:rPr>
          <w:rFonts w:ascii="Calibri" w:eastAsia="Calibri" w:hAnsi="Calibri" w:cs="Calibri"/>
          <w:b/>
        </w:rPr>
      </w:pPr>
      <w:r>
        <w:rPr>
          <w:rFonts w:ascii="Calibri" w:eastAsia="Calibri" w:hAnsi="Calibri" w:cs="Calibri"/>
          <w:b/>
        </w:rPr>
        <w:t xml:space="preserve"> </w:t>
      </w:r>
    </w:p>
    <w:p w14:paraId="79F4294A" w14:textId="77777777" w:rsidR="002035C8" w:rsidRDefault="00DB0940" w:rsidP="00DB0940">
      <w:pPr>
        <w:spacing w:after="240"/>
        <w:rPr>
          <w:rFonts w:ascii="Calibri" w:eastAsia="Calibri" w:hAnsi="Calibri" w:cs="Calibri"/>
          <w:b/>
        </w:rPr>
      </w:pPr>
      <w:r>
        <w:rPr>
          <w:rFonts w:ascii="Calibri" w:eastAsia="Calibri" w:hAnsi="Calibri" w:cs="Calibri"/>
          <w:b/>
        </w:rPr>
        <w:t>Work Meeting</w:t>
      </w:r>
    </w:p>
    <w:p w14:paraId="26E1011B" w14:textId="77777777" w:rsidR="002035C8" w:rsidRPr="002035C8" w:rsidRDefault="00A11270" w:rsidP="002035C8">
      <w:pPr>
        <w:pStyle w:val="ListParagraph"/>
        <w:numPr>
          <w:ilvl w:val="0"/>
          <w:numId w:val="2"/>
        </w:numPr>
        <w:spacing w:after="240"/>
        <w:rPr>
          <w:rFonts w:ascii="Calibri" w:eastAsia="Calibri" w:hAnsi="Calibri" w:cs="Calibri"/>
          <w:b/>
        </w:rPr>
      </w:pPr>
      <w:r>
        <w:rPr>
          <w:rFonts w:ascii="Calibri" w:eastAsia="Calibri" w:hAnsi="Calibri" w:cs="Calibri"/>
          <w:b/>
        </w:rPr>
        <w:t xml:space="preserve">Mayor and Council Business – Liaison Reports </w:t>
      </w:r>
    </w:p>
    <w:p w14:paraId="20F44127" w14:textId="77777777" w:rsidR="00DB0940" w:rsidRPr="002035C8" w:rsidRDefault="00A11270" w:rsidP="002035C8">
      <w:pPr>
        <w:ind w:left="400"/>
        <w:rPr>
          <w:rFonts w:ascii="Calibri" w:eastAsia="Calibri" w:hAnsi="Calibri" w:cs="Calibri"/>
          <w:sz w:val="14"/>
          <w:szCs w:val="14"/>
        </w:rPr>
      </w:pPr>
      <w:r>
        <w:rPr>
          <w:rFonts w:ascii="Calibri" w:eastAsia="Calibri" w:hAnsi="Calibri" w:cs="Calibri"/>
          <w:b/>
        </w:rPr>
        <w:t xml:space="preserve">         </w:t>
      </w:r>
      <w:r w:rsidR="00DB0940">
        <w:rPr>
          <w:rFonts w:ascii="Calibri" w:eastAsia="Calibri" w:hAnsi="Calibri" w:cs="Calibri"/>
          <w:sz w:val="14"/>
          <w:szCs w:val="14"/>
        </w:rPr>
        <w:t xml:space="preserve">       </w:t>
      </w:r>
      <w:r w:rsidR="00DB0940">
        <w:rPr>
          <w:rFonts w:ascii="Calibri" w:eastAsia="Calibri" w:hAnsi="Calibri" w:cs="Calibri"/>
          <w:b/>
        </w:rPr>
        <w:t>Liaison Report</w:t>
      </w:r>
    </w:p>
    <w:p w14:paraId="55742E90" w14:textId="77777777" w:rsidR="00DB0940" w:rsidRDefault="00DB0940" w:rsidP="00DB0940">
      <w:pPr>
        <w:ind w:left="1120"/>
        <w:rPr>
          <w:rFonts w:ascii="Calibri" w:eastAsia="Calibri" w:hAnsi="Calibri" w:cs="Calibri"/>
          <w:b/>
        </w:rPr>
      </w:pPr>
      <w:r>
        <w:rPr>
          <w:rFonts w:ascii="Calibri" w:eastAsia="Calibri" w:hAnsi="Calibri" w:cs="Calibri"/>
          <w:b/>
        </w:rPr>
        <w:t xml:space="preserve">Councilmember Chamberlain </w:t>
      </w:r>
      <w:r>
        <w:rPr>
          <w:rFonts w:ascii="Calibri" w:eastAsia="Calibri" w:hAnsi="Calibri" w:cs="Calibri"/>
        </w:rPr>
        <w:t>–</w:t>
      </w:r>
      <w:r w:rsidR="000E3B7E">
        <w:rPr>
          <w:rFonts w:ascii="Calibri" w:eastAsia="Calibri" w:hAnsi="Calibri" w:cs="Calibri"/>
        </w:rPr>
        <w:t xml:space="preserve"> </w:t>
      </w:r>
      <w:r w:rsidR="00B07DC7" w:rsidRPr="001256B0">
        <w:rPr>
          <w:rFonts w:ascii="Calibri" w:eastAsia="Calibri" w:hAnsi="Calibri" w:cs="Calibri"/>
          <w:bCs/>
        </w:rPr>
        <w:t>None.</w:t>
      </w:r>
    </w:p>
    <w:p w14:paraId="652B2965" w14:textId="77777777" w:rsidR="00DB0940" w:rsidRDefault="00DB0940" w:rsidP="00DB0940">
      <w:pPr>
        <w:ind w:left="1120"/>
        <w:rPr>
          <w:rFonts w:ascii="Calibri" w:eastAsia="Calibri" w:hAnsi="Calibri" w:cs="Calibri"/>
          <w:b/>
        </w:rPr>
      </w:pPr>
      <w:r>
        <w:rPr>
          <w:rFonts w:ascii="Calibri" w:eastAsia="Calibri" w:hAnsi="Calibri" w:cs="Calibri"/>
          <w:b/>
        </w:rPr>
        <w:t>Councilmember Banks –</w:t>
      </w:r>
      <w:r w:rsidR="00A11270">
        <w:rPr>
          <w:rFonts w:ascii="Calibri" w:eastAsia="Calibri" w:hAnsi="Calibri" w:cs="Calibri"/>
          <w:b/>
        </w:rPr>
        <w:t xml:space="preserve"> </w:t>
      </w:r>
      <w:r w:rsidR="001651CC" w:rsidRPr="001256B0">
        <w:rPr>
          <w:rFonts w:ascii="Calibri" w:eastAsia="Calibri" w:hAnsi="Calibri" w:cs="Calibri"/>
          <w:bCs/>
        </w:rPr>
        <w:t>The Library B</w:t>
      </w:r>
      <w:r w:rsidR="00B07DC7" w:rsidRPr="001256B0">
        <w:rPr>
          <w:rFonts w:ascii="Calibri" w:eastAsia="Calibri" w:hAnsi="Calibri" w:cs="Calibri"/>
          <w:bCs/>
        </w:rPr>
        <w:t>oard is doing good things.</w:t>
      </w:r>
    </w:p>
    <w:p w14:paraId="43DFF4C9" w14:textId="77777777" w:rsidR="00DB0940" w:rsidRDefault="00DB0940" w:rsidP="00DB0940">
      <w:pPr>
        <w:ind w:left="1120"/>
        <w:rPr>
          <w:rFonts w:ascii="Calibri" w:eastAsia="Calibri" w:hAnsi="Calibri" w:cs="Calibri"/>
          <w:b/>
        </w:rPr>
      </w:pPr>
      <w:r>
        <w:rPr>
          <w:rFonts w:ascii="Calibri" w:eastAsia="Calibri" w:hAnsi="Calibri" w:cs="Calibri"/>
          <w:b/>
        </w:rPr>
        <w:t xml:space="preserve">Councilmember Corry </w:t>
      </w:r>
      <w:r w:rsidR="00CE64BC">
        <w:rPr>
          <w:rFonts w:ascii="Calibri" w:eastAsia="Calibri" w:hAnsi="Calibri" w:cs="Calibri"/>
          <w:b/>
        </w:rPr>
        <w:t xml:space="preserve">– </w:t>
      </w:r>
      <w:r w:rsidR="00CE64BC" w:rsidRPr="001256B0">
        <w:rPr>
          <w:rFonts w:ascii="Calibri" w:eastAsia="Calibri" w:hAnsi="Calibri" w:cs="Calibri"/>
          <w:bCs/>
        </w:rPr>
        <w:t xml:space="preserve">He is still waiting on the </w:t>
      </w:r>
      <w:r w:rsidR="00AA2177" w:rsidRPr="001256B0">
        <w:rPr>
          <w:rFonts w:ascii="Calibri" w:eastAsia="Calibri" w:hAnsi="Calibri" w:cs="Calibri"/>
          <w:bCs/>
        </w:rPr>
        <w:t>beautification</w:t>
      </w:r>
      <w:r w:rsidR="00CE64BC" w:rsidRPr="001256B0">
        <w:rPr>
          <w:rFonts w:ascii="Calibri" w:eastAsia="Calibri" w:hAnsi="Calibri" w:cs="Calibri"/>
          <w:bCs/>
        </w:rPr>
        <w:t xml:space="preserve"> board to meet.</w:t>
      </w:r>
    </w:p>
    <w:p w14:paraId="01BEAED8" w14:textId="77777777" w:rsidR="00DB0940" w:rsidRDefault="00DB0940" w:rsidP="00DB0940">
      <w:pPr>
        <w:ind w:left="1120"/>
        <w:rPr>
          <w:rFonts w:ascii="Calibri" w:eastAsia="Calibri" w:hAnsi="Calibri" w:cs="Calibri"/>
          <w:b/>
        </w:rPr>
      </w:pPr>
      <w:r>
        <w:rPr>
          <w:rFonts w:ascii="Calibri" w:eastAsia="Calibri" w:hAnsi="Calibri" w:cs="Calibri"/>
          <w:b/>
        </w:rPr>
        <w:t>Mayor Johnson –</w:t>
      </w:r>
      <w:r w:rsidR="00707E6C">
        <w:rPr>
          <w:rFonts w:ascii="Calibri" w:eastAsia="Calibri" w:hAnsi="Calibri" w:cs="Calibri"/>
          <w:b/>
        </w:rPr>
        <w:t xml:space="preserve"> </w:t>
      </w:r>
      <w:r w:rsidR="00B07DC7" w:rsidRPr="001256B0">
        <w:rPr>
          <w:rFonts w:ascii="Calibri" w:eastAsia="Calibri" w:hAnsi="Calibri" w:cs="Calibri"/>
          <w:bCs/>
        </w:rPr>
        <w:t>None.</w:t>
      </w:r>
    </w:p>
    <w:p w14:paraId="0B46568F" w14:textId="77777777" w:rsidR="00DB0940" w:rsidRDefault="00DB0940" w:rsidP="00DB0940">
      <w:pPr>
        <w:ind w:left="1120"/>
        <w:rPr>
          <w:rFonts w:ascii="Calibri" w:eastAsia="Calibri" w:hAnsi="Calibri" w:cs="Calibri"/>
          <w:b/>
        </w:rPr>
      </w:pPr>
      <w:r>
        <w:rPr>
          <w:rFonts w:ascii="Calibri" w:eastAsia="Calibri" w:hAnsi="Calibri" w:cs="Calibri"/>
          <w:b/>
        </w:rPr>
        <w:t>Councilmember Heaton –</w:t>
      </w:r>
      <w:r w:rsidR="00AA2177">
        <w:rPr>
          <w:rFonts w:ascii="Calibri" w:eastAsia="Calibri" w:hAnsi="Calibri" w:cs="Calibri"/>
          <w:b/>
        </w:rPr>
        <w:t xml:space="preserve"> </w:t>
      </w:r>
      <w:r w:rsidR="00AA2177" w:rsidRPr="001256B0">
        <w:rPr>
          <w:rFonts w:ascii="Calibri" w:eastAsia="Calibri" w:hAnsi="Calibri" w:cs="Calibri"/>
          <w:bCs/>
        </w:rPr>
        <w:t>None.</w:t>
      </w:r>
    </w:p>
    <w:p w14:paraId="2473675F" w14:textId="77777777" w:rsidR="00DB0940" w:rsidRPr="001256B0" w:rsidRDefault="00DB0940" w:rsidP="00DB0940">
      <w:pPr>
        <w:ind w:left="1120"/>
        <w:rPr>
          <w:rFonts w:ascii="Calibri" w:eastAsia="Calibri" w:hAnsi="Calibri" w:cs="Calibri"/>
          <w:bCs/>
        </w:rPr>
      </w:pPr>
      <w:r>
        <w:rPr>
          <w:rFonts w:ascii="Calibri" w:eastAsia="Calibri" w:hAnsi="Calibri" w:cs="Calibri"/>
          <w:b/>
        </w:rPr>
        <w:t xml:space="preserve">Councilmember Colson – </w:t>
      </w:r>
      <w:r w:rsidR="00AA2177" w:rsidRPr="001256B0">
        <w:rPr>
          <w:rFonts w:ascii="Calibri" w:eastAsia="Calibri" w:hAnsi="Calibri" w:cs="Calibri"/>
          <w:bCs/>
        </w:rPr>
        <w:t>None.</w:t>
      </w:r>
    </w:p>
    <w:p w14:paraId="7A51738D" w14:textId="77777777" w:rsidR="00DB0940" w:rsidRDefault="00DB0940" w:rsidP="00DB0940">
      <w:pPr>
        <w:ind w:left="1120"/>
        <w:rPr>
          <w:rFonts w:ascii="Calibri" w:eastAsia="Calibri" w:hAnsi="Calibri" w:cs="Calibri"/>
          <w:b/>
        </w:rPr>
      </w:pPr>
      <w:r>
        <w:rPr>
          <w:rFonts w:ascii="Calibri" w:eastAsia="Calibri" w:hAnsi="Calibri" w:cs="Calibri"/>
          <w:b/>
        </w:rPr>
        <w:t xml:space="preserve"> </w:t>
      </w:r>
    </w:p>
    <w:p w14:paraId="21CAE731" w14:textId="77777777" w:rsidR="00CE64BC" w:rsidRPr="009B1478" w:rsidRDefault="00A11270" w:rsidP="00CE64BC">
      <w:pPr>
        <w:pStyle w:val="ListParagraph"/>
        <w:numPr>
          <w:ilvl w:val="0"/>
          <w:numId w:val="2"/>
        </w:numPr>
        <w:spacing w:after="240"/>
        <w:rPr>
          <w:rFonts w:ascii="Calibri" w:eastAsia="Calibri" w:hAnsi="Calibri" w:cs="Calibri"/>
          <w:bCs/>
        </w:rPr>
      </w:pPr>
      <w:r w:rsidRPr="00CE64BC">
        <w:rPr>
          <w:rFonts w:ascii="Calibri" w:eastAsia="Calibri" w:hAnsi="Calibri" w:cs="Calibri"/>
          <w:b/>
        </w:rPr>
        <w:t>City Staff Business</w:t>
      </w:r>
      <w:r w:rsidR="00DB0940" w:rsidRPr="00CE64BC">
        <w:rPr>
          <w:rFonts w:ascii="Calibri" w:eastAsia="Calibri" w:hAnsi="Calibri" w:cs="Calibri"/>
          <w:b/>
        </w:rPr>
        <w:t xml:space="preserve"> – </w:t>
      </w:r>
      <w:r w:rsidR="001651CC" w:rsidRPr="009B1478">
        <w:rPr>
          <w:rFonts w:ascii="Calibri" w:eastAsia="Calibri" w:hAnsi="Calibri" w:cs="Calibri"/>
          <w:bCs/>
        </w:rPr>
        <w:t xml:space="preserve">There will be an </w:t>
      </w:r>
      <w:r w:rsidR="00B07DC7" w:rsidRPr="009B1478">
        <w:rPr>
          <w:rFonts w:ascii="Calibri" w:eastAsia="Calibri" w:hAnsi="Calibri" w:cs="Calibri"/>
          <w:bCs/>
        </w:rPr>
        <w:t xml:space="preserve">Easter </w:t>
      </w:r>
      <w:r w:rsidR="001651CC" w:rsidRPr="009B1478">
        <w:rPr>
          <w:rFonts w:ascii="Calibri" w:eastAsia="Calibri" w:hAnsi="Calibri" w:cs="Calibri"/>
          <w:bCs/>
        </w:rPr>
        <w:t>egg</w:t>
      </w:r>
      <w:r w:rsidR="00B07DC7" w:rsidRPr="009B1478">
        <w:rPr>
          <w:rFonts w:ascii="Calibri" w:eastAsia="Calibri" w:hAnsi="Calibri" w:cs="Calibri"/>
          <w:bCs/>
        </w:rPr>
        <w:t xml:space="preserve"> hunt at</w:t>
      </w:r>
      <w:r w:rsidR="00CE64BC" w:rsidRPr="009B1478">
        <w:rPr>
          <w:rFonts w:ascii="Calibri" w:eastAsia="Calibri" w:hAnsi="Calibri" w:cs="Calibri"/>
          <w:bCs/>
        </w:rPr>
        <w:t xml:space="preserve"> the</w:t>
      </w:r>
      <w:r w:rsidR="00B07DC7" w:rsidRPr="009B1478">
        <w:rPr>
          <w:rFonts w:ascii="Calibri" w:eastAsia="Calibri" w:hAnsi="Calibri" w:cs="Calibri"/>
          <w:bCs/>
        </w:rPr>
        <w:t xml:space="preserve"> </w:t>
      </w:r>
      <w:r w:rsidR="001651CC" w:rsidRPr="009B1478">
        <w:rPr>
          <w:rFonts w:ascii="Calibri" w:eastAsia="Calibri" w:hAnsi="Calibri" w:cs="Calibri"/>
          <w:bCs/>
        </w:rPr>
        <w:t xml:space="preserve">Ranchos Park on </w:t>
      </w:r>
      <w:r w:rsidR="002F746F" w:rsidRPr="009B1478">
        <w:rPr>
          <w:rFonts w:ascii="Calibri" w:eastAsia="Calibri" w:hAnsi="Calibri" w:cs="Calibri"/>
          <w:bCs/>
        </w:rPr>
        <w:t>March</w:t>
      </w:r>
      <w:r w:rsidR="00B07DC7" w:rsidRPr="009B1478">
        <w:rPr>
          <w:rFonts w:ascii="Calibri" w:eastAsia="Calibri" w:hAnsi="Calibri" w:cs="Calibri"/>
          <w:bCs/>
        </w:rPr>
        <w:t xml:space="preserve"> 30</w:t>
      </w:r>
      <w:r w:rsidR="00B07DC7" w:rsidRPr="009B1478">
        <w:rPr>
          <w:rFonts w:ascii="Calibri" w:eastAsia="Calibri" w:hAnsi="Calibri" w:cs="Calibri"/>
          <w:bCs/>
          <w:vertAlign w:val="superscript"/>
        </w:rPr>
        <w:t>th</w:t>
      </w:r>
      <w:r w:rsidR="00B07DC7" w:rsidRPr="009B1478">
        <w:rPr>
          <w:rFonts w:ascii="Calibri" w:eastAsia="Calibri" w:hAnsi="Calibri" w:cs="Calibri"/>
          <w:bCs/>
        </w:rPr>
        <w:t xml:space="preserve">. </w:t>
      </w:r>
    </w:p>
    <w:p w14:paraId="00140185" w14:textId="77777777" w:rsidR="00DB0940" w:rsidRPr="009B1478" w:rsidRDefault="00CE64BC" w:rsidP="00CE64BC">
      <w:pPr>
        <w:pStyle w:val="ListParagraph"/>
        <w:spacing w:after="240"/>
        <w:rPr>
          <w:rFonts w:ascii="Calibri" w:eastAsia="Calibri" w:hAnsi="Calibri" w:cs="Calibri"/>
          <w:bCs/>
        </w:rPr>
      </w:pPr>
      <w:r w:rsidRPr="009B1478">
        <w:rPr>
          <w:rFonts w:ascii="Calibri" w:eastAsia="Calibri" w:hAnsi="Calibri" w:cs="Calibri"/>
          <w:bCs/>
        </w:rPr>
        <w:t xml:space="preserve">The City will be having a meeting with UDOT, the engineers, and staff about </w:t>
      </w:r>
      <w:r w:rsidR="00B07DC7" w:rsidRPr="009B1478">
        <w:rPr>
          <w:rFonts w:ascii="Calibri" w:eastAsia="Calibri" w:hAnsi="Calibri" w:cs="Calibri"/>
          <w:bCs/>
        </w:rPr>
        <w:t>Kanab Cree</w:t>
      </w:r>
      <w:r w:rsidRPr="009B1478">
        <w:rPr>
          <w:rFonts w:ascii="Calibri" w:eastAsia="Calibri" w:hAnsi="Calibri" w:cs="Calibri"/>
          <w:bCs/>
        </w:rPr>
        <w:t>k D</w:t>
      </w:r>
      <w:r w:rsidR="00B07DC7" w:rsidRPr="009B1478">
        <w:rPr>
          <w:rFonts w:ascii="Calibri" w:eastAsia="Calibri" w:hAnsi="Calibri" w:cs="Calibri"/>
          <w:bCs/>
        </w:rPr>
        <w:t>r</w:t>
      </w:r>
      <w:r w:rsidRPr="009B1478">
        <w:rPr>
          <w:rFonts w:ascii="Calibri" w:eastAsia="Calibri" w:hAnsi="Calibri" w:cs="Calibri"/>
          <w:bCs/>
        </w:rPr>
        <w:t>ive and US89</w:t>
      </w:r>
      <w:r w:rsidR="00B07DC7" w:rsidRPr="009B1478">
        <w:rPr>
          <w:rFonts w:ascii="Calibri" w:eastAsia="Calibri" w:hAnsi="Calibri" w:cs="Calibri"/>
          <w:bCs/>
        </w:rPr>
        <w:t xml:space="preserve"> on</w:t>
      </w:r>
      <w:r w:rsidRPr="009B1478">
        <w:rPr>
          <w:rFonts w:ascii="Calibri" w:eastAsia="Calibri" w:hAnsi="Calibri" w:cs="Calibri"/>
          <w:bCs/>
        </w:rPr>
        <w:t xml:space="preserve"> the</w:t>
      </w:r>
      <w:r w:rsidR="00B07DC7" w:rsidRPr="009B1478">
        <w:rPr>
          <w:rFonts w:ascii="Calibri" w:eastAsia="Calibri" w:hAnsi="Calibri" w:cs="Calibri"/>
          <w:bCs/>
        </w:rPr>
        <w:t xml:space="preserve"> 14</w:t>
      </w:r>
      <w:r w:rsidR="00B07DC7" w:rsidRPr="009B1478">
        <w:rPr>
          <w:rFonts w:ascii="Calibri" w:eastAsia="Calibri" w:hAnsi="Calibri" w:cs="Calibri"/>
          <w:bCs/>
          <w:vertAlign w:val="superscript"/>
        </w:rPr>
        <w:t>th</w:t>
      </w:r>
      <w:r w:rsidRPr="009B1478">
        <w:rPr>
          <w:rFonts w:ascii="Calibri" w:eastAsia="Calibri" w:hAnsi="Calibri" w:cs="Calibri"/>
          <w:bCs/>
        </w:rPr>
        <w:t>.</w:t>
      </w:r>
    </w:p>
    <w:p w14:paraId="1A8B0012" w14:textId="77777777" w:rsidR="009173F3" w:rsidRDefault="00DB0940" w:rsidP="00DB0940">
      <w:pPr>
        <w:spacing w:after="240"/>
        <w:rPr>
          <w:rFonts w:ascii="Calibri" w:eastAsia="Calibri" w:hAnsi="Calibri" w:cs="Calibri"/>
          <w:sz w:val="14"/>
          <w:szCs w:val="14"/>
        </w:rPr>
      </w:pPr>
      <w:r>
        <w:rPr>
          <w:rFonts w:ascii="Calibri" w:eastAsia="Calibri" w:hAnsi="Calibri" w:cs="Calibri"/>
          <w:b/>
        </w:rPr>
        <w:t>Business Meeting</w:t>
      </w:r>
    </w:p>
    <w:p w14:paraId="618E6138" w14:textId="77777777" w:rsidR="00DB0940" w:rsidRPr="009173F3" w:rsidRDefault="00DB0940" w:rsidP="009173F3">
      <w:pPr>
        <w:pStyle w:val="ListParagraph"/>
        <w:numPr>
          <w:ilvl w:val="0"/>
          <w:numId w:val="3"/>
        </w:numPr>
        <w:spacing w:after="240"/>
        <w:rPr>
          <w:rFonts w:ascii="Calibri" w:eastAsia="Calibri" w:hAnsi="Calibri" w:cs="Calibri"/>
          <w:b/>
        </w:rPr>
      </w:pPr>
      <w:r w:rsidRPr="009173F3">
        <w:rPr>
          <w:rFonts w:ascii="Calibri" w:eastAsia="Calibri" w:hAnsi="Calibri" w:cs="Calibri"/>
          <w:b/>
        </w:rPr>
        <w:t xml:space="preserve">Call to Order and Roll Call </w:t>
      </w:r>
      <w:r w:rsidR="00AA2177">
        <w:rPr>
          <w:rFonts w:ascii="Calibri" w:eastAsia="Calibri" w:hAnsi="Calibri" w:cs="Calibri"/>
        </w:rPr>
        <w:t>– Councilmember Chamberlain</w:t>
      </w:r>
      <w:r w:rsidRPr="009173F3">
        <w:rPr>
          <w:rFonts w:ascii="Calibri" w:eastAsia="Calibri" w:hAnsi="Calibri" w:cs="Calibri"/>
        </w:rPr>
        <w:t xml:space="preserve"> called the meeting to order. </w:t>
      </w:r>
      <w:r w:rsidR="002035C8" w:rsidRPr="009173F3">
        <w:rPr>
          <w:rFonts w:ascii="Calibri" w:eastAsia="Calibri" w:hAnsi="Calibri" w:cs="Calibri"/>
        </w:rPr>
        <w:t>Councilmember</w:t>
      </w:r>
      <w:r w:rsidRPr="009173F3">
        <w:rPr>
          <w:rFonts w:ascii="Calibri" w:eastAsia="Calibri" w:hAnsi="Calibri" w:cs="Calibri"/>
        </w:rPr>
        <w:t xml:space="preserve"> </w:t>
      </w:r>
      <w:r w:rsidR="00B07DC7">
        <w:rPr>
          <w:rFonts w:ascii="Calibri" w:eastAsia="Calibri" w:hAnsi="Calibri" w:cs="Calibri"/>
        </w:rPr>
        <w:t>Banks</w:t>
      </w:r>
      <w:r w:rsidR="00707E6C" w:rsidRPr="009173F3">
        <w:rPr>
          <w:rFonts w:ascii="Calibri" w:eastAsia="Calibri" w:hAnsi="Calibri" w:cs="Calibri"/>
        </w:rPr>
        <w:t xml:space="preserve"> </w:t>
      </w:r>
      <w:r w:rsidRPr="009173F3">
        <w:rPr>
          <w:rFonts w:ascii="Calibri" w:eastAsia="Calibri" w:hAnsi="Calibri" w:cs="Calibri"/>
        </w:rPr>
        <w:t>offer</w:t>
      </w:r>
      <w:r w:rsidR="00AA2177">
        <w:rPr>
          <w:rFonts w:ascii="Calibri" w:eastAsia="Calibri" w:hAnsi="Calibri" w:cs="Calibri"/>
        </w:rPr>
        <w:t>ed the invocation. Mr. Burggraaf</w:t>
      </w:r>
      <w:r w:rsidR="00707E6C" w:rsidRPr="009173F3">
        <w:rPr>
          <w:rFonts w:ascii="Calibri" w:eastAsia="Calibri" w:hAnsi="Calibri" w:cs="Calibri"/>
        </w:rPr>
        <w:t xml:space="preserve"> </w:t>
      </w:r>
      <w:r w:rsidRPr="009173F3">
        <w:rPr>
          <w:rFonts w:ascii="Calibri" w:eastAsia="Calibri" w:hAnsi="Calibri" w:cs="Calibri"/>
        </w:rPr>
        <w:t>led the pledge of allegiance.</w:t>
      </w:r>
    </w:p>
    <w:p w14:paraId="2E348F0F" w14:textId="48E51591" w:rsidR="00DB0940" w:rsidRDefault="00DB0940" w:rsidP="00DB0940">
      <w:pPr>
        <w:spacing w:after="240"/>
        <w:ind w:left="360"/>
        <w:rPr>
          <w:rFonts w:ascii="Calibri" w:eastAsia="Calibri" w:hAnsi="Calibri" w:cs="Calibri"/>
        </w:rPr>
      </w:pPr>
      <w:r>
        <w:rPr>
          <w:rFonts w:ascii="Calibri" w:eastAsia="Calibri" w:hAnsi="Calibri" w:cs="Calibri"/>
          <w:b/>
        </w:rPr>
        <w:t xml:space="preserve">In attendance: </w:t>
      </w:r>
      <w:r>
        <w:rPr>
          <w:rFonts w:ascii="Calibri" w:eastAsia="Calibri" w:hAnsi="Calibri" w:cs="Calibri"/>
        </w:rPr>
        <w:t>Mayor Johnson</w:t>
      </w:r>
      <w:r w:rsidR="00434E8B">
        <w:rPr>
          <w:rFonts w:ascii="Calibri" w:eastAsia="Calibri" w:hAnsi="Calibri" w:cs="Calibri"/>
        </w:rPr>
        <w:t xml:space="preserve"> (6:55)</w:t>
      </w:r>
      <w:r>
        <w:rPr>
          <w:rFonts w:ascii="Calibri" w:eastAsia="Calibri" w:hAnsi="Calibri" w:cs="Calibri"/>
        </w:rPr>
        <w:t xml:space="preserve">; Councilmember Chamberlain, Councilmember Banks, Councilmember Corry, Councilmember </w:t>
      </w:r>
      <w:proofErr w:type="gramStart"/>
      <w:r>
        <w:rPr>
          <w:rFonts w:ascii="Calibri" w:eastAsia="Calibri" w:hAnsi="Calibri" w:cs="Calibri"/>
        </w:rPr>
        <w:t>Heaton</w:t>
      </w:r>
      <w:proofErr w:type="gramEnd"/>
      <w:r w:rsidR="009B1478">
        <w:rPr>
          <w:rFonts w:ascii="Calibri" w:eastAsia="Calibri" w:hAnsi="Calibri" w:cs="Calibri"/>
        </w:rPr>
        <w:t xml:space="preserve"> and Councilmember </w:t>
      </w:r>
      <w:r w:rsidR="001256B0">
        <w:rPr>
          <w:rFonts w:ascii="Calibri" w:eastAsia="Calibri" w:hAnsi="Calibri" w:cs="Calibri"/>
        </w:rPr>
        <w:t>Colson</w:t>
      </w:r>
      <w:r>
        <w:rPr>
          <w:rFonts w:ascii="Calibri" w:eastAsia="Calibri" w:hAnsi="Calibri" w:cs="Calibri"/>
        </w:rPr>
        <w:t>; City Manager Kyler Ludwig;</w:t>
      </w:r>
      <w:r w:rsidR="009A52DC">
        <w:rPr>
          <w:rFonts w:ascii="Calibri" w:eastAsia="Calibri" w:hAnsi="Calibri" w:cs="Calibri"/>
        </w:rPr>
        <w:t xml:space="preserve"> Recorder Celeste Cram</w:t>
      </w:r>
      <w:r>
        <w:rPr>
          <w:rFonts w:ascii="Calibri" w:eastAsia="Calibri" w:hAnsi="Calibri" w:cs="Calibri"/>
        </w:rPr>
        <w:t>; Building Inspector &amp; Land Use Coordinator Janae Chatterley; a</w:t>
      </w:r>
      <w:r w:rsidR="009A52DC">
        <w:rPr>
          <w:rFonts w:ascii="Calibri" w:eastAsia="Calibri" w:hAnsi="Calibri" w:cs="Calibri"/>
        </w:rPr>
        <w:t>nd City Attorney Kent Burggraaf</w:t>
      </w:r>
      <w:r w:rsidR="00376183">
        <w:rPr>
          <w:rFonts w:ascii="Calibri" w:eastAsia="Calibri" w:hAnsi="Calibri" w:cs="Calibri"/>
        </w:rPr>
        <w:t xml:space="preserve">. </w:t>
      </w:r>
    </w:p>
    <w:p w14:paraId="3161016D" w14:textId="77777777" w:rsidR="00A11270" w:rsidRDefault="00DB0940" w:rsidP="009173F3">
      <w:pPr>
        <w:spacing w:after="240"/>
        <w:ind w:left="360"/>
        <w:rPr>
          <w:rFonts w:ascii="Calibri" w:eastAsia="Calibri" w:hAnsi="Calibri" w:cs="Calibri"/>
        </w:rPr>
      </w:pPr>
      <w:r>
        <w:rPr>
          <w:rFonts w:ascii="Calibri" w:eastAsia="Calibri" w:hAnsi="Calibri" w:cs="Calibri"/>
          <w:b/>
        </w:rPr>
        <w:t>Not in attendance</w:t>
      </w:r>
      <w:r>
        <w:rPr>
          <w:rFonts w:ascii="Calibri" w:eastAsia="Calibri" w:hAnsi="Calibri" w:cs="Calibri"/>
        </w:rPr>
        <w:t xml:space="preserve"> </w:t>
      </w:r>
      <w:r w:rsidR="00A11270">
        <w:rPr>
          <w:rFonts w:ascii="Calibri" w:eastAsia="Calibri" w:hAnsi="Calibri" w:cs="Calibri"/>
        </w:rPr>
        <w:t>–</w:t>
      </w:r>
      <w:r>
        <w:rPr>
          <w:rFonts w:ascii="Calibri" w:eastAsia="Calibri" w:hAnsi="Calibri" w:cs="Calibri"/>
        </w:rPr>
        <w:t xml:space="preserve"> </w:t>
      </w:r>
      <w:r w:rsidR="00B07DC7">
        <w:rPr>
          <w:rFonts w:ascii="Calibri" w:eastAsia="Calibri" w:hAnsi="Calibri" w:cs="Calibri"/>
        </w:rPr>
        <w:t>None.</w:t>
      </w:r>
    </w:p>
    <w:p w14:paraId="7180774E" w14:textId="77777777" w:rsidR="009173F3" w:rsidRDefault="009173F3" w:rsidP="009173F3">
      <w:pPr>
        <w:rPr>
          <w:rFonts w:ascii="Calibri" w:eastAsia="Calibri" w:hAnsi="Calibri" w:cs="Calibri"/>
        </w:rPr>
      </w:pPr>
    </w:p>
    <w:p w14:paraId="686DDAD4" w14:textId="77777777" w:rsidR="00B07DC7" w:rsidRPr="00B07DC7" w:rsidRDefault="00A11270" w:rsidP="00B07DC7">
      <w:pPr>
        <w:pStyle w:val="ListParagraph"/>
        <w:numPr>
          <w:ilvl w:val="0"/>
          <w:numId w:val="2"/>
        </w:numPr>
        <w:rPr>
          <w:rFonts w:ascii="Calibri" w:eastAsia="Calibri" w:hAnsi="Calibri" w:cs="Calibri"/>
        </w:rPr>
      </w:pPr>
      <w:r w:rsidRPr="009173F3">
        <w:rPr>
          <w:rFonts w:ascii="Calibri" w:eastAsia="Calibri" w:hAnsi="Calibri" w:cs="Calibri"/>
          <w:b/>
        </w:rPr>
        <w:t>Public Comment Period</w:t>
      </w:r>
      <w:r w:rsidR="00DB0940" w:rsidRPr="009173F3">
        <w:rPr>
          <w:rFonts w:ascii="Calibri" w:eastAsia="Calibri" w:hAnsi="Calibri" w:cs="Calibri"/>
          <w:b/>
        </w:rPr>
        <w:t xml:space="preserve"> –</w:t>
      </w:r>
      <w:r w:rsidR="00B07DC7">
        <w:rPr>
          <w:rFonts w:ascii="Calibri" w:eastAsia="Calibri" w:hAnsi="Calibri" w:cs="Calibri"/>
          <w:b/>
        </w:rPr>
        <w:t xml:space="preserve"> </w:t>
      </w:r>
    </w:p>
    <w:p w14:paraId="5970DBA5" w14:textId="77777777" w:rsidR="00B07DC7" w:rsidRDefault="00B07DC7" w:rsidP="00B07DC7">
      <w:pPr>
        <w:pStyle w:val="ListParagraph"/>
        <w:rPr>
          <w:rFonts w:ascii="Calibri" w:eastAsia="Calibri" w:hAnsi="Calibri" w:cs="Calibri"/>
          <w:b/>
        </w:rPr>
      </w:pPr>
    </w:p>
    <w:p w14:paraId="59A7209B" w14:textId="77777777" w:rsidR="009173F3" w:rsidRPr="00B07DC7" w:rsidRDefault="00B07DC7" w:rsidP="00B07DC7">
      <w:pPr>
        <w:pStyle w:val="ListParagraph"/>
        <w:rPr>
          <w:rFonts w:ascii="Calibri" w:eastAsia="Calibri" w:hAnsi="Calibri" w:cs="Calibri"/>
        </w:rPr>
      </w:pPr>
      <w:r>
        <w:rPr>
          <w:rFonts w:ascii="Calibri" w:eastAsia="Calibri" w:hAnsi="Calibri" w:cs="Calibri"/>
          <w:b/>
        </w:rPr>
        <w:t xml:space="preserve">Alan Seilhammer: </w:t>
      </w:r>
      <w:r w:rsidR="00CE64BC">
        <w:rPr>
          <w:rFonts w:ascii="Calibri" w:eastAsia="Calibri" w:hAnsi="Calibri" w:cs="Calibri"/>
        </w:rPr>
        <w:t>Mr. Seilhammer is the Wreaths Across America coordinator. They received a grant and want to express thanks to the council. He presented g</w:t>
      </w:r>
      <w:r w:rsidRPr="00B07DC7">
        <w:rPr>
          <w:rFonts w:ascii="Calibri" w:eastAsia="Calibri" w:hAnsi="Calibri" w:cs="Calibri"/>
        </w:rPr>
        <w:t>ifts for Mayor Johnson, Councilmember Banks, Councilmember Colson, Councilmember Heaton, and Cemetery Director Danielle Ramsay.</w:t>
      </w:r>
    </w:p>
    <w:p w14:paraId="7B9AC813" w14:textId="77777777" w:rsidR="009173F3" w:rsidRDefault="00B07DC7" w:rsidP="00DB0940">
      <w:pPr>
        <w:rPr>
          <w:rFonts w:ascii="Calibri" w:eastAsia="Calibri" w:hAnsi="Calibri" w:cs="Calibri"/>
        </w:rPr>
      </w:pPr>
      <w:r w:rsidRPr="00B07DC7">
        <w:rPr>
          <w:rFonts w:ascii="Calibri" w:eastAsia="Calibri" w:hAnsi="Calibri" w:cs="Calibri"/>
        </w:rPr>
        <w:tab/>
      </w:r>
    </w:p>
    <w:p w14:paraId="7BFA8513" w14:textId="77777777" w:rsidR="00B07DC7" w:rsidRDefault="00B07DC7" w:rsidP="00DB0940">
      <w:pPr>
        <w:rPr>
          <w:rFonts w:ascii="Calibri" w:eastAsia="Calibri" w:hAnsi="Calibri" w:cs="Calibri"/>
        </w:rPr>
      </w:pPr>
    </w:p>
    <w:p w14:paraId="54D013A0" w14:textId="77777777" w:rsidR="00B07DC7" w:rsidRDefault="00B07DC7" w:rsidP="00DB0940">
      <w:pPr>
        <w:rPr>
          <w:rFonts w:ascii="Calibri" w:eastAsia="Calibri" w:hAnsi="Calibri" w:cs="Calibri"/>
        </w:rPr>
      </w:pPr>
    </w:p>
    <w:p w14:paraId="4D8DC65A" w14:textId="77777777" w:rsidR="009173F3" w:rsidRDefault="009173F3" w:rsidP="00DB0940">
      <w:pPr>
        <w:rPr>
          <w:rFonts w:ascii="Calibri" w:eastAsia="Calibri" w:hAnsi="Calibri" w:cs="Calibri"/>
        </w:rPr>
      </w:pPr>
    </w:p>
    <w:p w14:paraId="52FF53BE" w14:textId="77777777" w:rsidR="00DB0940" w:rsidRDefault="009173F3" w:rsidP="009173F3">
      <w:pPr>
        <w:pStyle w:val="ListParagraph"/>
        <w:numPr>
          <w:ilvl w:val="0"/>
          <w:numId w:val="2"/>
        </w:numPr>
        <w:rPr>
          <w:rFonts w:ascii="Calibri" w:eastAsia="Calibri" w:hAnsi="Calibri" w:cs="Calibri"/>
          <w:b/>
        </w:rPr>
      </w:pPr>
      <w:r>
        <w:rPr>
          <w:rFonts w:ascii="Calibri" w:eastAsia="Calibri" w:hAnsi="Calibri" w:cs="Calibri"/>
          <w:b/>
        </w:rPr>
        <w:t xml:space="preserve">Consent Items: </w:t>
      </w:r>
    </w:p>
    <w:p w14:paraId="283C9331" w14:textId="77777777" w:rsidR="009173F3" w:rsidRPr="009173F3" w:rsidRDefault="009173F3" w:rsidP="009173F3">
      <w:pPr>
        <w:pStyle w:val="ListParagraph"/>
        <w:rPr>
          <w:rFonts w:ascii="Calibri" w:eastAsia="Calibri" w:hAnsi="Calibri" w:cs="Calibri"/>
          <w:b/>
        </w:rPr>
      </w:pPr>
    </w:p>
    <w:p w14:paraId="36E7793F" w14:textId="77777777" w:rsidR="009173F3" w:rsidRDefault="009173F3" w:rsidP="009173F3">
      <w:pPr>
        <w:pStyle w:val="ListParagraph"/>
        <w:numPr>
          <w:ilvl w:val="1"/>
          <w:numId w:val="2"/>
        </w:numPr>
        <w:rPr>
          <w:rFonts w:ascii="Calibri" w:eastAsia="Calibri" w:hAnsi="Calibri" w:cs="Calibri"/>
          <w:b/>
        </w:rPr>
      </w:pPr>
      <w:r>
        <w:rPr>
          <w:rFonts w:ascii="Calibri" w:eastAsia="Calibri" w:hAnsi="Calibri" w:cs="Calibri"/>
          <w:b/>
        </w:rPr>
        <w:t>Approval of City Council Minutes:</w:t>
      </w:r>
    </w:p>
    <w:p w14:paraId="6923336F" w14:textId="77777777" w:rsidR="009173F3" w:rsidRDefault="009173F3" w:rsidP="009173F3">
      <w:pPr>
        <w:pStyle w:val="ListParagraph"/>
        <w:ind w:left="2160"/>
        <w:rPr>
          <w:rFonts w:ascii="Calibri" w:eastAsia="Calibri" w:hAnsi="Calibri" w:cs="Calibri"/>
          <w:b/>
        </w:rPr>
      </w:pPr>
      <w:r>
        <w:rPr>
          <w:rFonts w:ascii="Calibri" w:eastAsia="Calibri" w:hAnsi="Calibri" w:cs="Calibri"/>
          <w:b/>
        </w:rPr>
        <w:t>February 27, 2024 Regular City Council Meeting.</w:t>
      </w:r>
    </w:p>
    <w:p w14:paraId="06792975" w14:textId="77777777" w:rsidR="009173F3" w:rsidRDefault="009173F3" w:rsidP="009173F3">
      <w:pPr>
        <w:pStyle w:val="ListParagraph"/>
        <w:numPr>
          <w:ilvl w:val="1"/>
          <w:numId w:val="2"/>
        </w:numPr>
        <w:rPr>
          <w:rFonts w:ascii="Calibri" w:eastAsia="Calibri" w:hAnsi="Calibri" w:cs="Calibri"/>
          <w:b/>
        </w:rPr>
      </w:pPr>
      <w:r>
        <w:rPr>
          <w:rFonts w:ascii="Calibri" w:eastAsia="Calibri" w:hAnsi="Calibri" w:cs="Calibri"/>
          <w:b/>
        </w:rPr>
        <w:t>Approval of Accounts Payable Vouchers</w:t>
      </w:r>
    </w:p>
    <w:p w14:paraId="713811D7" w14:textId="77777777" w:rsidR="009173F3" w:rsidRPr="009173F3" w:rsidRDefault="009173F3" w:rsidP="009173F3">
      <w:pPr>
        <w:pStyle w:val="ListParagraph"/>
        <w:numPr>
          <w:ilvl w:val="2"/>
          <w:numId w:val="2"/>
        </w:numPr>
        <w:rPr>
          <w:rFonts w:ascii="Calibri" w:eastAsia="Calibri" w:hAnsi="Calibri" w:cs="Calibri"/>
          <w:b/>
        </w:rPr>
      </w:pPr>
      <w:r>
        <w:rPr>
          <w:rFonts w:ascii="Calibri" w:eastAsia="Calibri" w:hAnsi="Calibri" w:cs="Calibri"/>
          <w:b/>
        </w:rPr>
        <w:t>March 5, 2024 ($55,775.84)</w:t>
      </w:r>
    </w:p>
    <w:p w14:paraId="0F1168FC" w14:textId="77777777" w:rsidR="009173F3" w:rsidRPr="009173F3" w:rsidRDefault="009173F3" w:rsidP="009173F3">
      <w:pPr>
        <w:pStyle w:val="ListParagraph"/>
        <w:rPr>
          <w:rFonts w:ascii="Calibri" w:eastAsia="Calibri" w:hAnsi="Calibri" w:cs="Calibri"/>
          <w:b/>
        </w:rPr>
      </w:pPr>
    </w:p>
    <w:p w14:paraId="29F53309" w14:textId="77777777" w:rsidR="00AD7297" w:rsidRDefault="009173F3" w:rsidP="00DB0940">
      <w:pPr>
        <w:rPr>
          <w:rFonts w:ascii="Calibri" w:eastAsia="Calibri" w:hAnsi="Calibri" w:cs="Calibri"/>
          <w:b/>
        </w:rPr>
      </w:pPr>
      <w:r w:rsidRPr="00B07DC7">
        <w:rPr>
          <w:rFonts w:ascii="Calibri" w:eastAsia="Calibri" w:hAnsi="Calibri" w:cs="Calibri"/>
        </w:rPr>
        <w:t>Councilmember</w:t>
      </w:r>
      <w:r w:rsidR="00B07DC7">
        <w:rPr>
          <w:rFonts w:ascii="Calibri" w:eastAsia="Calibri" w:hAnsi="Calibri" w:cs="Calibri"/>
        </w:rPr>
        <w:t xml:space="preserve"> Heaton</w:t>
      </w:r>
      <w:r w:rsidRPr="00B07DC7">
        <w:rPr>
          <w:rFonts w:ascii="Calibri" w:eastAsia="Calibri" w:hAnsi="Calibri" w:cs="Calibri"/>
        </w:rPr>
        <w:t xml:space="preserve"> made a motion to approve the consent items as listed in the packet. Councilmember </w:t>
      </w:r>
      <w:r w:rsidR="00B07DC7">
        <w:rPr>
          <w:rFonts w:ascii="Calibri" w:eastAsia="Calibri" w:hAnsi="Calibri" w:cs="Calibri"/>
        </w:rPr>
        <w:t>Corry</w:t>
      </w:r>
      <w:r w:rsidRPr="00B07DC7">
        <w:rPr>
          <w:rFonts w:ascii="Calibri" w:eastAsia="Calibri" w:hAnsi="Calibri" w:cs="Calibri"/>
        </w:rPr>
        <w:t xml:space="preserve"> seconds, unanimous vote. Motion passed</w:t>
      </w:r>
      <w:r>
        <w:rPr>
          <w:rFonts w:ascii="Calibri" w:eastAsia="Calibri" w:hAnsi="Calibri" w:cs="Calibri"/>
          <w:b/>
        </w:rPr>
        <w:t>.</w:t>
      </w:r>
    </w:p>
    <w:p w14:paraId="3EB3AF8B" w14:textId="77777777" w:rsidR="00DB0940" w:rsidRDefault="00DB0940" w:rsidP="00DB0940">
      <w:pPr>
        <w:rPr>
          <w:rFonts w:ascii="Calibri" w:eastAsia="Calibri" w:hAnsi="Calibri" w:cs="Calibri"/>
          <w:b/>
        </w:rPr>
      </w:pPr>
    </w:p>
    <w:p w14:paraId="0E624815" w14:textId="77777777" w:rsidR="009173F3" w:rsidRDefault="00DB0940" w:rsidP="009173F3">
      <w:pPr>
        <w:pStyle w:val="ListParagraph"/>
        <w:numPr>
          <w:ilvl w:val="0"/>
          <w:numId w:val="2"/>
        </w:numPr>
        <w:rPr>
          <w:rFonts w:ascii="Calibri" w:eastAsia="Calibri" w:hAnsi="Calibri" w:cs="Calibri"/>
        </w:rPr>
      </w:pPr>
      <w:r w:rsidRPr="009173F3">
        <w:rPr>
          <w:rFonts w:ascii="Calibri" w:eastAsia="Calibri" w:hAnsi="Calibri" w:cs="Calibri"/>
          <w:b/>
        </w:rPr>
        <w:t xml:space="preserve">   </w:t>
      </w:r>
      <w:r w:rsidR="009173F3" w:rsidRPr="009173F3">
        <w:rPr>
          <w:rFonts w:ascii="Calibri" w:eastAsia="Calibri" w:hAnsi="Calibri" w:cs="Calibri"/>
          <w:b/>
        </w:rPr>
        <w:t xml:space="preserve">Board Commission, Committee </w:t>
      </w:r>
    </w:p>
    <w:p w14:paraId="6B740646" w14:textId="77777777" w:rsidR="009173F3" w:rsidRPr="00CE64BC" w:rsidRDefault="009173F3" w:rsidP="009173F3">
      <w:pPr>
        <w:pStyle w:val="ListParagraph"/>
        <w:numPr>
          <w:ilvl w:val="1"/>
          <w:numId w:val="2"/>
        </w:numPr>
        <w:rPr>
          <w:rFonts w:ascii="Calibri" w:eastAsia="Calibri" w:hAnsi="Calibri" w:cs="Calibri"/>
          <w:b/>
        </w:rPr>
      </w:pPr>
      <w:r w:rsidRPr="00CE64BC">
        <w:rPr>
          <w:rFonts w:ascii="Calibri" w:eastAsia="Calibri" w:hAnsi="Calibri" w:cs="Calibri"/>
          <w:b/>
        </w:rPr>
        <w:t>Consideration of the appointment of Bill Mader to the Kanab Library Board through 12/31/2027</w:t>
      </w:r>
    </w:p>
    <w:p w14:paraId="5D21918E" w14:textId="77777777" w:rsidR="009173F3" w:rsidRDefault="009173F3" w:rsidP="00DB0940">
      <w:pPr>
        <w:rPr>
          <w:rFonts w:ascii="Calibri" w:eastAsia="Calibri" w:hAnsi="Calibri" w:cs="Calibri"/>
        </w:rPr>
      </w:pPr>
    </w:p>
    <w:p w14:paraId="6BD9E49A" w14:textId="77777777" w:rsidR="00DB0940" w:rsidRPr="00B07DC7" w:rsidRDefault="00DB0940" w:rsidP="00AD7297">
      <w:pPr>
        <w:rPr>
          <w:rFonts w:ascii="Calibri" w:eastAsia="Calibri" w:hAnsi="Calibri" w:cs="Calibri"/>
        </w:rPr>
      </w:pPr>
      <w:r w:rsidRPr="00B07DC7">
        <w:rPr>
          <w:rFonts w:ascii="Calibri" w:eastAsia="Calibri" w:hAnsi="Calibri" w:cs="Calibri"/>
        </w:rPr>
        <w:t>Councilmember</w:t>
      </w:r>
      <w:r w:rsidR="009173F3" w:rsidRPr="00B07DC7">
        <w:rPr>
          <w:rFonts w:ascii="Calibri" w:eastAsia="Calibri" w:hAnsi="Calibri" w:cs="Calibri"/>
        </w:rPr>
        <w:t xml:space="preserve"> </w:t>
      </w:r>
      <w:r w:rsidR="003C7857">
        <w:rPr>
          <w:rFonts w:ascii="Calibri" w:eastAsia="Calibri" w:hAnsi="Calibri" w:cs="Calibri"/>
        </w:rPr>
        <w:t>Colson</w:t>
      </w:r>
      <w:r w:rsidR="00F73A84" w:rsidRPr="00B07DC7">
        <w:rPr>
          <w:rFonts w:ascii="Calibri" w:eastAsia="Calibri" w:hAnsi="Calibri" w:cs="Calibri"/>
        </w:rPr>
        <w:t xml:space="preserve"> made a motion to nominate</w:t>
      </w:r>
      <w:r w:rsidR="00AD7297" w:rsidRPr="00B07DC7">
        <w:rPr>
          <w:rFonts w:ascii="Calibri" w:eastAsia="Calibri" w:hAnsi="Calibri" w:cs="Calibri"/>
        </w:rPr>
        <w:t xml:space="preserve"> </w:t>
      </w:r>
      <w:r w:rsidR="009173F3" w:rsidRPr="00B07DC7">
        <w:rPr>
          <w:rFonts w:ascii="Calibri" w:eastAsia="Calibri" w:hAnsi="Calibri" w:cs="Calibri"/>
        </w:rPr>
        <w:t>Bill Mader to the Library Board through 12/31/2027</w:t>
      </w:r>
      <w:r w:rsidR="00AD7297" w:rsidRPr="00B07DC7">
        <w:rPr>
          <w:rFonts w:ascii="Calibri" w:eastAsia="Calibri" w:hAnsi="Calibri" w:cs="Calibri"/>
        </w:rPr>
        <w:t xml:space="preserve">. </w:t>
      </w:r>
      <w:r w:rsidR="00F73A84" w:rsidRPr="00B07DC7">
        <w:rPr>
          <w:rFonts w:ascii="Calibri" w:eastAsia="Calibri" w:hAnsi="Calibri" w:cs="Calibri"/>
        </w:rPr>
        <w:t xml:space="preserve">Councilmember </w:t>
      </w:r>
      <w:r w:rsidR="003C7857">
        <w:rPr>
          <w:rFonts w:ascii="Calibri" w:eastAsia="Calibri" w:hAnsi="Calibri" w:cs="Calibri"/>
        </w:rPr>
        <w:t>Heaton</w:t>
      </w:r>
      <w:r w:rsidRPr="00B07DC7">
        <w:rPr>
          <w:rFonts w:ascii="Calibri" w:eastAsia="Calibri" w:hAnsi="Calibri" w:cs="Calibri"/>
        </w:rPr>
        <w:t xml:space="preserve"> seconds.</w:t>
      </w:r>
      <w:r w:rsidR="003C7857">
        <w:rPr>
          <w:rFonts w:ascii="Calibri" w:eastAsia="Calibri" w:hAnsi="Calibri" w:cs="Calibri"/>
        </w:rPr>
        <w:t xml:space="preserve"> Unanimous vote, m</w:t>
      </w:r>
      <w:r w:rsidRPr="00B07DC7">
        <w:rPr>
          <w:rFonts w:ascii="Calibri" w:eastAsia="Calibri" w:hAnsi="Calibri" w:cs="Calibri"/>
        </w:rPr>
        <w:t>otion passed.</w:t>
      </w:r>
    </w:p>
    <w:p w14:paraId="2123D6FE" w14:textId="77777777" w:rsidR="00DB0940" w:rsidRDefault="00DB0940" w:rsidP="00DB0940">
      <w:pPr>
        <w:ind w:left="720"/>
        <w:rPr>
          <w:rFonts w:ascii="Calibri" w:eastAsia="Calibri" w:hAnsi="Calibri" w:cs="Calibri"/>
        </w:rPr>
      </w:pPr>
      <w:r>
        <w:rPr>
          <w:rFonts w:ascii="Calibri" w:eastAsia="Calibri" w:hAnsi="Calibri" w:cs="Calibri"/>
        </w:rPr>
        <w:t xml:space="preserve"> </w:t>
      </w:r>
    </w:p>
    <w:p w14:paraId="76FB893D" w14:textId="77777777" w:rsidR="00DB0940" w:rsidRPr="00D62C64" w:rsidRDefault="00DB0940" w:rsidP="003816A5">
      <w:pPr>
        <w:pStyle w:val="ListParagraph"/>
        <w:numPr>
          <w:ilvl w:val="0"/>
          <w:numId w:val="2"/>
        </w:numPr>
        <w:rPr>
          <w:rFonts w:ascii="Calibri" w:eastAsia="Calibri" w:hAnsi="Calibri" w:cs="Calibri"/>
        </w:rPr>
      </w:pPr>
      <w:r w:rsidRPr="00D62C64">
        <w:rPr>
          <w:rFonts w:ascii="Calibri" w:eastAsia="Calibri" w:hAnsi="Calibri" w:cs="Calibri"/>
          <w:sz w:val="14"/>
          <w:szCs w:val="14"/>
        </w:rPr>
        <w:t xml:space="preserve">   </w:t>
      </w:r>
      <w:r w:rsidR="00D62C64">
        <w:rPr>
          <w:rFonts w:ascii="Calibri" w:eastAsia="Calibri" w:hAnsi="Calibri" w:cs="Calibri"/>
          <w:b/>
        </w:rPr>
        <w:t>Presentations: None at this time.</w:t>
      </w:r>
    </w:p>
    <w:p w14:paraId="2ACCE77E" w14:textId="77777777" w:rsidR="00DB0940" w:rsidRDefault="00DB0940" w:rsidP="00DB0940">
      <w:pPr>
        <w:rPr>
          <w:rFonts w:ascii="Calibri" w:eastAsia="Calibri" w:hAnsi="Calibri" w:cs="Calibri"/>
        </w:rPr>
      </w:pPr>
    </w:p>
    <w:p w14:paraId="11D989D8" w14:textId="77777777" w:rsidR="009A52DC" w:rsidRDefault="009A52DC" w:rsidP="00DB0940">
      <w:pPr>
        <w:rPr>
          <w:rFonts w:ascii="Calibri" w:eastAsia="Calibri" w:hAnsi="Calibri" w:cs="Calibri"/>
        </w:rPr>
      </w:pPr>
    </w:p>
    <w:p w14:paraId="6189D85E" w14:textId="77777777" w:rsidR="00AD7297" w:rsidRDefault="00D62C64" w:rsidP="00D62C64">
      <w:pPr>
        <w:pStyle w:val="ListParagraph"/>
        <w:numPr>
          <w:ilvl w:val="0"/>
          <w:numId w:val="2"/>
        </w:numPr>
        <w:rPr>
          <w:rFonts w:ascii="Calibri" w:eastAsia="Calibri" w:hAnsi="Calibri" w:cs="Calibri"/>
          <w:b/>
        </w:rPr>
      </w:pPr>
      <w:r>
        <w:rPr>
          <w:rFonts w:ascii="Calibri" w:eastAsia="Calibri" w:hAnsi="Calibri" w:cs="Calibri"/>
          <w:b/>
        </w:rPr>
        <w:t>Public Hearing Items:</w:t>
      </w:r>
    </w:p>
    <w:p w14:paraId="003E7122" w14:textId="77777777" w:rsidR="00D62C64" w:rsidRPr="00D62C64" w:rsidRDefault="00D62C64" w:rsidP="00D62C64">
      <w:pPr>
        <w:pStyle w:val="ListParagraph"/>
        <w:rPr>
          <w:rFonts w:ascii="Calibri" w:eastAsia="Calibri" w:hAnsi="Calibri" w:cs="Calibri"/>
          <w:b/>
        </w:rPr>
      </w:pPr>
    </w:p>
    <w:p w14:paraId="7686D6CD" w14:textId="77777777" w:rsidR="00D62C64" w:rsidRPr="00D62C64" w:rsidRDefault="00D62C64" w:rsidP="00D62C64">
      <w:pPr>
        <w:pStyle w:val="ListParagraph"/>
        <w:numPr>
          <w:ilvl w:val="1"/>
          <w:numId w:val="2"/>
        </w:numPr>
        <w:rPr>
          <w:rFonts w:ascii="Calibri" w:eastAsia="Calibri" w:hAnsi="Calibri" w:cs="Calibri"/>
          <w:b/>
        </w:rPr>
      </w:pPr>
      <w:r>
        <w:rPr>
          <w:rFonts w:ascii="Calibri" w:eastAsia="Calibri" w:hAnsi="Calibri" w:cs="Calibri"/>
          <w:b/>
        </w:rPr>
        <w:t xml:space="preserve">Public hearing, </w:t>
      </w:r>
      <w:proofErr w:type="gramStart"/>
      <w:r>
        <w:rPr>
          <w:rFonts w:ascii="Calibri" w:eastAsia="Calibri" w:hAnsi="Calibri" w:cs="Calibri"/>
          <w:b/>
        </w:rPr>
        <w:t>discussion</w:t>
      </w:r>
      <w:proofErr w:type="gramEnd"/>
      <w:r>
        <w:rPr>
          <w:rFonts w:ascii="Calibri" w:eastAsia="Calibri" w:hAnsi="Calibri" w:cs="Calibri"/>
          <w:b/>
        </w:rPr>
        <w:t xml:space="preserve"> and consideration of a plat amendment for a lot line adjustment on parcel K-134-713A and K-134-713B [Peterson &amp; Moqui] located at 1693 S. Powell Dr. and 537 W. Piute Dr. in the Kanab Creek Ranchos Subdivision, Unit 7 [Applicant Red Sands Geomatics].</w:t>
      </w:r>
    </w:p>
    <w:p w14:paraId="2DEB722F" w14:textId="77777777" w:rsidR="009A52DC" w:rsidRPr="009A52DC" w:rsidRDefault="00AA2177" w:rsidP="009A52DC">
      <w:pPr>
        <w:rPr>
          <w:rFonts w:ascii="Calibri" w:eastAsia="Calibri" w:hAnsi="Calibri" w:cs="Calibri"/>
        </w:rPr>
      </w:pPr>
      <w:r>
        <w:rPr>
          <w:rFonts w:ascii="Calibri" w:eastAsia="Calibri" w:hAnsi="Calibri" w:cs="Calibri"/>
        </w:rPr>
        <w:t xml:space="preserve">Mrs. Chatterley </w:t>
      </w:r>
      <w:r w:rsidR="009A52DC">
        <w:rPr>
          <w:rFonts w:ascii="Calibri" w:eastAsia="Calibri" w:hAnsi="Calibri" w:cs="Calibri"/>
        </w:rPr>
        <w:t xml:space="preserve">stated that </w:t>
      </w:r>
      <w:r w:rsidR="009A52DC" w:rsidRPr="009A52DC">
        <w:rPr>
          <w:rFonts w:ascii="Calibri" w:eastAsia="Calibri" w:hAnsi="Calibri" w:cs="Calibri"/>
        </w:rPr>
        <w:t>Red Sands Geomatics, representative of Trevor and Jodi Peters</w:t>
      </w:r>
      <w:r>
        <w:rPr>
          <w:rFonts w:ascii="Calibri" w:eastAsia="Calibri" w:hAnsi="Calibri" w:cs="Calibri"/>
        </w:rPr>
        <w:t xml:space="preserve">on and Moqui Knoll, LLC applied </w:t>
      </w:r>
      <w:r w:rsidR="009A52DC" w:rsidRPr="009A52DC">
        <w:rPr>
          <w:rFonts w:ascii="Calibri" w:eastAsia="Calibri" w:hAnsi="Calibri" w:cs="Calibri"/>
        </w:rPr>
        <w:t xml:space="preserve">to amend the plat for Kanab Creek Ranchos, Unit 7 parcels </w:t>
      </w:r>
      <w:r>
        <w:rPr>
          <w:rFonts w:ascii="Calibri" w:eastAsia="Calibri" w:hAnsi="Calibri" w:cs="Calibri"/>
        </w:rPr>
        <w:t xml:space="preserve">K-134-713A &amp; K-134-713B located </w:t>
      </w:r>
      <w:r w:rsidR="009A52DC" w:rsidRPr="009A52DC">
        <w:rPr>
          <w:rFonts w:ascii="Calibri" w:eastAsia="Calibri" w:hAnsi="Calibri" w:cs="Calibri"/>
        </w:rPr>
        <w:t>approximately at 1963 S Powell Dr</w:t>
      </w:r>
      <w:r>
        <w:rPr>
          <w:rFonts w:ascii="Calibri" w:eastAsia="Calibri" w:hAnsi="Calibri" w:cs="Calibri"/>
        </w:rPr>
        <w:t>.</w:t>
      </w:r>
      <w:r w:rsidR="009A52DC" w:rsidRPr="009A52DC">
        <w:rPr>
          <w:rFonts w:ascii="Calibri" w:eastAsia="Calibri" w:hAnsi="Calibri" w:cs="Calibri"/>
        </w:rPr>
        <w:t xml:space="preserve"> &amp; 537 W Piute Dr. The plat amendment consists of a lot line</w:t>
      </w:r>
    </w:p>
    <w:p w14:paraId="3C8832BE" w14:textId="77777777" w:rsidR="00434E8B" w:rsidRPr="00434E8B" w:rsidRDefault="009A52DC" w:rsidP="00434E8B">
      <w:pPr>
        <w:rPr>
          <w:rFonts w:ascii="Calibri" w:eastAsia="Calibri" w:hAnsi="Calibri" w:cs="Calibri"/>
        </w:rPr>
      </w:pPr>
      <w:r w:rsidRPr="009A52DC">
        <w:rPr>
          <w:rFonts w:ascii="Calibri" w:eastAsia="Calibri" w:hAnsi="Calibri" w:cs="Calibri"/>
        </w:rPr>
        <w:t>adjustment. The current zone is RR-1. Currently lot 713A is 1.7</w:t>
      </w:r>
      <w:r w:rsidR="00AA2177">
        <w:rPr>
          <w:rFonts w:ascii="Calibri" w:eastAsia="Calibri" w:hAnsi="Calibri" w:cs="Calibri"/>
        </w:rPr>
        <w:t xml:space="preserve">8 acres and 713B is 3.03 acres. </w:t>
      </w:r>
      <w:r w:rsidRPr="009A52DC">
        <w:rPr>
          <w:rFonts w:ascii="Calibri" w:eastAsia="Calibri" w:hAnsi="Calibri" w:cs="Calibri"/>
        </w:rPr>
        <w:t>The proposed lot line adjustment will increase lot 713A to 2.28 acr</w:t>
      </w:r>
      <w:r w:rsidR="00AA2177">
        <w:rPr>
          <w:rFonts w:ascii="Calibri" w:eastAsia="Calibri" w:hAnsi="Calibri" w:cs="Calibri"/>
        </w:rPr>
        <w:t xml:space="preserve">es and decrease lot 713B to </w:t>
      </w:r>
      <w:r w:rsidRPr="009A52DC">
        <w:rPr>
          <w:rFonts w:ascii="Calibri" w:eastAsia="Calibri" w:hAnsi="Calibri" w:cs="Calibri"/>
        </w:rPr>
        <w:t>2.52 acres.</w:t>
      </w:r>
      <w:r w:rsidR="00434E8B" w:rsidRPr="00434E8B">
        <w:t xml:space="preserve"> </w:t>
      </w:r>
      <w:r w:rsidR="00434E8B" w:rsidRPr="00434E8B">
        <w:rPr>
          <w:rFonts w:ascii="Calibri" w:eastAsia="Calibri" w:hAnsi="Calibri" w:cs="Calibri"/>
        </w:rPr>
        <w:t>Development Committee has reviewed the application, sketch plan and narrative provided by the</w:t>
      </w:r>
    </w:p>
    <w:p w14:paraId="500F694E" w14:textId="77777777" w:rsidR="00434E8B" w:rsidRPr="00434E8B" w:rsidRDefault="00434E8B" w:rsidP="00434E8B">
      <w:pPr>
        <w:rPr>
          <w:rFonts w:ascii="Calibri" w:eastAsia="Calibri" w:hAnsi="Calibri" w:cs="Calibri"/>
        </w:rPr>
      </w:pPr>
      <w:r w:rsidRPr="00434E8B">
        <w:rPr>
          <w:rFonts w:ascii="Calibri" w:eastAsia="Calibri" w:hAnsi="Calibri" w:cs="Calibri"/>
        </w:rPr>
        <w:t>applicant. Staff has determined:</w:t>
      </w:r>
    </w:p>
    <w:p w14:paraId="7A47BDB5" w14:textId="77777777" w:rsidR="00434E8B" w:rsidRPr="00434E8B" w:rsidRDefault="00434E8B" w:rsidP="00434E8B">
      <w:pPr>
        <w:pStyle w:val="ListParagraph"/>
        <w:numPr>
          <w:ilvl w:val="0"/>
          <w:numId w:val="5"/>
        </w:numPr>
        <w:rPr>
          <w:rFonts w:ascii="Calibri" w:eastAsia="Calibri" w:hAnsi="Calibri" w:cs="Calibri"/>
        </w:rPr>
      </w:pPr>
      <w:r w:rsidRPr="00434E8B">
        <w:rPr>
          <w:rFonts w:ascii="Calibri" w:eastAsia="Calibri" w:hAnsi="Calibri" w:cs="Calibri"/>
        </w:rPr>
        <w:t>The application meets the requirements of the subdivision ordinance.</w:t>
      </w:r>
    </w:p>
    <w:p w14:paraId="2D45C9EF" w14:textId="77777777" w:rsidR="00434E8B" w:rsidRPr="00434E8B" w:rsidRDefault="00434E8B" w:rsidP="00434E8B">
      <w:pPr>
        <w:pStyle w:val="ListParagraph"/>
        <w:numPr>
          <w:ilvl w:val="0"/>
          <w:numId w:val="5"/>
        </w:numPr>
        <w:rPr>
          <w:rFonts w:ascii="Calibri" w:eastAsia="Calibri" w:hAnsi="Calibri" w:cs="Calibri"/>
        </w:rPr>
      </w:pPr>
      <w:r w:rsidRPr="00434E8B">
        <w:rPr>
          <w:rFonts w:ascii="Calibri" w:eastAsia="Calibri" w:hAnsi="Calibri" w:cs="Calibri"/>
        </w:rPr>
        <w:t>The application meets the zoning ordinance.</w:t>
      </w:r>
    </w:p>
    <w:p w14:paraId="69608EFE" w14:textId="77777777" w:rsidR="00434E8B" w:rsidRPr="00434E8B" w:rsidRDefault="00434E8B" w:rsidP="00434E8B">
      <w:pPr>
        <w:pStyle w:val="ListParagraph"/>
        <w:numPr>
          <w:ilvl w:val="0"/>
          <w:numId w:val="5"/>
        </w:numPr>
        <w:rPr>
          <w:rFonts w:ascii="Calibri" w:eastAsia="Calibri" w:hAnsi="Calibri" w:cs="Calibri"/>
        </w:rPr>
      </w:pPr>
      <w:r w:rsidRPr="00434E8B">
        <w:rPr>
          <w:rFonts w:ascii="Calibri" w:eastAsia="Calibri" w:hAnsi="Calibri" w:cs="Calibri"/>
        </w:rPr>
        <w:t>When sensitive lands have been identified necessitating abatement of conditions; staff will</w:t>
      </w:r>
    </w:p>
    <w:p w14:paraId="385A96D1" w14:textId="796F0339" w:rsidR="00D62C64" w:rsidRPr="00434E8B" w:rsidRDefault="00CE64BC" w:rsidP="00434E8B">
      <w:pPr>
        <w:pStyle w:val="ListParagraph"/>
        <w:numPr>
          <w:ilvl w:val="0"/>
          <w:numId w:val="4"/>
        </w:numPr>
        <w:rPr>
          <w:rFonts w:ascii="Calibri" w:eastAsia="Calibri" w:hAnsi="Calibri" w:cs="Calibri"/>
        </w:rPr>
      </w:pPr>
      <w:r w:rsidRPr="00434E8B">
        <w:rPr>
          <w:rFonts w:ascii="Calibri" w:eastAsia="Calibri" w:hAnsi="Calibri" w:cs="Calibri"/>
        </w:rPr>
        <w:t>Require</w:t>
      </w:r>
      <w:r>
        <w:rPr>
          <w:rFonts w:ascii="Calibri" w:eastAsia="Calibri" w:hAnsi="Calibri" w:cs="Calibri"/>
        </w:rPr>
        <w:t xml:space="preserve"> a </w:t>
      </w:r>
      <w:r w:rsidR="001256B0">
        <w:rPr>
          <w:rFonts w:ascii="Calibri" w:eastAsia="Calibri" w:hAnsi="Calibri" w:cs="Calibri"/>
        </w:rPr>
        <w:t>G</w:t>
      </w:r>
      <w:r w:rsidR="001256B0" w:rsidRPr="00434E8B">
        <w:rPr>
          <w:rFonts w:ascii="Calibri" w:eastAsia="Calibri" w:hAnsi="Calibri" w:cs="Calibri"/>
        </w:rPr>
        <w:t>eotech</w:t>
      </w:r>
      <w:r w:rsidR="00434E8B" w:rsidRPr="00434E8B">
        <w:rPr>
          <w:rFonts w:ascii="Calibri" w:eastAsia="Calibri" w:hAnsi="Calibri" w:cs="Calibri"/>
        </w:rPr>
        <w:t xml:space="preserve"> study prior to any issuance of building permits.</w:t>
      </w:r>
    </w:p>
    <w:p w14:paraId="0658A306" w14:textId="77777777" w:rsidR="00434E8B" w:rsidRPr="00434E8B" w:rsidRDefault="00434E8B" w:rsidP="00434E8B">
      <w:pPr>
        <w:pStyle w:val="ListParagraph"/>
        <w:numPr>
          <w:ilvl w:val="0"/>
          <w:numId w:val="4"/>
        </w:numPr>
        <w:rPr>
          <w:rFonts w:ascii="Calibri" w:eastAsia="Calibri" w:hAnsi="Calibri" w:cs="Calibri"/>
        </w:rPr>
      </w:pPr>
      <w:r w:rsidRPr="00434E8B">
        <w:rPr>
          <w:rFonts w:ascii="Calibri" w:eastAsia="Calibri" w:hAnsi="Calibri" w:cs="Calibri"/>
        </w:rPr>
        <w:t>The subdivision is consistent with the General Plan and Future Land Use Map.</w:t>
      </w:r>
    </w:p>
    <w:p w14:paraId="1172E184" w14:textId="77777777" w:rsidR="00434E8B" w:rsidRPr="00434E8B" w:rsidRDefault="00434E8B" w:rsidP="00434E8B">
      <w:pPr>
        <w:pStyle w:val="ListParagraph"/>
        <w:numPr>
          <w:ilvl w:val="0"/>
          <w:numId w:val="5"/>
        </w:numPr>
        <w:rPr>
          <w:rFonts w:ascii="Calibri" w:eastAsia="Calibri" w:hAnsi="Calibri" w:cs="Calibri"/>
        </w:rPr>
      </w:pPr>
      <w:r w:rsidRPr="00434E8B">
        <w:rPr>
          <w:rFonts w:ascii="Calibri" w:eastAsia="Calibri" w:hAnsi="Calibri" w:cs="Calibri"/>
        </w:rPr>
        <w:t>Parcel is zoned RR-1.</w:t>
      </w:r>
    </w:p>
    <w:p w14:paraId="7F42519A" w14:textId="77777777" w:rsidR="00434E8B" w:rsidRDefault="00434E8B" w:rsidP="00434E8B">
      <w:pPr>
        <w:pStyle w:val="ListParagraph"/>
        <w:numPr>
          <w:ilvl w:val="0"/>
          <w:numId w:val="5"/>
        </w:numPr>
        <w:rPr>
          <w:rFonts w:ascii="Calibri" w:eastAsia="Calibri" w:hAnsi="Calibri" w:cs="Calibri"/>
        </w:rPr>
      </w:pPr>
      <w:r w:rsidRPr="00434E8B">
        <w:rPr>
          <w:rFonts w:ascii="Calibri" w:eastAsia="Calibri" w:hAnsi="Calibri" w:cs="Calibri"/>
        </w:rPr>
        <w:lastRenderedPageBreak/>
        <w:t>The proposed streets conform to the guidelines found in the Transportation Master Plan.</w:t>
      </w:r>
    </w:p>
    <w:p w14:paraId="2E417A2E" w14:textId="77777777" w:rsidR="00434E8B" w:rsidRDefault="00434E8B" w:rsidP="00434E8B">
      <w:pPr>
        <w:rPr>
          <w:rFonts w:ascii="Calibri" w:eastAsia="Calibri" w:hAnsi="Calibri" w:cs="Calibri"/>
        </w:rPr>
      </w:pPr>
    </w:p>
    <w:p w14:paraId="20F90CA8" w14:textId="77777777" w:rsidR="00D62C64" w:rsidRDefault="00434E8B" w:rsidP="00783C77">
      <w:pPr>
        <w:rPr>
          <w:rFonts w:ascii="Calibri" w:eastAsia="Calibri" w:hAnsi="Calibri" w:cs="Calibri"/>
          <w:b/>
        </w:rPr>
      </w:pPr>
      <w:r w:rsidRPr="00434E8B">
        <w:rPr>
          <w:rFonts w:ascii="Calibri" w:eastAsia="Calibri" w:hAnsi="Calibri" w:cs="Calibri"/>
          <w:b/>
        </w:rPr>
        <w:t xml:space="preserve">-No Public Comment- </w:t>
      </w:r>
    </w:p>
    <w:p w14:paraId="0D67499F" w14:textId="77777777" w:rsidR="00CE64BC" w:rsidRDefault="00CE64BC" w:rsidP="00783C77">
      <w:pPr>
        <w:rPr>
          <w:rFonts w:ascii="Calibri" w:eastAsia="Calibri" w:hAnsi="Calibri" w:cs="Calibri"/>
          <w:b/>
        </w:rPr>
      </w:pPr>
    </w:p>
    <w:p w14:paraId="4E802244" w14:textId="77777777" w:rsidR="00434E8B" w:rsidRPr="00CE64BC" w:rsidRDefault="00434E8B" w:rsidP="00752FF3">
      <w:pPr>
        <w:rPr>
          <w:rFonts w:ascii="Calibri" w:eastAsia="Calibri" w:hAnsi="Calibri" w:cs="Calibri"/>
        </w:rPr>
      </w:pPr>
      <w:r w:rsidRPr="00CE64BC">
        <w:rPr>
          <w:rFonts w:ascii="Calibri" w:eastAsia="Calibri" w:hAnsi="Calibri" w:cs="Calibri"/>
        </w:rPr>
        <w:t xml:space="preserve">Councilmember Corry made a motion to approve the plat amendment to the Kanab Creek Ranchos, Unit 7, affecting parcels K-134-713A &amp; K-134-713B based on the findings </w:t>
      </w:r>
      <w:r w:rsidR="00752FF3" w:rsidRPr="00CE64BC">
        <w:rPr>
          <w:rFonts w:ascii="Calibri" w:eastAsia="Calibri" w:hAnsi="Calibri" w:cs="Calibri"/>
        </w:rPr>
        <w:t>and conditions of approval as outlined in the staff report #2024004.</w:t>
      </w:r>
      <w:r w:rsidR="00CE64BC" w:rsidRPr="00CE64BC">
        <w:rPr>
          <w:rFonts w:ascii="Calibri" w:eastAsia="Calibri" w:hAnsi="Calibri" w:cs="Calibri"/>
        </w:rPr>
        <w:t xml:space="preserve"> Councilmember Banks seconded. </w:t>
      </w:r>
    </w:p>
    <w:p w14:paraId="24AF6BD0" w14:textId="77777777" w:rsidR="00CE64BC" w:rsidRPr="00434E8B" w:rsidRDefault="00CE64BC" w:rsidP="00752FF3">
      <w:pPr>
        <w:rPr>
          <w:rFonts w:ascii="Calibri" w:eastAsia="Calibri" w:hAnsi="Calibri" w:cs="Calibri"/>
          <w:b/>
        </w:rPr>
      </w:pPr>
    </w:p>
    <w:p w14:paraId="78C7CD9F" w14:textId="77777777" w:rsidR="00783C77" w:rsidRDefault="00783C77" w:rsidP="00783C77">
      <w:pPr>
        <w:rPr>
          <w:rFonts w:ascii="Calibri" w:eastAsia="Calibri" w:hAnsi="Calibri" w:cs="Calibri"/>
        </w:rPr>
      </w:pPr>
      <w:r>
        <w:rPr>
          <w:rFonts w:ascii="Calibri" w:eastAsia="Calibri" w:hAnsi="Calibri" w:cs="Calibri"/>
        </w:rPr>
        <w:t xml:space="preserve">Councilmember Colson – </w:t>
      </w:r>
      <w:r w:rsidR="00434E8B">
        <w:rPr>
          <w:rFonts w:ascii="Calibri" w:eastAsia="Calibri" w:hAnsi="Calibri" w:cs="Calibri"/>
        </w:rPr>
        <w:t>Yes</w:t>
      </w:r>
    </w:p>
    <w:p w14:paraId="24283C68" w14:textId="77777777" w:rsidR="00783C77" w:rsidRDefault="00783C77" w:rsidP="00783C77">
      <w:pPr>
        <w:rPr>
          <w:rFonts w:ascii="Calibri" w:eastAsia="Calibri" w:hAnsi="Calibri" w:cs="Calibri"/>
        </w:rPr>
      </w:pPr>
      <w:r>
        <w:rPr>
          <w:rFonts w:ascii="Calibri" w:eastAsia="Calibri" w:hAnsi="Calibri" w:cs="Calibri"/>
        </w:rPr>
        <w:t>Councilmember Heaton –</w:t>
      </w:r>
      <w:r w:rsidR="00D62C64">
        <w:rPr>
          <w:rFonts w:ascii="Calibri" w:eastAsia="Calibri" w:hAnsi="Calibri" w:cs="Calibri"/>
        </w:rPr>
        <w:t xml:space="preserve"> </w:t>
      </w:r>
      <w:r w:rsidR="00434E8B">
        <w:rPr>
          <w:rFonts w:ascii="Calibri" w:eastAsia="Calibri" w:hAnsi="Calibri" w:cs="Calibri"/>
        </w:rPr>
        <w:t>Yes</w:t>
      </w:r>
    </w:p>
    <w:p w14:paraId="36A22E22" w14:textId="77777777" w:rsidR="00783C77" w:rsidRDefault="00783C77" w:rsidP="00783C77">
      <w:pPr>
        <w:rPr>
          <w:rFonts w:ascii="Calibri" w:eastAsia="Calibri" w:hAnsi="Calibri" w:cs="Calibri"/>
        </w:rPr>
      </w:pPr>
      <w:r>
        <w:rPr>
          <w:rFonts w:ascii="Calibri" w:eastAsia="Calibri" w:hAnsi="Calibri" w:cs="Calibri"/>
        </w:rPr>
        <w:t xml:space="preserve">Councilmember Corry - </w:t>
      </w:r>
      <w:r w:rsidR="00434E8B">
        <w:rPr>
          <w:rFonts w:ascii="Calibri" w:eastAsia="Calibri" w:hAnsi="Calibri" w:cs="Calibri"/>
        </w:rPr>
        <w:t>Yes</w:t>
      </w:r>
    </w:p>
    <w:p w14:paraId="06D0ABB7" w14:textId="77777777" w:rsidR="00783C77" w:rsidRDefault="00783C77" w:rsidP="00783C77">
      <w:pPr>
        <w:rPr>
          <w:rFonts w:ascii="Calibri" w:eastAsia="Calibri" w:hAnsi="Calibri" w:cs="Calibri"/>
        </w:rPr>
      </w:pPr>
      <w:r>
        <w:rPr>
          <w:rFonts w:ascii="Calibri" w:eastAsia="Calibri" w:hAnsi="Calibri" w:cs="Calibri"/>
        </w:rPr>
        <w:t xml:space="preserve">Councilmember Banks - </w:t>
      </w:r>
      <w:r w:rsidR="00434E8B">
        <w:rPr>
          <w:rFonts w:ascii="Calibri" w:eastAsia="Calibri" w:hAnsi="Calibri" w:cs="Calibri"/>
        </w:rPr>
        <w:t>Yes</w:t>
      </w:r>
    </w:p>
    <w:p w14:paraId="0E584B66" w14:textId="77777777" w:rsidR="00783C77" w:rsidRDefault="00783C77" w:rsidP="00783C77">
      <w:pPr>
        <w:rPr>
          <w:rFonts w:ascii="Calibri" w:eastAsia="Calibri" w:hAnsi="Calibri" w:cs="Calibri"/>
        </w:rPr>
      </w:pPr>
      <w:r>
        <w:rPr>
          <w:rFonts w:ascii="Calibri" w:eastAsia="Calibri" w:hAnsi="Calibri" w:cs="Calibri"/>
        </w:rPr>
        <w:t>Councilmember Chamberlain –</w:t>
      </w:r>
      <w:r w:rsidR="00D62C64">
        <w:rPr>
          <w:rFonts w:ascii="Calibri" w:eastAsia="Calibri" w:hAnsi="Calibri" w:cs="Calibri"/>
        </w:rPr>
        <w:t xml:space="preserve"> </w:t>
      </w:r>
      <w:r w:rsidR="00434E8B">
        <w:rPr>
          <w:rFonts w:ascii="Calibri" w:eastAsia="Calibri" w:hAnsi="Calibri" w:cs="Calibri"/>
        </w:rPr>
        <w:t>None.</w:t>
      </w:r>
    </w:p>
    <w:p w14:paraId="6C513935" w14:textId="77777777" w:rsidR="00783C77" w:rsidRDefault="00783C77" w:rsidP="0043028F">
      <w:pPr>
        <w:rPr>
          <w:rFonts w:ascii="Calibri" w:eastAsia="Calibri" w:hAnsi="Calibri" w:cs="Calibri"/>
        </w:rPr>
      </w:pPr>
      <w:r>
        <w:rPr>
          <w:rFonts w:ascii="Calibri" w:eastAsia="Calibri" w:hAnsi="Calibri" w:cs="Calibri"/>
        </w:rPr>
        <w:t>Motion passed.</w:t>
      </w:r>
    </w:p>
    <w:p w14:paraId="030C8617" w14:textId="77777777" w:rsidR="00DB0940" w:rsidRDefault="00DB0940" w:rsidP="00DB0940">
      <w:pPr>
        <w:spacing w:after="240"/>
        <w:rPr>
          <w:rFonts w:ascii="Calibri" w:eastAsia="Calibri" w:hAnsi="Calibri" w:cs="Calibri"/>
          <w:b/>
        </w:rPr>
      </w:pPr>
    </w:p>
    <w:p w14:paraId="1280E01F" w14:textId="77777777" w:rsidR="00D62C64" w:rsidRDefault="00DB0940" w:rsidP="00D62C64">
      <w:pPr>
        <w:pStyle w:val="ListParagraph"/>
        <w:numPr>
          <w:ilvl w:val="0"/>
          <w:numId w:val="2"/>
        </w:numPr>
        <w:rPr>
          <w:rFonts w:ascii="Calibri" w:eastAsia="Calibri" w:hAnsi="Calibri" w:cs="Calibri"/>
          <w:b/>
        </w:rPr>
      </w:pPr>
      <w:r w:rsidRPr="00D62C64">
        <w:rPr>
          <w:rFonts w:ascii="Calibri" w:eastAsia="Calibri" w:hAnsi="Calibri" w:cs="Calibri"/>
          <w:b/>
        </w:rPr>
        <w:t xml:space="preserve"> </w:t>
      </w:r>
      <w:r w:rsidR="00D62C64">
        <w:rPr>
          <w:rFonts w:ascii="Calibri" w:eastAsia="Calibri" w:hAnsi="Calibri" w:cs="Calibri"/>
          <w:b/>
        </w:rPr>
        <w:t>Action Items Ready for Vote:</w:t>
      </w:r>
    </w:p>
    <w:p w14:paraId="7522CED7" w14:textId="77777777" w:rsidR="00D62C64" w:rsidRDefault="00D62C64" w:rsidP="00D62C64">
      <w:pPr>
        <w:pStyle w:val="ListParagraph"/>
        <w:numPr>
          <w:ilvl w:val="1"/>
          <w:numId w:val="2"/>
        </w:numPr>
        <w:rPr>
          <w:rFonts w:ascii="Calibri" w:eastAsia="Calibri" w:hAnsi="Calibri" w:cs="Calibri"/>
          <w:b/>
        </w:rPr>
      </w:pPr>
      <w:r>
        <w:rPr>
          <w:rFonts w:ascii="Calibri" w:eastAsia="Calibri" w:hAnsi="Calibri" w:cs="Calibri"/>
          <w:b/>
        </w:rPr>
        <w:t>Discussion and consideration of a resolution authorizing Kane County to develop on street angled parking on City owned property north of parcel K-23-1.</w:t>
      </w:r>
    </w:p>
    <w:p w14:paraId="53660D2F" w14:textId="77777777" w:rsidR="00434E8B" w:rsidRPr="00434E8B" w:rsidRDefault="00434E8B" w:rsidP="00434E8B">
      <w:pPr>
        <w:rPr>
          <w:rFonts w:ascii="Calibri" w:eastAsia="Calibri" w:hAnsi="Calibri" w:cs="Calibri"/>
        </w:rPr>
      </w:pPr>
      <w:r>
        <w:rPr>
          <w:rFonts w:ascii="Calibri" w:eastAsia="Calibri" w:hAnsi="Calibri" w:cs="Calibri"/>
        </w:rPr>
        <w:t xml:space="preserve">Mr. Ludwig stated that </w:t>
      </w:r>
      <w:r w:rsidRPr="00434E8B">
        <w:rPr>
          <w:rFonts w:ascii="Calibri" w:eastAsia="Calibri" w:hAnsi="Calibri" w:cs="Calibri"/>
        </w:rPr>
        <w:t>Kane County has proposed the development of off-site parking</w:t>
      </w:r>
      <w:r>
        <w:rPr>
          <w:rFonts w:ascii="Calibri" w:eastAsia="Calibri" w:hAnsi="Calibri" w:cs="Calibri"/>
        </w:rPr>
        <w:t xml:space="preserve"> on Kanab City property located </w:t>
      </w:r>
      <w:r w:rsidRPr="00434E8B">
        <w:rPr>
          <w:rFonts w:ascii="Calibri" w:eastAsia="Calibri" w:hAnsi="Calibri" w:cs="Calibri"/>
        </w:rPr>
        <w:t>north of the Kanab Center lot (parcel K-23-1). The parking</w:t>
      </w:r>
      <w:r>
        <w:rPr>
          <w:rFonts w:ascii="Calibri" w:eastAsia="Calibri" w:hAnsi="Calibri" w:cs="Calibri"/>
        </w:rPr>
        <w:t xml:space="preserve"> area is proposed on City owned </w:t>
      </w:r>
      <w:r w:rsidRPr="00434E8B">
        <w:rPr>
          <w:rFonts w:ascii="Calibri" w:eastAsia="Calibri" w:hAnsi="Calibri" w:cs="Calibri"/>
        </w:rPr>
        <w:t>property adjacent to 100 North. The parking is intended to meet current and future needs of the</w:t>
      </w:r>
    </w:p>
    <w:p w14:paraId="0D14A050" w14:textId="77777777" w:rsidR="00434E8B" w:rsidRPr="00434E8B" w:rsidRDefault="00434E8B" w:rsidP="00434E8B">
      <w:pPr>
        <w:rPr>
          <w:rFonts w:ascii="Calibri" w:eastAsia="Calibri" w:hAnsi="Calibri" w:cs="Calibri"/>
        </w:rPr>
      </w:pPr>
      <w:r w:rsidRPr="00434E8B">
        <w:rPr>
          <w:rFonts w:ascii="Calibri" w:eastAsia="Calibri" w:hAnsi="Calibri" w:cs="Calibri"/>
        </w:rPr>
        <w:t>development.</w:t>
      </w:r>
      <w:r w:rsidRPr="00434E8B">
        <w:t xml:space="preserve"> </w:t>
      </w:r>
      <w:r w:rsidRPr="00434E8B">
        <w:rPr>
          <w:rFonts w:ascii="Calibri" w:eastAsia="Calibri" w:hAnsi="Calibri" w:cs="Calibri"/>
        </w:rPr>
        <w:t>In March of 2023 the City entered a similar agreement</w:t>
      </w:r>
      <w:r w:rsidR="00CE64BC">
        <w:rPr>
          <w:rFonts w:ascii="Calibri" w:eastAsia="Calibri" w:hAnsi="Calibri" w:cs="Calibri"/>
        </w:rPr>
        <w:t xml:space="preserve"> with the County for property </w:t>
      </w:r>
      <w:r w:rsidRPr="00434E8B">
        <w:rPr>
          <w:rFonts w:ascii="Calibri" w:eastAsia="Calibri" w:hAnsi="Calibri" w:cs="Calibri"/>
        </w:rPr>
        <w:t>adjacent t</w:t>
      </w:r>
      <w:r>
        <w:rPr>
          <w:rFonts w:ascii="Calibri" w:eastAsia="Calibri" w:hAnsi="Calibri" w:cs="Calibri"/>
        </w:rPr>
        <w:t xml:space="preserve">o </w:t>
      </w:r>
      <w:r w:rsidRPr="00434E8B">
        <w:rPr>
          <w:rFonts w:ascii="Calibri" w:eastAsia="Calibri" w:hAnsi="Calibri" w:cs="Calibri"/>
        </w:rPr>
        <w:t>the County Offices on 100 North. The County in the agreement</w:t>
      </w:r>
      <w:r>
        <w:rPr>
          <w:rFonts w:ascii="Calibri" w:eastAsia="Calibri" w:hAnsi="Calibri" w:cs="Calibri"/>
        </w:rPr>
        <w:t xml:space="preserve"> is responsible for upkeep, and </w:t>
      </w:r>
      <w:r w:rsidRPr="00434E8B">
        <w:rPr>
          <w:rFonts w:ascii="Calibri" w:eastAsia="Calibri" w:hAnsi="Calibri" w:cs="Calibri"/>
        </w:rPr>
        <w:t>ensuring storm</w:t>
      </w:r>
      <w:r>
        <w:rPr>
          <w:rFonts w:ascii="Calibri" w:eastAsia="Calibri" w:hAnsi="Calibri" w:cs="Calibri"/>
        </w:rPr>
        <w:t xml:space="preserve"> </w:t>
      </w:r>
      <w:r w:rsidRPr="00434E8B">
        <w:rPr>
          <w:rFonts w:ascii="Calibri" w:eastAsia="Calibri" w:hAnsi="Calibri" w:cs="Calibri"/>
        </w:rPr>
        <w:t>water on the property is addressed with their design. Following approval from the</w:t>
      </w:r>
    </w:p>
    <w:p w14:paraId="6B56E78A" w14:textId="77777777" w:rsidR="00434E8B" w:rsidRDefault="00434E8B" w:rsidP="00434E8B">
      <w:pPr>
        <w:rPr>
          <w:rFonts w:ascii="Calibri" w:eastAsia="Calibri" w:hAnsi="Calibri" w:cs="Calibri"/>
        </w:rPr>
      </w:pPr>
      <w:r w:rsidRPr="00434E8B">
        <w:rPr>
          <w:rFonts w:ascii="Calibri" w:eastAsia="Calibri" w:hAnsi="Calibri" w:cs="Calibri"/>
        </w:rPr>
        <w:t>City Council the County will start a final design of the parking l</w:t>
      </w:r>
      <w:r>
        <w:rPr>
          <w:rFonts w:ascii="Calibri" w:eastAsia="Calibri" w:hAnsi="Calibri" w:cs="Calibri"/>
        </w:rPr>
        <w:t xml:space="preserve">ayout. </w:t>
      </w:r>
      <w:r w:rsidRPr="00434E8B">
        <w:rPr>
          <w:rFonts w:ascii="Calibri" w:eastAsia="Calibri" w:hAnsi="Calibri" w:cs="Calibri"/>
        </w:rPr>
        <w:t>The adjacent property owner to the east has expressed interes</w:t>
      </w:r>
      <w:r>
        <w:rPr>
          <w:rFonts w:ascii="Calibri" w:eastAsia="Calibri" w:hAnsi="Calibri" w:cs="Calibri"/>
        </w:rPr>
        <w:t xml:space="preserve">t in developing parking on City </w:t>
      </w:r>
      <w:r w:rsidRPr="00434E8B">
        <w:rPr>
          <w:rFonts w:ascii="Calibri" w:eastAsia="Calibri" w:hAnsi="Calibri" w:cs="Calibri"/>
        </w:rPr>
        <w:t>Proper</w:t>
      </w:r>
      <w:r w:rsidR="00CE64BC">
        <w:rPr>
          <w:rFonts w:ascii="Calibri" w:eastAsia="Calibri" w:hAnsi="Calibri" w:cs="Calibri"/>
        </w:rPr>
        <w:t xml:space="preserve">ty and may come to the City and </w:t>
      </w:r>
      <w:r w:rsidRPr="00434E8B">
        <w:rPr>
          <w:rFonts w:ascii="Calibri" w:eastAsia="Calibri" w:hAnsi="Calibri" w:cs="Calibri"/>
        </w:rPr>
        <w:t>request similar use t</w:t>
      </w:r>
      <w:r w:rsidR="00CE64BC">
        <w:rPr>
          <w:rFonts w:ascii="Calibri" w:eastAsia="Calibri" w:hAnsi="Calibri" w:cs="Calibri"/>
        </w:rPr>
        <w:t xml:space="preserve">hrough a franchise agreement or </w:t>
      </w:r>
      <w:r w:rsidRPr="00434E8B">
        <w:rPr>
          <w:rFonts w:ascii="Calibri" w:eastAsia="Calibri" w:hAnsi="Calibri" w:cs="Calibri"/>
        </w:rPr>
        <w:t>development agreement.</w:t>
      </w:r>
    </w:p>
    <w:p w14:paraId="7FFD8819" w14:textId="77777777" w:rsidR="00434E8B" w:rsidRDefault="00434E8B" w:rsidP="00434E8B">
      <w:pPr>
        <w:rPr>
          <w:rFonts w:ascii="Calibri" w:eastAsia="Calibri" w:hAnsi="Calibri" w:cs="Calibri"/>
        </w:rPr>
      </w:pPr>
    </w:p>
    <w:p w14:paraId="3C5B27BC" w14:textId="77777777" w:rsidR="00434E8B" w:rsidRDefault="00434E8B" w:rsidP="00434E8B">
      <w:pPr>
        <w:rPr>
          <w:rFonts w:ascii="Calibri" w:eastAsia="Calibri" w:hAnsi="Calibri" w:cs="Calibri"/>
        </w:rPr>
      </w:pPr>
      <w:r>
        <w:rPr>
          <w:rFonts w:ascii="Calibri" w:eastAsia="Calibri" w:hAnsi="Calibri" w:cs="Calibri"/>
        </w:rPr>
        <w:t>Councilmember Colson made a motion to a</w:t>
      </w:r>
      <w:r w:rsidRPr="00434E8B">
        <w:rPr>
          <w:rFonts w:ascii="Calibri" w:eastAsia="Calibri" w:hAnsi="Calibri" w:cs="Calibri"/>
        </w:rPr>
        <w:t>pprove Resolution 3-1-24 R, A Resolution Authorizing K</w:t>
      </w:r>
      <w:r>
        <w:rPr>
          <w:rFonts w:ascii="Calibri" w:eastAsia="Calibri" w:hAnsi="Calibri" w:cs="Calibri"/>
        </w:rPr>
        <w:t xml:space="preserve">ane County to use City Property </w:t>
      </w:r>
      <w:r w:rsidRPr="00434E8B">
        <w:rPr>
          <w:rFonts w:ascii="Calibri" w:eastAsia="Calibri" w:hAnsi="Calibri" w:cs="Calibri"/>
        </w:rPr>
        <w:t>North of Their Property Located at 20 North 100 East to Install Public Parking Stalls.</w:t>
      </w:r>
      <w:r>
        <w:rPr>
          <w:rFonts w:ascii="Calibri" w:eastAsia="Calibri" w:hAnsi="Calibri" w:cs="Calibri"/>
        </w:rPr>
        <w:t xml:space="preserve"> Councilmember Heaton seconds.</w:t>
      </w:r>
    </w:p>
    <w:p w14:paraId="10102C7E" w14:textId="77777777" w:rsidR="00434E8B" w:rsidRDefault="00434E8B" w:rsidP="00434E8B">
      <w:pPr>
        <w:rPr>
          <w:rFonts w:ascii="Calibri" w:eastAsia="Calibri" w:hAnsi="Calibri" w:cs="Calibri"/>
        </w:rPr>
      </w:pPr>
    </w:p>
    <w:p w14:paraId="5787A567" w14:textId="77777777" w:rsidR="00434E8B" w:rsidRDefault="00434E8B" w:rsidP="00434E8B">
      <w:pPr>
        <w:rPr>
          <w:rFonts w:ascii="Calibri" w:eastAsia="Calibri" w:hAnsi="Calibri" w:cs="Calibri"/>
        </w:rPr>
      </w:pPr>
      <w:r>
        <w:rPr>
          <w:rFonts w:ascii="Calibri" w:eastAsia="Calibri" w:hAnsi="Calibri" w:cs="Calibri"/>
        </w:rPr>
        <w:t>Councilmember Colson – Yes</w:t>
      </w:r>
    </w:p>
    <w:p w14:paraId="09E15323" w14:textId="77777777" w:rsidR="00434E8B" w:rsidRDefault="00434E8B" w:rsidP="00434E8B">
      <w:pPr>
        <w:rPr>
          <w:rFonts w:ascii="Calibri" w:eastAsia="Calibri" w:hAnsi="Calibri" w:cs="Calibri"/>
        </w:rPr>
      </w:pPr>
      <w:r>
        <w:rPr>
          <w:rFonts w:ascii="Calibri" w:eastAsia="Calibri" w:hAnsi="Calibri" w:cs="Calibri"/>
        </w:rPr>
        <w:t>Councilmember Heaton – Yes</w:t>
      </w:r>
    </w:p>
    <w:p w14:paraId="243F1CB7" w14:textId="77777777" w:rsidR="00434E8B" w:rsidRDefault="00434E8B" w:rsidP="00434E8B">
      <w:pPr>
        <w:rPr>
          <w:rFonts w:ascii="Calibri" w:eastAsia="Calibri" w:hAnsi="Calibri" w:cs="Calibri"/>
        </w:rPr>
      </w:pPr>
      <w:r>
        <w:rPr>
          <w:rFonts w:ascii="Calibri" w:eastAsia="Calibri" w:hAnsi="Calibri" w:cs="Calibri"/>
        </w:rPr>
        <w:t>Councilmember Corry - Yes</w:t>
      </w:r>
    </w:p>
    <w:p w14:paraId="243D5865" w14:textId="77777777" w:rsidR="00434E8B" w:rsidRDefault="00434E8B" w:rsidP="00434E8B">
      <w:pPr>
        <w:rPr>
          <w:rFonts w:ascii="Calibri" w:eastAsia="Calibri" w:hAnsi="Calibri" w:cs="Calibri"/>
        </w:rPr>
      </w:pPr>
      <w:r>
        <w:rPr>
          <w:rFonts w:ascii="Calibri" w:eastAsia="Calibri" w:hAnsi="Calibri" w:cs="Calibri"/>
        </w:rPr>
        <w:t>Councilmember Banks - Yes</w:t>
      </w:r>
    </w:p>
    <w:p w14:paraId="6074F235" w14:textId="77777777" w:rsidR="00434E8B" w:rsidRDefault="00434E8B" w:rsidP="00434E8B">
      <w:pPr>
        <w:rPr>
          <w:rFonts w:ascii="Calibri" w:eastAsia="Calibri" w:hAnsi="Calibri" w:cs="Calibri"/>
        </w:rPr>
      </w:pPr>
      <w:r>
        <w:rPr>
          <w:rFonts w:ascii="Calibri" w:eastAsia="Calibri" w:hAnsi="Calibri" w:cs="Calibri"/>
        </w:rPr>
        <w:t>Councilmember Chamberlain – None.</w:t>
      </w:r>
    </w:p>
    <w:p w14:paraId="017CBB17" w14:textId="77777777" w:rsidR="00434E8B" w:rsidRDefault="00434E8B" w:rsidP="00434E8B">
      <w:pPr>
        <w:rPr>
          <w:rFonts w:ascii="Calibri" w:eastAsia="Calibri" w:hAnsi="Calibri" w:cs="Calibri"/>
        </w:rPr>
      </w:pPr>
      <w:r>
        <w:rPr>
          <w:rFonts w:ascii="Calibri" w:eastAsia="Calibri" w:hAnsi="Calibri" w:cs="Calibri"/>
        </w:rPr>
        <w:t>Motion passed.</w:t>
      </w:r>
    </w:p>
    <w:p w14:paraId="2922210C" w14:textId="77777777" w:rsidR="00434E8B" w:rsidRDefault="00434E8B" w:rsidP="00434E8B">
      <w:pPr>
        <w:rPr>
          <w:rFonts w:ascii="Calibri" w:eastAsia="Calibri" w:hAnsi="Calibri" w:cs="Calibri"/>
        </w:rPr>
      </w:pPr>
    </w:p>
    <w:p w14:paraId="1D5A8BF9" w14:textId="77777777" w:rsidR="00CE64BC" w:rsidRPr="00434E8B" w:rsidRDefault="00CE64BC" w:rsidP="00434E8B">
      <w:pPr>
        <w:rPr>
          <w:rFonts w:ascii="Calibri" w:eastAsia="Calibri" w:hAnsi="Calibri" w:cs="Calibri"/>
        </w:rPr>
      </w:pPr>
      <w:r>
        <w:rPr>
          <w:rFonts w:ascii="Calibri" w:eastAsia="Calibri" w:hAnsi="Calibri" w:cs="Calibri"/>
        </w:rPr>
        <w:t>Mayor Johnson arrived (6:55).</w:t>
      </w:r>
    </w:p>
    <w:p w14:paraId="35B8A0CB" w14:textId="77777777" w:rsidR="00037C24" w:rsidRDefault="00D62C64" w:rsidP="00D62C64">
      <w:pPr>
        <w:pStyle w:val="ListParagraph"/>
        <w:numPr>
          <w:ilvl w:val="1"/>
          <w:numId w:val="2"/>
        </w:numPr>
        <w:rPr>
          <w:rFonts w:ascii="Calibri" w:eastAsia="Calibri" w:hAnsi="Calibri" w:cs="Calibri"/>
          <w:b/>
        </w:rPr>
      </w:pPr>
      <w:r>
        <w:rPr>
          <w:rFonts w:ascii="Calibri" w:eastAsia="Calibri" w:hAnsi="Calibri" w:cs="Calibri"/>
          <w:b/>
        </w:rPr>
        <w:lastRenderedPageBreak/>
        <w:t>Discussion and acceptance for further consideration of an annexation petition from the property owners of parcel 3-6-29-2A (Kenneth and Lena Seng – 19.67 acres) [Utah Code 10-2-405].</w:t>
      </w:r>
    </w:p>
    <w:p w14:paraId="06FD58F7" w14:textId="77777777" w:rsidR="00CE64BC" w:rsidRPr="00CE64BC" w:rsidRDefault="00CE64BC" w:rsidP="00CE64BC">
      <w:pPr>
        <w:pStyle w:val="ListParagraph"/>
        <w:ind w:firstLine="720"/>
        <w:rPr>
          <w:rFonts w:ascii="Calibri" w:eastAsia="Calibri" w:hAnsi="Calibri" w:cs="Calibri"/>
        </w:rPr>
      </w:pPr>
      <w:r w:rsidRPr="00CE64BC">
        <w:rPr>
          <w:rFonts w:ascii="Calibri" w:eastAsia="Calibri" w:hAnsi="Calibri" w:cs="Calibri"/>
          <w:b/>
        </w:rPr>
        <w:t>Councilmember Heaton recused.</w:t>
      </w:r>
    </w:p>
    <w:p w14:paraId="404AA2FE" w14:textId="77777777" w:rsidR="00CE64BC" w:rsidRDefault="00CE64BC" w:rsidP="00CE64BC">
      <w:pPr>
        <w:pStyle w:val="ListParagraph"/>
        <w:ind w:left="1440"/>
        <w:rPr>
          <w:rFonts w:ascii="Calibri" w:eastAsia="Calibri" w:hAnsi="Calibri" w:cs="Calibri"/>
          <w:b/>
        </w:rPr>
      </w:pPr>
    </w:p>
    <w:p w14:paraId="0A5BCB02" w14:textId="2F88D1D6" w:rsidR="00434E8B" w:rsidRPr="00434E8B" w:rsidRDefault="00434E8B" w:rsidP="00434E8B">
      <w:pPr>
        <w:rPr>
          <w:rFonts w:ascii="Calibri" w:eastAsia="Calibri" w:hAnsi="Calibri" w:cs="Calibri"/>
        </w:rPr>
      </w:pPr>
      <w:r w:rsidRPr="00434E8B">
        <w:rPr>
          <w:rFonts w:ascii="Calibri" w:eastAsia="Calibri" w:hAnsi="Calibri" w:cs="Calibri"/>
        </w:rPr>
        <w:t>March 1, 2024 Kane County mailed and emailed a Notice o</w:t>
      </w:r>
      <w:r>
        <w:rPr>
          <w:rFonts w:ascii="Calibri" w:eastAsia="Calibri" w:hAnsi="Calibri" w:cs="Calibri"/>
        </w:rPr>
        <w:t xml:space="preserve">f Intent to File a Petition for </w:t>
      </w:r>
      <w:r w:rsidRPr="00434E8B">
        <w:rPr>
          <w:rFonts w:ascii="Calibri" w:eastAsia="Calibri" w:hAnsi="Calibri" w:cs="Calibri"/>
        </w:rPr>
        <w:t>Annexation. The notice was to inform the City of Kanab that the</w:t>
      </w:r>
      <w:r>
        <w:rPr>
          <w:rFonts w:ascii="Calibri" w:eastAsia="Calibri" w:hAnsi="Calibri" w:cs="Calibri"/>
        </w:rPr>
        <w:t xml:space="preserve"> property owners of parcel 3-6- </w:t>
      </w:r>
      <w:r w:rsidRPr="00434E8B">
        <w:rPr>
          <w:rFonts w:ascii="Calibri" w:eastAsia="Calibri" w:hAnsi="Calibri" w:cs="Calibri"/>
        </w:rPr>
        <w:t>29-2A were interested in annexation into the City limits.</w:t>
      </w:r>
      <w:r>
        <w:rPr>
          <w:rFonts w:ascii="Calibri" w:eastAsia="Calibri" w:hAnsi="Calibri" w:cs="Calibri"/>
        </w:rPr>
        <w:t xml:space="preserve"> </w:t>
      </w:r>
      <w:r w:rsidRPr="00434E8B">
        <w:rPr>
          <w:rFonts w:ascii="Calibri" w:eastAsia="Calibri" w:hAnsi="Calibri" w:cs="Calibri"/>
        </w:rPr>
        <w:t xml:space="preserve">On March 5, 2024 Kanab City received a petition from more than </w:t>
      </w:r>
      <w:r>
        <w:rPr>
          <w:rFonts w:ascii="Calibri" w:eastAsia="Calibri" w:hAnsi="Calibri" w:cs="Calibri"/>
        </w:rPr>
        <w:t xml:space="preserve">1/3 (in real property value) of </w:t>
      </w:r>
      <w:r w:rsidRPr="00434E8B">
        <w:rPr>
          <w:rFonts w:ascii="Calibri" w:eastAsia="Calibri" w:hAnsi="Calibri" w:cs="Calibri"/>
        </w:rPr>
        <w:t>the property owners petitioning annexation into the City. The petitio</w:t>
      </w:r>
      <w:r>
        <w:rPr>
          <w:rFonts w:ascii="Calibri" w:eastAsia="Calibri" w:hAnsi="Calibri" w:cs="Calibri"/>
        </w:rPr>
        <w:t xml:space="preserve">n represents the full ownership of the 19.67 acres of property. </w:t>
      </w:r>
      <w:r w:rsidRPr="00434E8B">
        <w:rPr>
          <w:rFonts w:ascii="Calibri" w:eastAsia="Calibri" w:hAnsi="Calibri" w:cs="Calibri"/>
        </w:rPr>
        <w:t xml:space="preserve">If the City fails to review the petition on or before the March </w:t>
      </w:r>
      <w:r>
        <w:rPr>
          <w:rFonts w:ascii="Calibri" w:eastAsia="Calibri" w:hAnsi="Calibri" w:cs="Calibri"/>
        </w:rPr>
        <w:t xml:space="preserve">26th City Council Meeting it is </w:t>
      </w:r>
      <w:r w:rsidRPr="00434E8B">
        <w:rPr>
          <w:rFonts w:ascii="Calibri" w:eastAsia="Calibri" w:hAnsi="Calibri" w:cs="Calibri"/>
        </w:rPr>
        <w:t>accepted for further consid</w:t>
      </w:r>
      <w:r w:rsidR="00752FF3">
        <w:rPr>
          <w:rFonts w:ascii="Calibri" w:eastAsia="Calibri" w:hAnsi="Calibri" w:cs="Calibri"/>
        </w:rPr>
        <w:t xml:space="preserve">eration without Council action. </w:t>
      </w:r>
      <w:r w:rsidRPr="00434E8B">
        <w:rPr>
          <w:rFonts w:ascii="Calibri" w:eastAsia="Calibri" w:hAnsi="Calibri" w:cs="Calibri"/>
        </w:rPr>
        <w:t>Following acceptance for further consideration the City Clerk wil</w:t>
      </w:r>
      <w:r w:rsidR="00752FF3">
        <w:rPr>
          <w:rFonts w:ascii="Calibri" w:eastAsia="Calibri" w:hAnsi="Calibri" w:cs="Calibri"/>
        </w:rPr>
        <w:t xml:space="preserve">l review the petition within 30 </w:t>
      </w:r>
      <w:r w:rsidRPr="00434E8B">
        <w:rPr>
          <w:rFonts w:ascii="Calibri" w:eastAsia="Calibri" w:hAnsi="Calibri" w:cs="Calibri"/>
        </w:rPr>
        <w:t>days. The clerk will ensure the petition meets st</w:t>
      </w:r>
      <w:r w:rsidR="00752FF3">
        <w:rPr>
          <w:rFonts w:ascii="Calibri" w:eastAsia="Calibri" w:hAnsi="Calibri" w:cs="Calibri"/>
        </w:rPr>
        <w:t xml:space="preserve">ate codes (10-2-403(3) and (4). </w:t>
      </w:r>
      <w:r w:rsidRPr="00434E8B">
        <w:rPr>
          <w:rFonts w:ascii="Calibri" w:eastAsia="Calibri" w:hAnsi="Calibri" w:cs="Calibri"/>
        </w:rPr>
        <w:t>After approval from the City Clerk the City has 10 days to notify property own</w:t>
      </w:r>
      <w:r w:rsidR="00752FF3">
        <w:rPr>
          <w:rFonts w:ascii="Calibri" w:eastAsia="Calibri" w:hAnsi="Calibri" w:cs="Calibri"/>
        </w:rPr>
        <w:t xml:space="preserve">ers (within 1⁄2 mile) </w:t>
      </w:r>
      <w:r w:rsidRPr="00434E8B">
        <w:rPr>
          <w:rFonts w:ascii="Calibri" w:eastAsia="Calibri" w:hAnsi="Calibri" w:cs="Calibri"/>
        </w:rPr>
        <w:t>and public entities impacted by the proposed annexation of the petitio</w:t>
      </w:r>
      <w:r w:rsidR="00752FF3">
        <w:rPr>
          <w:rFonts w:ascii="Calibri" w:eastAsia="Calibri" w:hAnsi="Calibri" w:cs="Calibri"/>
        </w:rPr>
        <w:t xml:space="preserve">n and of the process to protest </w:t>
      </w:r>
      <w:r w:rsidRPr="00434E8B">
        <w:rPr>
          <w:rFonts w:ascii="Calibri" w:eastAsia="Calibri" w:hAnsi="Calibri" w:cs="Calibri"/>
        </w:rPr>
        <w:t>(</w:t>
      </w:r>
      <w:r w:rsidR="001256B0" w:rsidRPr="00434E8B">
        <w:rPr>
          <w:rFonts w:ascii="Calibri" w:eastAsia="Calibri" w:hAnsi="Calibri" w:cs="Calibri"/>
        </w:rPr>
        <w:t>30-day</w:t>
      </w:r>
      <w:r w:rsidRPr="00434E8B">
        <w:rPr>
          <w:rFonts w:ascii="Calibri" w:eastAsia="Calibri" w:hAnsi="Calibri" w:cs="Calibri"/>
        </w:rPr>
        <w:t xml:space="preserve"> protest period).</w:t>
      </w:r>
    </w:p>
    <w:p w14:paraId="7E87D24E" w14:textId="77777777" w:rsidR="00434E8B" w:rsidRPr="00434E8B" w:rsidRDefault="00434E8B" w:rsidP="00434E8B">
      <w:pPr>
        <w:rPr>
          <w:rFonts w:ascii="Calibri" w:eastAsia="Calibri" w:hAnsi="Calibri" w:cs="Calibri"/>
        </w:rPr>
      </w:pPr>
      <w:r w:rsidRPr="00434E8B">
        <w:rPr>
          <w:rFonts w:ascii="Calibri" w:eastAsia="Calibri" w:hAnsi="Calibri" w:cs="Calibri"/>
        </w:rPr>
        <w:t>After the protest period the City can schedule a public hearing on the annexation. The public should</w:t>
      </w:r>
    </w:p>
    <w:p w14:paraId="3B9BFE96" w14:textId="77777777" w:rsidR="00752FF3" w:rsidRDefault="00434E8B" w:rsidP="00752FF3">
      <w:pPr>
        <w:rPr>
          <w:rFonts w:ascii="Calibri" w:eastAsia="Calibri" w:hAnsi="Calibri" w:cs="Calibri"/>
        </w:rPr>
      </w:pPr>
      <w:r w:rsidRPr="00434E8B">
        <w:rPr>
          <w:rFonts w:ascii="Calibri" w:eastAsia="Calibri" w:hAnsi="Calibri" w:cs="Calibri"/>
        </w:rPr>
        <w:t>have at least 7-</w:t>
      </w:r>
      <w:r w:rsidR="00752FF3" w:rsidRPr="00434E8B">
        <w:rPr>
          <w:rFonts w:ascii="Calibri" w:eastAsia="Calibri" w:hAnsi="Calibri" w:cs="Calibri"/>
        </w:rPr>
        <w:t>days’ notice</w:t>
      </w:r>
      <w:r w:rsidRPr="00434E8B">
        <w:rPr>
          <w:rFonts w:ascii="Calibri" w:eastAsia="Calibri" w:hAnsi="Calibri" w:cs="Calibri"/>
        </w:rPr>
        <w:t xml:space="preserve"> of the public hearing.</w:t>
      </w:r>
    </w:p>
    <w:p w14:paraId="6A828AE5" w14:textId="77777777" w:rsidR="00752FF3" w:rsidRDefault="00752FF3" w:rsidP="00752FF3">
      <w:pPr>
        <w:rPr>
          <w:rFonts w:ascii="Calibri" w:eastAsia="Calibri" w:hAnsi="Calibri" w:cs="Calibri"/>
        </w:rPr>
      </w:pPr>
      <w:r>
        <w:rPr>
          <w:rFonts w:ascii="Calibri" w:eastAsia="Calibri" w:hAnsi="Calibri" w:cs="Calibri"/>
        </w:rPr>
        <w:t xml:space="preserve">Josh Beazer (Iron Rock Group Representative): </w:t>
      </w:r>
      <w:r w:rsidR="00CE64BC">
        <w:rPr>
          <w:rFonts w:ascii="Calibri" w:eastAsia="Calibri" w:hAnsi="Calibri" w:cs="Calibri"/>
        </w:rPr>
        <w:t xml:space="preserve">Mr. Beazer stated that </w:t>
      </w:r>
      <w:r>
        <w:rPr>
          <w:rFonts w:ascii="Calibri" w:eastAsia="Calibri" w:hAnsi="Calibri" w:cs="Calibri"/>
        </w:rPr>
        <w:t>Louis Pratt contacted them about a Garkane easement, but they are working with Garkane regarding his concern.</w:t>
      </w:r>
    </w:p>
    <w:p w14:paraId="2D175B31" w14:textId="77777777" w:rsidR="00752FF3" w:rsidRDefault="00752FF3" w:rsidP="00752FF3">
      <w:pPr>
        <w:rPr>
          <w:rFonts w:ascii="Calibri" w:eastAsia="Calibri" w:hAnsi="Calibri" w:cs="Calibri"/>
        </w:rPr>
      </w:pPr>
    </w:p>
    <w:p w14:paraId="74124522" w14:textId="77777777" w:rsidR="00752FF3" w:rsidRDefault="00752FF3" w:rsidP="00752FF3">
      <w:pPr>
        <w:rPr>
          <w:rFonts w:ascii="Calibri" w:eastAsia="Calibri" w:hAnsi="Calibri" w:cs="Calibri"/>
        </w:rPr>
      </w:pPr>
      <w:r>
        <w:rPr>
          <w:rFonts w:ascii="Calibri" w:eastAsia="Calibri" w:hAnsi="Calibri" w:cs="Calibri"/>
        </w:rPr>
        <w:t xml:space="preserve">Councilmember Chamberlain made a motion to accept the Petition for </w:t>
      </w:r>
      <w:r w:rsidRPr="00752FF3">
        <w:rPr>
          <w:rFonts w:ascii="Calibri" w:eastAsia="Calibri" w:hAnsi="Calibri" w:cs="Calibri"/>
        </w:rPr>
        <w:t>Annexation of parcel 3-6-29-2A for further consideration and dire</w:t>
      </w:r>
      <w:r>
        <w:rPr>
          <w:rFonts w:ascii="Calibri" w:eastAsia="Calibri" w:hAnsi="Calibri" w:cs="Calibri"/>
        </w:rPr>
        <w:t xml:space="preserve">ct the City Clerk to review the </w:t>
      </w:r>
      <w:r w:rsidRPr="00752FF3">
        <w:rPr>
          <w:rFonts w:ascii="Calibri" w:eastAsia="Calibri" w:hAnsi="Calibri" w:cs="Calibri"/>
        </w:rPr>
        <w:t>Annexation Petition.</w:t>
      </w:r>
      <w:r>
        <w:rPr>
          <w:rFonts w:ascii="Calibri" w:eastAsia="Calibri" w:hAnsi="Calibri" w:cs="Calibri"/>
        </w:rPr>
        <w:t xml:space="preserve"> Councilmember Corry seconds.</w:t>
      </w:r>
    </w:p>
    <w:p w14:paraId="7BF31D7D" w14:textId="77777777" w:rsidR="00CE64BC" w:rsidRDefault="00CE64BC" w:rsidP="00752FF3">
      <w:pPr>
        <w:rPr>
          <w:rFonts w:ascii="Calibri" w:eastAsia="Calibri" w:hAnsi="Calibri" w:cs="Calibri"/>
        </w:rPr>
      </w:pPr>
    </w:p>
    <w:p w14:paraId="38BF333B" w14:textId="77777777" w:rsidR="00752FF3" w:rsidRDefault="00752FF3" w:rsidP="00752FF3">
      <w:pPr>
        <w:rPr>
          <w:rFonts w:ascii="Calibri" w:eastAsia="Calibri" w:hAnsi="Calibri" w:cs="Calibri"/>
        </w:rPr>
      </w:pPr>
      <w:r>
        <w:rPr>
          <w:rFonts w:ascii="Calibri" w:eastAsia="Calibri" w:hAnsi="Calibri" w:cs="Calibri"/>
        </w:rPr>
        <w:t>Councilmember Colson – Yes</w:t>
      </w:r>
    </w:p>
    <w:p w14:paraId="1A1D2ACA" w14:textId="77777777" w:rsidR="00752FF3" w:rsidRDefault="00752FF3" w:rsidP="00752FF3">
      <w:pPr>
        <w:rPr>
          <w:rFonts w:ascii="Calibri" w:eastAsia="Calibri" w:hAnsi="Calibri" w:cs="Calibri"/>
        </w:rPr>
      </w:pPr>
      <w:r>
        <w:rPr>
          <w:rFonts w:ascii="Calibri" w:eastAsia="Calibri" w:hAnsi="Calibri" w:cs="Calibri"/>
        </w:rPr>
        <w:t>Councilmember Heaton – Recused</w:t>
      </w:r>
    </w:p>
    <w:p w14:paraId="6BFF3E61" w14:textId="77777777" w:rsidR="00752FF3" w:rsidRDefault="00752FF3" w:rsidP="00752FF3">
      <w:pPr>
        <w:rPr>
          <w:rFonts w:ascii="Calibri" w:eastAsia="Calibri" w:hAnsi="Calibri" w:cs="Calibri"/>
        </w:rPr>
      </w:pPr>
      <w:r>
        <w:rPr>
          <w:rFonts w:ascii="Calibri" w:eastAsia="Calibri" w:hAnsi="Calibri" w:cs="Calibri"/>
        </w:rPr>
        <w:t>Councilmember Corry - Yes</w:t>
      </w:r>
    </w:p>
    <w:p w14:paraId="3A08F584" w14:textId="77777777" w:rsidR="00752FF3" w:rsidRDefault="00752FF3" w:rsidP="00752FF3">
      <w:pPr>
        <w:rPr>
          <w:rFonts w:ascii="Calibri" w:eastAsia="Calibri" w:hAnsi="Calibri" w:cs="Calibri"/>
        </w:rPr>
      </w:pPr>
      <w:r>
        <w:rPr>
          <w:rFonts w:ascii="Calibri" w:eastAsia="Calibri" w:hAnsi="Calibri" w:cs="Calibri"/>
        </w:rPr>
        <w:t>Councilmember Banks - Yes</w:t>
      </w:r>
    </w:p>
    <w:p w14:paraId="04BFA08C" w14:textId="77777777" w:rsidR="00752FF3" w:rsidRDefault="00752FF3" w:rsidP="00752FF3">
      <w:pPr>
        <w:rPr>
          <w:rFonts w:ascii="Calibri" w:eastAsia="Calibri" w:hAnsi="Calibri" w:cs="Calibri"/>
        </w:rPr>
      </w:pPr>
      <w:r>
        <w:rPr>
          <w:rFonts w:ascii="Calibri" w:eastAsia="Calibri" w:hAnsi="Calibri" w:cs="Calibri"/>
        </w:rPr>
        <w:t>Councilmember Chamberlain – Yes</w:t>
      </w:r>
    </w:p>
    <w:p w14:paraId="467EDB4C" w14:textId="77777777" w:rsidR="00752FF3" w:rsidRDefault="00752FF3" w:rsidP="00752FF3">
      <w:pPr>
        <w:rPr>
          <w:rFonts w:ascii="Calibri" w:eastAsia="Calibri" w:hAnsi="Calibri" w:cs="Calibri"/>
        </w:rPr>
      </w:pPr>
      <w:r>
        <w:rPr>
          <w:rFonts w:ascii="Calibri" w:eastAsia="Calibri" w:hAnsi="Calibri" w:cs="Calibri"/>
        </w:rPr>
        <w:t>Motion passed</w:t>
      </w:r>
    </w:p>
    <w:p w14:paraId="0BAFD48B" w14:textId="77777777" w:rsidR="00CE64BC" w:rsidRDefault="00CE64BC" w:rsidP="00752FF3">
      <w:pPr>
        <w:rPr>
          <w:rFonts w:ascii="Calibri" w:eastAsia="Calibri" w:hAnsi="Calibri" w:cs="Calibri"/>
        </w:rPr>
      </w:pPr>
    </w:p>
    <w:p w14:paraId="73799B7B" w14:textId="77777777" w:rsidR="00037C24" w:rsidRDefault="00037C24" w:rsidP="00037C24">
      <w:pPr>
        <w:pStyle w:val="ListParagraph"/>
        <w:numPr>
          <w:ilvl w:val="0"/>
          <w:numId w:val="2"/>
        </w:numPr>
        <w:rPr>
          <w:rFonts w:ascii="Calibri" w:eastAsia="Calibri" w:hAnsi="Calibri" w:cs="Calibri"/>
          <w:b/>
        </w:rPr>
      </w:pPr>
      <w:r>
        <w:rPr>
          <w:rFonts w:ascii="Calibri" w:eastAsia="Calibri" w:hAnsi="Calibri" w:cs="Calibri"/>
          <w:b/>
        </w:rPr>
        <w:t>Items for Discussion:</w:t>
      </w:r>
    </w:p>
    <w:p w14:paraId="1B4EA65C" w14:textId="77777777" w:rsidR="00037C24" w:rsidRPr="00D1313E" w:rsidRDefault="00037C24" w:rsidP="00D1313E">
      <w:pPr>
        <w:pStyle w:val="ListParagraph"/>
        <w:numPr>
          <w:ilvl w:val="1"/>
          <w:numId w:val="2"/>
        </w:numPr>
        <w:rPr>
          <w:rFonts w:ascii="Calibri" w:eastAsia="Calibri" w:hAnsi="Calibri" w:cs="Calibri"/>
          <w:b/>
        </w:rPr>
      </w:pPr>
      <w:r w:rsidRPr="00D1313E">
        <w:rPr>
          <w:rFonts w:ascii="Calibri" w:eastAsia="Calibri" w:hAnsi="Calibri" w:cs="Calibri"/>
          <w:b/>
        </w:rPr>
        <w:t>Discussion on the 2024 Recreation and Transportation Impact Fees Facilities Plans.</w:t>
      </w:r>
    </w:p>
    <w:p w14:paraId="3350E7D2" w14:textId="77777777" w:rsidR="00D1313E" w:rsidRPr="00D1313E" w:rsidRDefault="00752FF3" w:rsidP="00D1313E">
      <w:pPr>
        <w:rPr>
          <w:rFonts w:ascii="Calibri" w:eastAsia="Calibri" w:hAnsi="Calibri" w:cs="Calibri"/>
        </w:rPr>
      </w:pPr>
      <w:r w:rsidRPr="00D1313E">
        <w:rPr>
          <w:rFonts w:ascii="Calibri" w:eastAsia="Calibri" w:hAnsi="Calibri" w:cs="Calibri"/>
        </w:rPr>
        <w:t xml:space="preserve">Mr. Ludwig made a presentation to the council. Included in that presentation were charts showing historical annual growth rates, with an average of 3%. Projected annual growth with this study </w:t>
      </w:r>
      <w:r w:rsidR="00D1313E" w:rsidRPr="00D1313E">
        <w:rPr>
          <w:rFonts w:ascii="Calibri" w:eastAsia="Calibri" w:hAnsi="Calibri" w:cs="Calibri"/>
        </w:rPr>
        <w:t xml:space="preserve">are shown as 3% for 10 years (2023-2032) then 2% after that (2033-2043). It is assumed that residential and commercial growth will occur at that same rate. Kanab City currently operates and maintains five existing parks and two recreational facilities. Kanab has one paved trail that connects to the Kane County Water Conservancy District’s trails around Jackson Flat Reservoir. </w:t>
      </w:r>
    </w:p>
    <w:p w14:paraId="41DA394F" w14:textId="77777777" w:rsidR="00D1313E" w:rsidRPr="00D1313E" w:rsidRDefault="00D1313E" w:rsidP="00D1313E">
      <w:pPr>
        <w:rPr>
          <w:rFonts w:ascii="Calibri" w:eastAsia="Calibri" w:hAnsi="Calibri" w:cs="Calibri"/>
        </w:rPr>
      </w:pPr>
      <w:r w:rsidRPr="00D1313E">
        <w:rPr>
          <w:rFonts w:ascii="Calibri" w:eastAsia="Calibri" w:hAnsi="Calibri" w:cs="Calibri"/>
        </w:rPr>
        <w:t>• 2 Community Parks – Jacob Hamblin Park, Kanab Creek Ranchos Park</w:t>
      </w:r>
    </w:p>
    <w:p w14:paraId="6BD55341" w14:textId="77777777" w:rsidR="00D1313E" w:rsidRPr="00D1313E" w:rsidRDefault="00D1313E" w:rsidP="00D1313E">
      <w:pPr>
        <w:rPr>
          <w:rFonts w:ascii="Calibri" w:eastAsia="Calibri" w:hAnsi="Calibri" w:cs="Calibri"/>
        </w:rPr>
      </w:pPr>
      <w:r w:rsidRPr="00D1313E">
        <w:rPr>
          <w:rFonts w:ascii="Calibri" w:eastAsia="Calibri" w:hAnsi="Calibri" w:cs="Calibri"/>
        </w:rPr>
        <w:t>• 3 Special Use Parks – Kanab Creek Ranchos Entrance Park, Levi Stewart Memorial Park, Cemetery</w:t>
      </w:r>
    </w:p>
    <w:p w14:paraId="71E7D05C" w14:textId="77777777" w:rsidR="00D1313E" w:rsidRPr="00D1313E" w:rsidRDefault="00D1313E" w:rsidP="00D1313E">
      <w:pPr>
        <w:rPr>
          <w:rFonts w:ascii="Calibri" w:eastAsia="Calibri" w:hAnsi="Calibri" w:cs="Calibri"/>
        </w:rPr>
      </w:pPr>
      <w:r w:rsidRPr="00D1313E">
        <w:rPr>
          <w:rFonts w:ascii="Calibri" w:eastAsia="Calibri" w:hAnsi="Calibri" w:cs="Calibri"/>
        </w:rPr>
        <w:t>• 2 Recreation Facilities – City Pool, Kanab Center (partnered with Kane County)</w:t>
      </w:r>
    </w:p>
    <w:p w14:paraId="65313B0D" w14:textId="77777777" w:rsidR="00D1313E" w:rsidRPr="00D1313E" w:rsidRDefault="00D1313E" w:rsidP="00D1313E">
      <w:pPr>
        <w:rPr>
          <w:rFonts w:ascii="Calibri" w:eastAsia="Calibri" w:hAnsi="Calibri" w:cs="Calibri"/>
        </w:rPr>
      </w:pPr>
      <w:r w:rsidRPr="00D1313E">
        <w:rPr>
          <w:rFonts w:ascii="Calibri" w:eastAsia="Calibri" w:hAnsi="Calibri" w:cs="Calibri"/>
        </w:rPr>
        <w:lastRenderedPageBreak/>
        <w:t>• Level of Service</w:t>
      </w:r>
    </w:p>
    <w:p w14:paraId="2CB355A3" w14:textId="77777777" w:rsidR="00D1313E" w:rsidRPr="00D1313E" w:rsidRDefault="00D1313E" w:rsidP="00D1313E">
      <w:pPr>
        <w:rPr>
          <w:rFonts w:ascii="Calibri" w:eastAsia="Calibri" w:hAnsi="Calibri" w:cs="Calibri"/>
        </w:rPr>
      </w:pPr>
      <w:r w:rsidRPr="00D1313E">
        <w:rPr>
          <w:rFonts w:ascii="Calibri" w:eastAsia="Calibri" w:hAnsi="Calibri" w:cs="Calibri"/>
        </w:rPr>
        <w:t>• Existing LOS for Parks is 5.95 ac/1,000 people</w:t>
      </w:r>
    </w:p>
    <w:p w14:paraId="76E927FA" w14:textId="77777777" w:rsidR="00D1313E" w:rsidRPr="00D1313E" w:rsidRDefault="00D1313E" w:rsidP="00D1313E">
      <w:pPr>
        <w:rPr>
          <w:rFonts w:ascii="Calibri" w:eastAsia="Calibri" w:hAnsi="Calibri" w:cs="Calibri"/>
        </w:rPr>
      </w:pPr>
      <w:r w:rsidRPr="00D1313E">
        <w:rPr>
          <w:rFonts w:ascii="Calibri" w:eastAsia="Calibri" w:hAnsi="Calibri" w:cs="Calibri"/>
        </w:rPr>
        <w:t>• Existing LOS for Undeveloped Parks is 3.44 ac/1,000 people</w:t>
      </w:r>
    </w:p>
    <w:p w14:paraId="69AF92E3" w14:textId="77777777" w:rsidR="00D1313E" w:rsidRPr="00D1313E" w:rsidRDefault="00D1313E" w:rsidP="00D1313E">
      <w:pPr>
        <w:rPr>
          <w:rFonts w:ascii="Calibri" w:eastAsia="Calibri" w:hAnsi="Calibri" w:cs="Calibri"/>
        </w:rPr>
      </w:pPr>
      <w:r w:rsidRPr="00D1313E">
        <w:rPr>
          <w:rFonts w:ascii="Calibri" w:eastAsia="Calibri" w:hAnsi="Calibri" w:cs="Calibri"/>
        </w:rPr>
        <w:t>• Existing LOS for Paved Trails is 0.22 mi/1,000 people</w:t>
      </w:r>
    </w:p>
    <w:p w14:paraId="0FA2EC0E" w14:textId="77777777" w:rsidR="00752FF3" w:rsidRPr="00D1313E" w:rsidRDefault="00D1313E" w:rsidP="00D1313E">
      <w:pPr>
        <w:rPr>
          <w:rFonts w:ascii="Calibri" w:eastAsia="Calibri" w:hAnsi="Calibri" w:cs="Calibri"/>
        </w:rPr>
      </w:pPr>
      <w:r w:rsidRPr="00D1313E">
        <w:rPr>
          <w:rFonts w:ascii="Calibri" w:eastAsia="Calibri" w:hAnsi="Calibri" w:cs="Calibri"/>
        </w:rPr>
        <w:t>• Existing LOS for Recreation Facilities is 4,828.5 sq-ft/1,000 people</w:t>
      </w:r>
    </w:p>
    <w:p w14:paraId="7846838A" w14:textId="77777777" w:rsidR="00DB0940" w:rsidRDefault="00037C24" w:rsidP="00D1313E">
      <w:pPr>
        <w:rPr>
          <w:rFonts w:ascii="Calibri" w:eastAsia="Calibri" w:hAnsi="Calibri" w:cs="Calibri"/>
        </w:rPr>
      </w:pPr>
      <w:r w:rsidRPr="00D1313E">
        <w:rPr>
          <w:rFonts w:ascii="Calibri" w:eastAsia="Calibri" w:hAnsi="Calibri" w:cs="Calibri"/>
        </w:rPr>
        <w:t>Discussion on the FY2024 Budget and a potential mid-year amendment.</w:t>
      </w:r>
      <w:r w:rsidR="00783C77" w:rsidRPr="00D1313E">
        <w:rPr>
          <w:rFonts w:ascii="Calibri" w:eastAsia="Calibri" w:hAnsi="Calibri" w:cs="Calibri"/>
        </w:rPr>
        <w:t xml:space="preserve"> </w:t>
      </w:r>
    </w:p>
    <w:p w14:paraId="443136A6" w14:textId="77777777" w:rsidR="00511B39" w:rsidRDefault="00511B39" w:rsidP="00511B39">
      <w:pPr>
        <w:rPr>
          <w:rFonts w:ascii="Calibri" w:eastAsia="Calibri" w:hAnsi="Calibri" w:cs="Calibri"/>
        </w:rPr>
      </w:pPr>
      <w:r>
        <w:rPr>
          <w:rFonts w:ascii="Calibri" w:eastAsia="Calibri" w:hAnsi="Calibri" w:cs="Calibri"/>
        </w:rPr>
        <w:t>The facility plan provides further analysis of the LOS and provides an action plan and recommended improvements to guide the development of park, trails, and recreation facilities in Kanab.</w:t>
      </w:r>
      <w:r w:rsidRPr="00511B39">
        <w:t xml:space="preserve"> </w:t>
      </w:r>
      <w:r w:rsidRPr="00511B39">
        <w:rPr>
          <w:rFonts w:ascii="Calibri" w:eastAsia="Calibri" w:hAnsi="Calibri" w:cs="Calibri"/>
        </w:rPr>
        <w:t>Recommended Projects</w:t>
      </w:r>
      <w:r>
        <w:rPr>
          <w:rFonts w:ascii="Calibri" w:eastAsia="Calibri" w:hAnsi="Calibri" w:cs="Calibri"/>
        </w:rPr>
        <w:t>:</w:t>
      </w:r>
    </w:p>
    <w:p w14:paraId="2F0A5F57" w14:textId="77777777" w:rsidR="00511B39" w:rsidRDefault="00511B39" w:rsidP="00511B39">
      <w:pPr>
        <w:pStyle w:val="ListParagraph"/>
        <w:numPr>
          <w:ilvl w:val="0"/>
          <w:numId w:val="7"/>
        </w:numPr>
        <w:rPr>
          <w:rFonts w:ascii="Calibri" w:eastAsia="Calibri" w:hAnsi="Calibri" w:cs="Calibri"/>
        </w:rPr>
      </w:pPr>
      <w:r w:rsidRPr="00511B39">
        <w:rPr>
          <w:rFonts w:ascii="Calibri" w:eastAsia="Calibri" w:hAnsi="Calibri" w:cs="Calibri"/>
        </w:rPr>
        <w:t>17 parks identified</w:t>
      </w:r>
      <w:r>
        <w:rPr>
          <w:rFonts w:ascii="Calibri" w:eastAsia="Calibri" w:hAnsi="Calibri" w:cs="Calibri"/>
        </w:rPr>
        <w:t xml:space="preserve"> -</w:t>
      </w:r>
      <w:r w:rsidRPr="00511B39">
        <w:rPr>
          <w:rFonts w:ascii="Calibri" w:eastAsia="Calibri" w:hAnsi="Calibri" w:cs="Calibri"/>
        </w:rPr>
        <w:t xml:space="preserve"> 82.8 acres</w:t>
      </w:r>
    </w:p>
    <w:p w14:paraId="3BF848B3" w14:textId="77777777" w:rsidR="00511B39" w:rsidRPr="00511B39" w:rsidRDefault="00511B39" w:rsidP="00511B39">
      <w:pPr>
        <w:pStyle w:val="ListParagraph"/>
        <w:numPr>
          <w:ilvl w:val="0"/>
          <w:numId w:val="7"/>
        </w:numPr>
        <w:rPr>
          <w:rFonts w:ascii="Calibri" w:eastAsia="Calibri" w:hAnsi="Calibri" w:cs="Calibri"/>
        </w:rPr>
      </w:pPr>
      <w:r>
        <w:rPr>
          <w:rFonts w:ascii="Calibri" w:eastAsia="Calibri" w:hAnsi="Calibri" w:cs="Calibri"/>
        </w:rPr>
        <w:t>25 trails identified - 29.8 miles</w:t>
      </w:r>
    </w:p>
    <w:p w14:paraId="3F09C86E" w14:textId="77777777" w:rsidR="00511B39" w:rsidRPr="00511B39" w:rsidRDefault="00511B39" w:rsidP="00511B39">
      <w:pPr>
        <w:pStyle w:val="ListParagraph"/>
        <w:numPr>
          <w:ilvl w:val="0"/>
          <w:numId w:val="7"/>
        </w:numPr>
        <w:rPr>
          <w:rFonts w:ascii="Calibri" w:eastAsia="Calibri" w:hAnsi="Calibri" w:cs="Calibri"/>
        </w:rPr>
      </w:pPr>
      <w:r w:rsidRPr="00511B39">
        <w:rPr>
          <w:rFonts w:ascii="Calibri" w:eastAsia="Calibri" w:hAnsi="Calibri" w:cs="Calibri"/>
        </w:rPr>
        <w:t>Expansion of the city pool facility or new recreation building</w:t>
      </w:r>
    </w:p>
    <w:p w14:paraId="755AEFC9" w14:textId="77777777" w:rsidR="00511B39" w:rsidRPr="00511B39" w:rsidRDefault="00511B39" w:rsidP="00511B39">
      <w:pPr>
        <w:pStyle w:val="ListParagraph"/>
        <w:numPr>
          <w:ilvl w:val="0"/>
          <w:numId w:val="7"/>
        </w:numPr>
        <w:rPr>
          <w:rFonts w:ascii="Calibri" w:eastAsia="Calibri" w:hAnsi="Calibri" w:cs="Calibri"/>
        </w:rPr>
      </w:pPr>
      <w:r w:rsidRPr="00511B39">
        <w:rPr>
          <w:rFonts w:ascii="Calibri" w:eastAsia="Calibri" w:hAnsi="Calibri" w:cs="Calibri"/>
        </w:rPr>
        <w:t xml:space="preserve">Total impact fee eligible cost of all improvements not to exceed $7,211,281.94 </w:t>
      </w:r>
    </w:p>
    <w:p w14:paraId="3CADEB54" w14:textId="77777777" w:rsidR="00D1313E" w:rsidRDefault="00511B39" w:rsidP="00D1313E">
      <w:pPr>
        <w:rPr>
          <w:rFonts w:ascii="Calibri" w:eastAsia="Calibri" w:hAnsi="Calibri" w:cs="Calibri"/>
        </w:rPr>
      </w:pPr>
      <w:r w:rsidRPr="00511B39">
        <w:rPr>
          <w:rFonts w:ascii="Calibri" w:eastAsia="Calibri" w:hAnsi="Calibri" w:cs="Calibri"/>
        </w:rPr>
        <w:t xml:space="preserve">Mayor Johnson and the commission members discussed </w:t>
      </w:r>
      <w:r>
        <w:rPr>
          <w:rFonts w:ascii="Calibri" w:eastAsia="Calibri" w:hAnsi="Calibri" w:cs="Calibri"/>
        </w:rPr>
        <w:t>the different proposed amenities with Mr. Ludwig.</w:t>
      </w:r>
      <w:r w:rsidR="00E17194">
        <w:rPr>
          <w:rFonts w:ascii="Calibri" w:eastAsia="Calibri" w:hAnsi="Calibri" w:cs="Calibri"/>
        </w:rPr>
        <w:t xml:space="preserve"> Mayor Johnson suggested adding upgrades/expansion to the pool section, and also adding potential golf courses to the list.</w:t>
      </w:r>
    </w:p>
    <w:p w14:paraId="7729D259" w14:textId="77777777" w:rsidR="00CC6ABF" w:rsidRDefault="00CC6ABF" w:rsidP="00D1313E">
      <w:pPr>
        <w:rPr>
          <w:rFonts w:ascii="Calibri" w:eastAsia="Calibri" w:hAnsi="Calibri" w:cs="Calibri"/>
        </w:rPr>
      </w:pPr>
      <w:r>
        <w:rPr>
          <w:rFonts w:ascii="Calibri" w:eastAsia="Calibri" w:hAnsi="Calibri" w:cs="Calibri"/>
        </w:rPr>
        <w:t xml:space="preserve">Mr. Ludwig stated that Kanab City maintains approximately 51.6 miles of roadway. UDOT also has approximately 11.1 miles of state roads within city limits. Kane County also owns and maintains Kane Plex Drive within city limits. </w:t>
      </w:r>
    </w:p>
    <w:p w14:paraId="1A77A28F" w14:textId="77777777" w:rsidR="00CC6ABF" w:rsidRDefault="00CC6ABF" w:rsidP="00D1313E">
      <w:pPr>
        <w:rPr>
          <w:rFonts w:ascii="Calibri" w:eastAsia="Calibri" w:hAnsi="Calibri" w:cs="Calibri"/>
        </w:rPr>
      </w:pPr>
      <w:r>
        <w:rPr>
          <w:rFonts w:ascii="Calibri" w:eastAsia="Calibri" w:hAnsi="Calibri" w:cs="Calibri"/>
        </w:rPr>
        <w:t>He discussed and went over the graph listed in the packet of existing projects on our list of potential improvements for the council.</w:t>
      </w:r>
    </w:p>
    <w:p w14:paraId="7AA41619" w14:textId="77777777" w:rsidR="00CC6ABF" w:rsidRDefault="00CC6ABF" w:rsidP="00D1313E">
      <w:pPr>
        <w:rPr>
          <w:rFonts w:ascii="Calibri" w:eastAsia="Calibri" w:hAnsi="Calibri" w:cs="Calibri"/>
        </w:rPr>
      </w:pPr>
      <w:r>
        <w:rPr>
          <w:rFonts w:ascii="Calibri" w:eastAsia="Calibri" w:hAnsi="Calibri" w:cs="Calibri"/>
        </w:rPr>
        <w:t>The commission discussed the compar</w:t>
      </w:r>
      <w:r w:rsidR="00B804BF">
        <w:rPr>
          <w:rFonts w:ascii="Calibri" w:eastAsia="Calibri" w:hAnsi="Calibri" w:cs="Calibri"/>
        </w:rPr>
        <w:t>able towns that the engineers model our data after. They feel like there are other towns that would be a better fit to model our transportation impact fee facility plan after.</w:t>
      </w:r>
    </w:p>
    <w:p w14:paraId="03F0A83C" w14:textId="77777777" w:rsidR="00CE64BC" w:rsidRPr="00511B39" w:rsidRDefault="00CE64BC" w:rsidP="00D1313E">
      <w:pPr>
        <w:rPr>
          <w:rFonts w:ascii="Calibri" w:eastAsia="Calibri" w:hAnsi="Calibri" w:cs="Calibri"/>
        </w:rPr>
      </w:pPr>
    </w:p>
    <w:p w14:paraId="4272AFAF" w14:textId="77777777" w:rsidR="00D1313E" w:rsidRPr="002D5B1E" w:rsidRDefault="00D1313E" w:rsidP="00D1313E">
      <w:pPr>
        <w:pStyle w:val="ListParagraph"/>
        <w:numPr>
          <w:ilvl w:val="0"/>
          <w:numId w:val="2"/>
        </w:numPr>
        <w:rPr>
          <w:rFonts w:ascii="Calibri" w:eastAsia="Calibri" w:hAnsi="Calibri" w:cs="Calibri"/>
          <w:b/>
        </w:rPr>
      </w:pPr>
      <w:r w:rsidRPr="002D5B1E">
        <w:rPr>
          <w:rFonts w:ascii="Calibri" w:eastAsia="Calibri" w:hAnsi="Calibri" w:cs="Calibri"/>
          <w:b/>
        </w:rPr>
        <w:t>Review and Discussion of the March 26, 2024 City Council Meeting Agenda.</w:t>
      </w:r>
    </w:p>
    <w:p w14:paraId="44CA94A8" w14:textId="77777777" w:rsidR="002D5B1E" w:rsidRDefault="002D5B1E" w:rsidP="002D5B1E">
      <w:pPr>
        <w:rPr>
          <w:rFonts w:ascii="Calibri" w:eastAsia="Calibri" w:hAnsi="Calibri" w:cs="Calibri"/>
        </w:rPr>
      </w:pPr>
    </w:p>
    <w:p w14:paraId="2AB5C0D5" w14:textId="77777777" w:rsidR="006B41B3" w:rsidRDefault="002D5B1E" w:rsidP="002D5B1E">
      <w:pPr>
        <w:rPr>
          <w:rFonts w:ascii="Calibri" w:eastAsia="Calibri" w:hAnsi="Calibri" w:cs="Calibri"/>
        </w:rPr>
      </w:pPr>
      <w:r>
        <w:rPr>
          <w:rFonts w:ascii="Calibri" w:eastAsia="Calibri" w:hAnsi="Calibri" w:cs="Calibri"/>
        </w:rPr>
        <w:t xml:space="preserve">Mr. </w:t>
      </w:r>
      <w:r w:rsidR="00CE64BC">
        <w:rPr>
          <w:rFonts w:ascii="Calibri" w:eastAsia="Calibri" w:hAnsi="Calibri" w:cs="Calibri"/>
        </w:rPr>
        <w:t xml:space="preserve">Ludwig stated that there are a couple of meeting items that will be coming up for the council to be thinking about. </w:t>
      </w:r>
    </w:p>
    <w:p w14:paraId="19B37004" w14:textId="77777777" w:rsidR="00CE64BC" w:rsidRDefault="00CE64BC" w:rsidP="002D5B1E">
      <w:pPr>
        <w:rPr>
          <w:rFonts w:ascii="Calibri" w:eastAsia="Calibri" w:hAnsi="Calibri" w:cs="Calibri"/>
        </w:rPr>
      </w:pPr>
      <w:r>
        <w:rPr>
          <w:rFonts w:ascii="Calibri" w:eastAsia="Calibri" w:hAnsi="Calibri" w:cs="Calibri"/>
        </w:rPr>
        <w:t>The first item is that there are two properties</w:t>
      </w:r>
      <w:r w:rsidR="006B41B3">
        <w:rPr>
          <w:rFonts w:ascii="Calibri" w:eastAsia="Calibri" w:hAnsi="Calibri" w:cs="Calibri"/>
        </w:rPr>
        <w:t xml:space="preserve"> that the county will</w:t>
      </w:r>
      <w:r>
        <w:rPr>
          <w:rFonts w:ascii="Calibri" w:eastAsia="Calibri" w:hAnsi="Calibri" w:cs="Calibri"/>
        </w:rPr>
        <w:t xml:space="preserve"> be asking for zone changes. </w:t>
      </w:r>
    </w:p>
    <w:p w14:paraId="13DD0B9E" w14:textId="77777777" w:rsidR="00CE64BC" w:rsidRDefault="00CE64BC" w:rsidP="002D5B1E">
      <w:pPr>
        <w:rPr>
          <w:rFonts w:ascii="Calibri" w:eastAsia="Calibri" w:hAnsi="Calibri" w:cs="Calibri"/>
        </w:rPr>
      </w:pPr>
      <w:r>
        <w:rPr>
          <w:rFonts w:ascii="Calibri" w:eastAsia="Calibri" w:hAnsi="Calibri" w:cs="Calibri"/>
        </w:rPr>
        <w:t>They will also be talking about the Public Safety and Sewer impact fee analysis and eligible projects.</w:t>
      </w:r>
    </w:p>
    <w:p w14:paraId="22136EC9" w14:textId="77777777" w:rsidR="00CE64BC" w:rsidRDefault="00CE64BC" w:rsidP="002D5B1E">
      <w:pPr>
        <w:rPr>
          <w:rFonts w:ascii="Calibri" w:eastAsia="Calibri" w:hAnsi="Calibri" w:cs="Calibri"/>
        </w:rPr>
      </w:pPr>
      <w:r>
        <w:rPr>
          <w:rFonts w:ascii="Calibri" w:eastAsia="Calibri" w:hAnsi="Calibri" w:cs="Calibri"/>
        </w:rPr>
        <w:t>The Hidden Canyon Development will be bringing a development agreement. The council and staff briefly talked about a previous development agreement with this developer</w:t>
      </w:r>
      <w:r w:rsidR="006B41B3">
        <w:rPr>
          <w:rFonts w:ascii="Calibri" w:eastAsia="Calibri" w:hAnsi="Calibri" w:cs="Calibri"/>
        </w:rPr>
        <w:t xml:space="preserve"> and the </w:t>
      </w:r>
      <w:proofErr w:type="gramStart"/>
      <w:r w:rsidR="006B41B3">
        <w:rPr>
          <w:rFonts w:ascii="Calibri" w:eastAsia="Calibri" w:hAnsi="Calibri" w:cs="Calibri"/>
        </w:rPr>
        <w:t>City</w:t>
      </w:r>
      <w:proofErr w:type="gramEnd"/>
      <w:r>
        <w:rPr>
          <w:rFonts w:ascii="Calibri" w:eastAsia="Calibri" w:hAnsi="Calibri" w:cs="Calibri"/>
        </w:rPr>
        <w:t>.</w:t>
      </w:r>
    </w:p>
    <w:p w14:paraId="5E8DEC4F" w14:textId="77777777" w:rsidR="00CE64BC" w:rsidRDefault="00CE64BC" w:rsidP="002D5B1E">
      <w:pPr>
        <w:rPr>
          <w:rFonts w:ascii="Calibri" w:eastAsia="Calibri" w:hAnsi="Calibri" w:cs="Calibri"/>
        </w:rPr>
      </w:pPr>
      <w:r>
        <w:rPr>
          <w:rFonts w:ascii="Calibri" w:eastAsia="Calibri" w:hAnsi="Calibri" w:cs="Calibri"/>
        </w:rPr>
        <w:t>Mr. Ludwig continued to discuss that there will be a budget amendment with some proposed ch</w:t>
      </w:r>
      <w:r w:rsidR="006B41B3">
        <w:rPr>
          <w:rFonts w:ascii="Calibri" w:eastAsia="Calibri" w:hAnsi="Calibri" w:cs="Calibri"/>
        </w:rPr>
        <w:t>anges as</w:t>
      </w:r>
      <w:r>
        <w:rPr>
          <w:rFonts w:ascii="Calibri" w:eastAsia="Calibri" w:hAnsi="Calibri" w:cs="Calibri"/>
        </w:rPr>
        <w:t xml:space="preserve"> a result of</w:t>
      </w:r>
      <w:r w:rsidR="006B41B3">
        <w:rPr>
          <w:rFonts w:ascii="Calibri" w:eastAsia="Calibri" w:hAnsi="Calibri" w:cs="Calibri"/>
        </w:rPr>
        <w:t xml:space="preserve"> received</w:t>
      </w:r>
      <w:r>
        <w:rPr>
          <w:rFonts w:ascii="Calibri" w:eastAsia="Calibri" w:hAnsi="Calibri" w:cs="Calibri"/>
        </w:rPr>
        <w:t xml:space="preserve"> grant funding. </w:t>
      </w:r>
    </w:p>
    <w:p w14:paraId="05AF83FF" w14:textId="77777777" w:rsidR="00D17002" w:rsidRDefault="00D17002" w:rsidP="002D5B1E">
      <w:pPr>
        <w:rPr>
          <w:rFonts w:ascii="Calibri" w:eastAsia="Calibri" w:hAnsi="Calibri" w:cs="Calibri"/>
        </w:rPr>
      </w:pPr>
    </w:p>
    <w:p w14:paraId="39677354" w14:textId="77777777" w:rsidR="00D17002" w:rsidRPr="002D5B1E" w:rsidRDefault="00D17002" w:rsidP="002D5B1E">
      <w:pPr>
        <w:rPr>
          <w:rFonts w:ascii="Calibri" w:eastAsia="Calibri" w:hAnsi="Calibri" w:cs="Calibri"/>
        </w:rPr>
      </w:pPr>
      <w:r>
        <w:rPr>
          <w:rFonts w:ascii="Calibri" w:eastAsia="Calibri" w:hAnsi="Calibri" w:cs="Calibri"/>
        </w:rPr>
        <w:t>Councilmember Heaton made a motion to adjourn. Councilmember Colson seconds. Unanimous vote, meeting adjourned.</w:t>
      </w:r>
    </w:p>
    <w:sectPr w:rsidR="00D17002" w:rsidRPr="002D5B1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D97CA2" w14:textId="77777777" w:rsidR="0099176F" w:rsidRDefault="0099176F" w:rsidP="0043028F">
      <w:pPr>
        <w:spacing w:line="240" w:lineRule="auto"/>
      </w:pPr>
      <w:r>
        <w:separator/>
      </w:r>
    </w:p>
  </w:endnote>
  <w:endnote w:type="continuationSeparator" w:id="0">
    <w:p w14:paraId="7790580D" w14:textId="77777777" w:rsidR="0099176F" w:rsidRDefault="0099176F" w:rsidP="0043028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A3CDD7" w14:textId="77777777" w:rsidR="0099176F" w:rsidRDefault="0099176F" w:rsidP="0043028F">
      <w:pPr>
        <w:spacing w:line="240" w:lineRule="auto"/>
      </w:pPr>
      <w:r>
        <w:separator/>
      </w:r>
    </w:p>
  </w:footnote>
  <w:footnote w:type="continuationSeparator" w:id="0">
    <w:p w14:paraId="2AD7A56D" w14:textId="77777777" w:rsidR="0099176F" w:rsidRDefault="0099176F" w:rsidP="0043028F">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56046"/>
    <w:multiLevelType w:val="hybridMultilevel"/>
    <w:tmpl w:val="813EC024"/>
    <w:lvl w:ilvl="0" w:tplc="DD00E04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AC2E81"/>
    <w:multiLevelType w:val="hybridMultilevel"/>
    <w:tmpl w:val="438A92B2"/>
    <w:lvl w:ilvl="0" w:tplc="DA9AF890">
      <w:start w:val="1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BF421E7"/>
    <w:multiLevelType w:val="hybridMultilevel"/>
    <w:tmpl w:val="95A43810"/>
    <w:lvl w:ilvl="0" w:tplc="64DEFB7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18565A"/>
    <w:multiLevelType w:val="hybridMultilevel"/>
    <w:tmpl w:val="7C846F86"/>
    <w:lvl w:ilvl="0" w:tplc="CE4E4612">
      <w:start w:val="1"/>
      <w:numFmt w:val="decimal"/>
      <w:lvlText w:val="%1."/>
      <w:lvlJc w:val="left"/>
      <w:pPr>
        <w:ind w:left="720" w:hanging="360"/>
      </w:pPr>
      <w:rPr>
        <w:rFonts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8E3C22"/>
    <w:multiLevelType w:val="hybridMultilevel"/>
    <w:tmpl w:val="7EF4F3D2"/>
    <w:lvl w:ilvl="0" w:tplc="64DEFB7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4262CE4"/>
    <w:multiLevelType w:val="hybridMultilevel"/>
    <w:tmpl w:val="DB7CCCC4"/>
    <w:lvl w:ilvl="0" w:tplc="64DEFB7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8BD792C"/>
    <w:multiLevelType w:val="hybridMultilevel"/>
    <w:tmpl w:val="B5EC8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78134540">
    <w:abstractNumId w:val="1"/>
  </w:num>
  <w:num w:numId="2" w16cid:durableId="461968927">
    <w:abstractNumId w:val="0"/>
  </w:num>
  <w:num w:numId="3" w16cid:durableId="1652054132">
    <w:abstractNumId w:val="3"/>
  </w:num>
  <w:num w:numId="4" w16cid:durableId="36971539">
    <w:abstractNumId w:val="6"/>
  </w:num>
  <w:num w:numId="5" w16cid:durableId="43332674">
    <w:abstractNumId w:val="4"/>
  </w:num>
  <w:num w:numId="6" w16cid:durableId="902254414">
    <w:abstractNumId w:val="2"/>
  </w:num>
  <w:num w:numId="7" w16cid:durableId="4224537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940"/>
    <w:rsid w:val="00037C24"/>
    <w:rsid w:val="000E3B7E"/>
    <w:rsid w:val="001256B0"/>
    <w:rsid w:val="001651CC"/>
    <w:rsid w:val="0018099E"/>
    <w:rsid w:val="002035C8"/>
    <w:rsid w:val="002D50D3"/>
    <w:rsid w:val="002D5B1E"/>
    <w:rsid w:val="002F746F"/>
    <w:rsid w:val="003142DC"/>
    <w:rsid w:val="00376183"/>
    <w:rsid w:val="003816A5"/>
    <w:rsid w:val="003C7857"/>
    <w:rsid w:val="003E3B4A"/>
    <w:rsid w:val="004203F1"/>
    <w:rsid w:val="0043028F"/>
    <w:rsid w:val="00434E8B"/>
    <w:rsid w:val="00511B39"/>
    <w:rsid w:val="005919D5"/>
    <w:rsid w:val="005E1255"/>
    <w:rsid w:val="0061560C"/>
    <w:rsid w:val="006B41B3"/>
    <w:rsid w:val="00707E6C"/>
    <w:rsid w:val="00752FF3"/>
    <w:rsid w:val="00783C77"/>
    <w:rsid w:val="008511EB"/>
    <w:rsid w:val="00881DC1"/>
    <w:rsid w:val="009173F3"/>
    <w:rsid w:val="00957596"/>
    <w:rsid w:val="0099176F"/>
    <w:rsid w:val="0099760D"/>
    <w:rsid w:val="009A52DC"/>
    <w:rsid w:val="009B1478"/>
    <w:rsid w:val="00A11270"/>
    <w:rsid w:val="00AA2177"/>
    <w:rsid w:val="00AD7297"/>
    <w:rsid w:val="00B07DC7"/>
    <w:rsid w:val="00B804BF"/>
    <w:rsid w:val="00CC6ABF"/>
    <w:rsid w:val="00CE64BC"/>
    <w:rsid w:val="00D1313E"/>
    <w:rsid w:val="00D17002"/>
    <w:rsid w:val="00D62C64"/>
    <w:rsid w:val="00DB0940"/>
    <w:rsid w:val="00E17194"/>
    <w:rsid w:val="00EA2244"/>
    <w:rsid w:val="00F73A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56864"/>
  <w15:chartTrackingRefBased/>
  <w15:docId w15:val="{01005C67-78AD-44B8-892A-96386D3A82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940"/>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0940"/>
    <w:pPr>
      <w:ind w:left="720"/>
      <w:contextualSpacing/>
    </w:pPr>
  </w:style>
  <w:style w:type="paragraph" w:styleId="Header">
    <w:name w:val="header"/>
    <w:basedOn w:val="Normal"/>
    <w:link w:val="HeaderChar"/>
    <w:uiPriority w:val="99"/>
    <w:unhideWhenUsed/>
    <w:rsid w:val="0043028F"/>
    <w:pPr>
      <w:tabs>
        <w:tab w:val="center" w:pos="4680"/>
        <w:tab w:val="right" w:pos="9360"/>
      </w:tabs>
      <w:spacing w:line="240" w:lineRule="auto"/>
    </w:pPr>
  </w:style>
  <w:style w:type="character" w:customStyle="1" w:styleId="HeaderChar">
    <w:name w:val="Header Char"/>
    <w:basedOn w:val="DefaultParagraphFont"/>
    <w:link w:val="Header"/>
    <w:uiPriority w:val="99"/>
    <w:rsid w:val="0043028F"/>
    <w:rPr>
      <w:rFonts w:ascii="Arial" w:eastAsia="Arial" w:hAnsi="Arial" w:cs="Arial"/>
      <w:lang w:val="en"/>
    </w:rPr>
  </w:style>
  <w:style w:type="paragraph" w:styleId="Footer">
    <w:name w:val="footer"/>
    <w:basedOn w:val="Normal"/>
    <w:link w:val="FooterChar"/>
    <w:uiPriority w:val="99"/>
    <w:unhideWhenUsed/>
    <w:rsid w:val="0043028F"/>
    <w:pPr>
      <w:tabs>
        <w:tab w:val="center" w:pos="4680"/>
        <w:tab w:val="right" w:pos="9360"/>
      </w:tabs>
      <w:spacing w:line="240" w:lineRule="auto"/>
    </w:pPr>
  </w:style>
  <w:style w:type="character" w:customStyle="1" w:styleId="FooterChar">
    <w:name w:val="Footer Char"/>
    <w:basedOn w:val="DefaultParagraphFont"/>
    <w:link w:val="Footer"/>
    <w:uiPriority w:val="99"/>
    <w:rsid w:val="0043028F"/>
    <w:rPr>
      <w:rFonts w:ascii="Arial" w:eastAsia="Arial" w:hAnsi="Arial" w:cs="Arial"/>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155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6128</TotalTime>
  <Pages>5</Pages>
  <Words>1596</Words>
  <Characters>9098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Kanab City</cp:lastModifiedBy>
  <cp:revision>5</cp:revision>
  <dcterms:created xsi:type="dcterms:W3CDTF">2024-03-13T00:47:00Z</dcterms:created>
  <dcterms:modified xsi:type="dcterms:W3CDTF">2024-03-29T15:06:00Z</dcterms:modified>
</cp:coreProperties>
</file>