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77F66" w14:textId="032D23E7" w:rsidR="00A71163" w:rsidRDefault="00A71163" w:rsidP="00A71163">
      <w:pPr>
        <w:jc w:val="center"/>
        <w:rPr>
          <w:sz w:val="40"/>
          <w:szCs w:val="40"/>
        </w:rPr>
      </w:pPr>
      <w:r w:rsidRPr="00A71163">
        <w:rPr>
          <w:sz w:val="40"/>
          <w:szCs w:val="40"/>
        </w:rPr>
        <w:t>Ordinance 2024-13</w:t>
      </w:r>
    </w:p>
    <w:p w14:paraId="57E6E6CB" w14:textId="5539E905" w:rsidR="00A71163" w:rsidRPr="00A71163" w:rsidRDefault="00A71163" w:rsidP="00A71163">
      <w:pPr>
        <w:jc w:val="center"/>
        <w:rPr>
          <w:sz w:val="40"/>
          <w:szCs w:val="40"/>
        </w:rPr>
      </w:pPr>
      <w:r>
        <w:rPr>
          <w:sz w:val="40"/>
          <w:szCs w:val="40"/>
        </w:rPr>
        <w:t>Land Use Table</w:t>
      </w:r>
    </w:p>
    <w:p w14:paraId="5DC5E396" w14:textId="77777777" w:rsidR="00A71163" w:rsidRDefault="00A71163"/>
    <w:tbl>
      <w:tblPr>
        <w:tblW w:w="20917" w:type="dxa"/>
        <w:tblInd w:w="108" w:type="dxa"/>
        <w:tblLook w:val="04A0" w:firstRow="1" w:lastRow="0" w:firstColumn="1" w:lastColumn="0" w:noHBand="0" w:noVBand="1"/>
      </w:tblPr>
      <w:tblGrid>
        <w:gridCol w:w="4024"/>
        <w:gridCol w:w="1339"/>
        <w:gridCol w:w="1283"/>
        <w:gridCol w:w="1283"/>
        <w:gridCol w:w="1283"/>
        <w:gridCol w:w="1283"/>
        <w:gridCol w:w="1283"/>
        <w:gridCol w:w="1096"/>
        <w:gridCol w:w="1472"/>
        <w:gridCol w:w="1361"/>
        <w:gridCol w:w="1117"/>
        <w:gridCol w:w="1350"/>
        <w:gridCol w:w="1250"/>
        <w:gridCol w:w="1271"/>
        <w:gridCol w:w="222"/>
      </w:tblGrid>
      <w:tr w:rsidR="00332D6F" w:rsidRPr="00332D6F" w14:paraId="6A9FEF38" w14:textId="77777777" w:rsidTr="00A71163">
        <w:trPr>
          <w:gridAfter w:val="1"/>
          <w:wAfter w:w="222" w:type="dxa"/>
          <w:trHeight w:val="76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857E" w14:textId="77777777" w:rsidR="00332D6F" w:rsidRPr="00332D6F" w:rsidRDefault="00332D6F" w:rsidP="00332D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Discussion item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CFE2F3" w:fill="CFE2F3"/>
            <w:noWrap/>
            <w:vAlign w:val="bottom"/>
            <w:hideMark/>
          </w:tcPr>
          <w:p w14:paraId="654610F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Agricultural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C056D3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Residential </w:t>
            </w: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Core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73B5AC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Residential 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B174E6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Residential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828914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Residential</w:t>
            </w: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Multi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75A16E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Residential </w:t>
            </w: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Transition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62E5C8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Mixed-Use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3BA0D6D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Planned Unit </w:t>
            </w: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Development </w:t>
            </w: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Overlay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45E3B7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Commercial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E1B08E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Industrial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1A89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Public / Institutional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21D697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Mountain </w:t>
            </w: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Recreation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3041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6B22F10C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9188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CFE2F3" w:fill="CFE2F3"/>
            <w:noWrap/>
            <w:vAlign w:val="bottom"/>
            <w:hideMark/>
          </w:tcPr>
          <w:p w14:paraId="361EBD1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448470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3DAFD6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R-2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337B13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R-4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A96FE6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R-5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DAB54D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0E2B39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MXD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1411836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SR PUD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7EE9BE9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6841551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799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PI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F23EB2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MR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D61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621BDCFE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vAlign w:val="bottom"/>
            <w:hideMark/>
          </w:tcPr>
          <w:p w14:paraId="3686436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Residential: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7D3E15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76789F2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0C7F294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055FA85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41C8FA4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635466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4DA155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4D71681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12B44BF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29D359B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2C25752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340D4C4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7FE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1CC53F5D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9E3E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Accessory Building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AA8D06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9502E8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415B77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02C934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91A90A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B2B9DA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234BBA7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2B3CC31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5161A9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C079BC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EC1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79E791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14F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43BFD2A9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C962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Accessory Dwelling Unit, Detached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21B8EE9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EA61F4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60B9DE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6B53AA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196DD3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3B0B58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D31119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1E7D09B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3DEA002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5515AA9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5B4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89E3BA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C66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053AE898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1646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Accessory Dwelling Unit, Internal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D768AE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7BCA46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AFCCCE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F4CA11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9CBCE0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AAC065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47BEDA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515811E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3AB3B1A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AB2E1E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486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F92E64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928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7A9B13F8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9B9B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Agricultural Experiment Station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6A5607D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17831C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B1980B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C6CEBB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99C9AA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7E5250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1CCB224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37EF3E0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702CA2B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7B6BE59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46F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3D32917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B30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44171C68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9F7A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Animals and Fowl for Family Food Production (see HPC Title 7)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87F4E9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6F6A6D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F6A36A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8BE99C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31D3DB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3D606B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24CDC91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05A8734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A5BA1F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8626B6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6DD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2E887F6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C2B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1BCFA5AD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99C8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Boarding House; Lodging House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6E672E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1D2166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3B2402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8536CE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386EE1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A686CA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31C1D9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58A870D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0FEB8E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5708885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D58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3A5B1A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E37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64D3C891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395F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Dwelling, Single-Family (foundation, no wheels)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726D26C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076934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FFC56D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E9D613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6A710F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241832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6506ED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46B81BF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016D7D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762EA2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E4D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E5CF44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07A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158A83A9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24B5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Dwelling, Two-Family (duplex)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7D18C0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CF56AD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E11925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327658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96EAAA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596CFB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55AB9F0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33FFEF6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7C90674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AD6403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835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22DFD3B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78D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0BCDF655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9CA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Dwelling, Townhomes (triplex)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62C47C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BC985D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D21457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07248C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B5F121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946233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52C208F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78DEBB9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3CFF4E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BF3732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5C5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7A7DEB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A2D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05B43AAE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DC8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Dwelling, Multiple-Family (rented apartments)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96B924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ED7EEB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CEE719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287CE9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F0E88C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BA1D3B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1A431D3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1BC5BB9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BBAC1E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6ACEB1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CCF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2F71AB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685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0C4D5E0C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BE8D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Fruit/Vegetable Stand (w/business license)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B618DA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884F79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01B629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5A191D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265E42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9EE018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4ABDB11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6A40CF9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369ED0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1B7702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41A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2920F04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49A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7E619117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DB0E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Group Home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119414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0E9F7B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AD106C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FFE5A7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BE21E7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CB87A5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4C3A997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7F1E9B9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443A12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18A697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4C8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B10922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14D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3D0E1CB4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000816B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Short Term Rental/VRBO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15C51F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DC0F7E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EF410F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43CCE9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BCD78E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4A402C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230C0D8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206F971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7404E74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7B2AAF3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CCF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770174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3A2E4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32D6F" w:rsidRPr="00332D6F" w14:paraId="6C5255D1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0072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Stable, Public (boarding, training)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21CFFE6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35F599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BFD853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7ED97F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0EC46B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361756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CE0EC1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2BCE371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124A6E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622D5B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938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D63C28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DEB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5E92AFF1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3215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097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C67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96F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919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447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77C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D79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A9B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1CC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F07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DE3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C28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0AC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7288BBF4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vAlign w:val="bottom"/>
            <w:hideMark/>
          </w:tcPr>
          <w:p w14:paraId="3C749D6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Commercial: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60C80F2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75FA199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16B5A30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13D363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3455A59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4BD470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7C5A967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3A4BDCB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0B5EAE2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4A4BA99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3B5F22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0616A18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5AB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1EC19D85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F81C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Accessory Caretaker Unit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3C430FD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3C4067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23A20F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B103E4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9324F1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A10CD4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61A088F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66B359F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98EA08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FB178C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DE9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FD2AD4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ABB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3694CEDE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4AB7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Adult Day Care Center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7F2DE4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B453E4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A72FB6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822FDC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16D811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0FE677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AD3E95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2EAC8A4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C41721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65C22A2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FF8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D736E7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4F9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2ED9180C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0E129" w14:textId="772C9A7C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Agricultural/Food Production </w:t>
            </w:r>
            <w:r w:rsidR="00A71163"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395A927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2B1143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E61D5B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A51268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640AAD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9E7D09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6D3A887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7993673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6EADB2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AE5657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765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B321DC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1E9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1D6B2C6E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C41E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Airport, Private or Public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EF80D1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D1ACF3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88D7DF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725B9D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D57D39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D5CF0D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1904FA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184CBAE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2ABAFE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F86F5F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B3F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5267C1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C13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11388296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43C72" w14:textId="0CF5C645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Amusement, Outdoor (</w:t>
            </w:r>
            <w:r w:rsidR="00A71163"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i.e.</w:t>
            </w: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golf, mini-golf, rodeo)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8DFBC0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A3C3CF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3FCB2D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064CDE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63BBF7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D2CA94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565A32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273059F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4F85A4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6AC582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458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30DC53E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377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27254A00" w14:textId="77777777" w:rsidTr="00A71163">
        <w:trPr>
          <w:gridAfter w:val="1"/>
          <w:wAfter w:w="222" w:type="dxa"/>
          <w:trHeight w:val="76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66A5E" w14:textId="36739191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Amusement, Indoor (</w:t>
            </w:r>
            <w:r w:rsidR="00A71163"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i.e.</w:t>
            </w: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bowling, theater, event center, rock wall, trampoline, arcade)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6B5B62A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BE3831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2290A0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B71C3D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6731C7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919049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FD2B1A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10F663D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760A82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21F24A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D22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C60B25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098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321E1FB2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4A03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Animal Hospital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CD2488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A34220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D0A43F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DDEBB1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4BB4EB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0C7D6F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5D8F823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6582B3A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6232A7F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C62A59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88A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165A53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34E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1F24AB06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2CC7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Assisted Living/Nursing Home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E5AB66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91556C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2AFE33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0ABBE2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7AA682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F69C04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1701910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32246B9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3A3F66D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D59967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CBF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414AAE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8C1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521C5C3B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1B60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Auction Establishment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E713B3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8FA169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D421FC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CCA35F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48422C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C384B4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6AB86E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6D623B2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6C844A1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A1A549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7D7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8D6698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CFA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02DFDE4A" w14:textId="77777777" w:rsidTr="00A71163">
        <w:trPr>
          <w:gridAfter w:val="1"/>
          <w:wAfter w:w="222" w:type="dxa"/>
          <w:trHeight w:val="79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B303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Auto Repair, Paint, Body, and Fender, Brake, Muffler, Upholstery or Transmission Work (enclosed building)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3946176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0FBDD2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960C14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FE3373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AC9962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291AB2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596013B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55E0585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AAB240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2911EF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CDF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40F5DF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5DD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1317F43D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F7BA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Bar/Nightclub/Tavern (alcohol)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2718579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BE43D9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E1C145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644131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C9DEF0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1E8329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53EAA51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6BCC97C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2E7BC7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F36990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229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9D0E98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9E6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7521E8CE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18B73" w14:textId="64E3B62B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 Service Establishment (</w:t>
            </w:r>
            <w:r w:rsidR="00A71163"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i.e.</w:t>
            </w: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bank/finance)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6B4F729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1EC3DC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F0B189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7BA56A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29A442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335EBC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26A2258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3587754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8AB039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3B515F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60D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9A5722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E55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1AC70382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D104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 Wash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195A3B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4B5B6D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A33FB0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732C3E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191D51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2A80C4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3EABEB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5FA2D5D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4F33AE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02282A6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93D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708C5C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462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564466DE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E497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Child Daycare Centers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6DB4959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3DBD9B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43CE25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EC392F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FEA27D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507EEC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2C5F0EB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55C39F6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4CC7ED7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CEECCE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4A0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41FCA6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C5C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165253EB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B2AFE" w14:textId="5B07AFE6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Construction/Industrial Related </w:t>
            </w:r>
            <w:r w:rsidR="00A71163"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Service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281D0BA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D557E3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3D77DF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D09185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0F8B69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081ED5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237BE43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62EE431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69904C3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5FC83CF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5E1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A9DC02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ED1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4C0A8A41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A24C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Convenience Store/Neighborhood Market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612C2C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8C76BA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57A400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DF6721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284466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78ED4E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5D89C3A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0923F0E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42DDA4D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C09743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5C7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2BD6DA7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82B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511DA419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6C43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Neighborhood Commercial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083563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98E5D3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59A981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6C8878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60477E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4797AD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436974D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3FB4894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C02C6C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6190884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BAC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610399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3E0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3A0B3816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D36F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Gas Station/Convenience Store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6A25A1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D667B8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F9D776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6F9AAD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31AE0F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934BFF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47B6347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34076DC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C0A6B9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56CF527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25F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D0CA8A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2D4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3E0CA333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3682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Drive-up/Drive-thru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75706B6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4D60FB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3258E2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2CB9B0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807371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7D9DF4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4C58544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73A70B2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6A64AB3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3085BB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E21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29F6297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4CD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65FA354B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DBAF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Dry Cleaner/Laundromat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265B3F1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5915F7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508B5A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A2D4B1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6A77F0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2C06A0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AAFB95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4266776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6FFE9B6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59BBB9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8AA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356C6A6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F38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7C73552A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B616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Express Shuttle Service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D3385A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C9A3E9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45FFD2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180646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59911C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C4B958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1AB4F3A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2AF5093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56E725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9266A9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33D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B33D13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328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60110211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7157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Farm Supply and Equipment (indoor &amp; outdoor)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21F043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AF2972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79DFB8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2C738A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FD4DA2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3C2A7B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DA9209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2C54770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3F66510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533E85E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CAE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D082E9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608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5CB88E13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93D1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Garage, </w:t>
            </w: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Parking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36F958F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6D6219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FD38A5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16F792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C86F06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FC1A49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2D31FE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687B907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67633F1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65781ED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BF0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46158F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EB6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22DE16E8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F64B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Greenhouse, Nursey (Wholesale)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836A27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303394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DB8F2F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B4CF08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1B430E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8C3E64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E670B9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52345DB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3DFD43B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81BFA2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A43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7A11AC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896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52507644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182F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Gun Range, Public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9A94E6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F3108F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7313C1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6DA910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9FA712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7D3436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ECC96C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49C17FD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F52981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EA0EE7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063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32FDD09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EB7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582C768A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5E03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and Fitness Center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6F07DC8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BA3D73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78477C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FF2FCF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7E0095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8D243F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587196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2AE64BC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FF4DB9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F991DB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40C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A64047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223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5CFEDDB1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C6ED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Home Occupations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9C403D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FD5417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33DB96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1FE038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8DA0F9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093BFA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4F2C80A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79503A5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5DC0EB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62DC2A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16C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38199E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0E2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756DAA29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BA71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Hospital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6096FF3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BCAC31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CAB33D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EF02A2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E8CECD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F67889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1EFEC7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6C4E478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21ABA6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66E8A7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D64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C46821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8E0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02771B65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5DE4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Hotel, Motel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6CC4B1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669854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92AB90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70A13C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8A5439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71D9A5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65B7E4A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5ACCF3E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3B6A99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19494D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E28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7E560D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AF8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04CA357D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2AD4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Kennel, Commercial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A9DA65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D02BDD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D395BA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C7D4C1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DDCD9F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CA2707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EC20ED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45C097D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88CDF8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F6722A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D20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318F532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DB5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1F41B06A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2A07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Major Appliance Repair/Service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348243C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46F07A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284794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F2CEE0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9B3A76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C2B059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98281D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5EBCFFD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3AF749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D1848A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F8C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85DB62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BC4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012C2479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98F4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Mortuary, Crematory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D9A563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4E9162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D0492A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37B673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03277B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B26F10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5FF8B18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62BFF6D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796D6BA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75C88FF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883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5407FB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66F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65D66E92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FF5A6" w14:textId="1CF44E62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Personal Service Establishment (</w:t>
            </w:r>
            <w:r w:rsidR="00A71163"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r w:rsidR="00A7116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="00A71163"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e. Massage</w:t>
            </w: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68FFA3E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2403FB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5D8CFE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9ADBAB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8E210B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3A7584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45F3616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24EDA28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4B8138F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77405D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0C2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46A4E8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4B3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3D5C85DD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CBEF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Rental Equipment Agency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7716E11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3C64E2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9B01DE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4791A6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4F71E0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7473A3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290799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6B955F2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C6F8DE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EA43FD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1D2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9F19A5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A2A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61444C16" w14:textId="77777777" w:rsidTr="00A71163">
        <w:trPr>
          <w:gridAfter w:val="1"/>
          <w:wAfter w:w="222" w:type="dxa"/>
          <w:trHeight w:val="153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83FE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Retail Sales Establishments (i.e. Grocery, Apparel, Department, Restaurant, Electronic, Office, Appliance, Sporting Goods, Building Supplies, Auto Parts, Industrial Equipment)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308923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ADDB67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6AD204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ABC7E7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C4B7A7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6A4D5C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CAB25B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0CD39EB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D7C071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0A2954A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525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783DA1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F31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052BB1A4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7D19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RV Park (anything with wheels)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69F7EE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FD3DB2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D8B375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0D6EC1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02BB58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7E0A67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605FA8C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50DBC4C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A19976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62D24DB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622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EF07C3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C10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55D93C69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A855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Sexually Oriented Business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DEB481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63A0F7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C6F67E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8F0BF9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6F2B4B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80B6E1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198AC57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7BC5412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961BC2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57CF4F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BA2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6C7CE1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5E0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400713A7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F6A6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Telecommunications Facilities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0D0C3B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3F1DB7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07E1C3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10DEAC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DF400D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4D06B2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AABA27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65848D4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92C41F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1EB9FE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844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231D910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B56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2D8DAC5E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9CD9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6D6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AD1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119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A2C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2BA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5A5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B00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7A2E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E4A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4EA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40A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1F8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8E9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281B7680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vAlign w:val="bottom"/>
            <w:hideMark/>
          </w:tcPr>
          <w:p w14:paraId="2F1A5B8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Industrial Uses: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2135370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118D1F9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6E0112E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3A402E1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4B343AE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2DC3E1D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4EBBEAF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1A31FB3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0A7F65F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478822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2E26444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0D16020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97A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48C09759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DD30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Animal Slaughter and Byproduct Facilities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1B4CAA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FCEEA6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002DEF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931668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73721F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91F8B5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4A30D3A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4E33B7A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31197EA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A1C7F3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5EA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2A1E843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E1F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3501DB11" w14:textId="77777777" w:rsidTr="00A71163">
        <w:trPr>
          <w:gridAfter w:val="1"/>
          <w:wAfter w:w="222" w:type="dxa"/>
          <w:trHeight w:val="102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B0A46" w14:textId="5D008A72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Any Trade, Industry, or Use that is noxious, or is offensive (</w:t>
            </w:r>
            <w:r w:rsidR="00A71163"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i.e</w:t>
            </w: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 garbage, wastewater, petroleum, tar, smelters, offal, hazardous chemicals)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E45EA3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B36D7B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1FF110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13D093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D9679D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0CDDDB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4BE90F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1DCB258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56B537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516D77C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24E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786908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5AF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7E8A2087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DFD4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Arsenals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C299DE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39B60F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AE49AF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F1A7D8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64F797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1F4A67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1A43A2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045849E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4A180B4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776171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79F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1D782B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ECA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34560465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ED51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Carpenter and Cabinet Shop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8121C3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9D2292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E82751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DD2FA1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1D09B5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AE557A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B5FF70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6B94E08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4977314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7CA94EB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ED5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0C61BA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F71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4A48CA85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3598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HVAC, Enclosed Building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2CBE6AC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013533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06C800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D779F7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12CC6A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DCD162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1FD8E11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5E40FFC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7EA18B3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666F54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84E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B3F99E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4D6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0D553F29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E3E4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Junk Yard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CF94F6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36872D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90B94E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C5D1F9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B92A9D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48B8FB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6914AF0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598A7F3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313E861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6AB13E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157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26FC8A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A42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1111CC9F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4D21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Manufacture of Goods Retailed on Premises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28DBF60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979225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72709E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FB3691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0D2609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1D0F35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581388E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0077BFE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D0A3E1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5CFDAAA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0FB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72CBA7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6E8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6D2778D5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39D3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Manufacturing (pallets, concrete, raw materials)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2114372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F95A9A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B9AC35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B43A4C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D14985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A262B9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562E06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3D46964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7FFB54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07DA20F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51B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05F875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F47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2D719979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36A0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Radio or Television Station Tower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117890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EF190E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450342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3ED798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85C4D8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8179FF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3D61AC9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6726E41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A09FC6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C2513B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6AC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7D4B08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3EF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60C61E0A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992D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Storage Facilities, Inside and Outside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222504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96F042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2FFC4E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932BA1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A1A309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9C7E79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50BEBD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6564419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2363D6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05DEDE6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050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BFBDCE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1B7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3EC6311C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B561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Storage/Sales of Regulated Materials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35A2EF9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6CDA2D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9ED9E3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BDAE0E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6F381C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6C639B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1DA0B81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39C3DE7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A3A625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CDB2E5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D8A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96068D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E8B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5FABF4B6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6D25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Tire Recapping or Re-treading, </w:t>
            </w:r>
            <w:proofErr w:type="gramStart"/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Sales</w:t>
            </w:r>
            <w:proofErr w:type="gramEnd"/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and Service (smoke, odor)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21D05C4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170CF4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FCBEB0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D04FD8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380147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39DF80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E4082A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0BE1FCC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77ABB86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11CE649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DE8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AC3FF2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EBF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536116C4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7DAB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Truck Terminal (truck stop, gas, truck wash)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DEF385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D52080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F09B50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2729CE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1F9BE6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5096A4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653EF3D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3B1E6FD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9B4EC3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CD799E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1B0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7CE8DA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C6D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073FB7FB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34B0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Warehouses (without retail)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F52F02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BD3545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5568CF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46A4B3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CD3C63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367C19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2E7970C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03E8565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345FFF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F7A23F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78A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14F8840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910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737719BD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1CF4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Welding or Machine Shops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38F8DDD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E64145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06C47A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504F46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A2027F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EAA435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4E5355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683B5BC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483D156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6A6B9D2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02D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CCAF79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831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6BB1FB39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368B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F9A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8EEE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30EE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E6A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D72E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EE3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244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7F4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853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27D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E21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448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B7E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2A467FAF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vAlign w:val="bottom"/>
            <w:hideMark/>
          </w:tcPr>
          <w:p w14:paraId="25FF9F8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Institutional/Public Uses: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A981EE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18E6D02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69CD07A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79AC033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5705060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76C48C9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6D532F9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2B56661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2C9741E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41C8ABB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4A71438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434343" w:fill="434343"/>
            <w:noWrap/>
            <w:vAlign w:val="bottom"/>
            <w:hideMark/>
          </w:tcPr>
          <w:p w14:paraId="76398CE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7BF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6F590E03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D24F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Cemetery, Mausoleum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09F905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47027A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DADFC4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6B4C62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022982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A336BF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01C239E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1335065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7441689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0C5634B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F08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642AFB1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032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4F1BB156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B8C4A" w14:textId="290EFC5C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Church, Synagogue, </w:t>
            </w:r>
            <w:r w:rsidR="00A71163"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Temple,</w:t>
            </w: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or Mosque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0CC1CED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228234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8DD741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2BA88E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922861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C7E21F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5DE9571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5BBE27A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2905056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0ACBC9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094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578DD95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B16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64CDDEC9" w14:textId="77777777" w:rsidTr="00A71163">
        <w:trPr>
          <w:gridAfter w:val="1"/>
          <w:wAfter w:w="222" w:type="dxa"/>
          <w:trHeight w:val="76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F0B21" w14:textId="338D4B26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Conservation Areas, Botanical </w:t>
            </w:r>
            <w:r w:rsidR="00A71163"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or</w:t>
            </w: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Zoological Gardens; Wildlife Sanctuaries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630AD77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1F9C2D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5B438D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DF5C40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86D5F2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6E7967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2D83F10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39C364F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804A75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05940E5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1A3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4B593D5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591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5B9BC4F9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8A28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Educational Institution, Public or Private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FB0094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F5FF84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FC38FD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C71BD6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27B651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2E2136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260E128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04EAB2C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3AD8F99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30EC27B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709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4958FD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51D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78F639A4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05C9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Museum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74C3E4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2FD2F1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603556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8F0FD8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03C0AF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A7CE85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44EB1AB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0A6BD78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6637BF7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03BA04C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8B5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6CECAD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66B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0EEB7A26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E4D9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Public Recreation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54C2EA2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49CB2C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A835E6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CC859C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D29C78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6D8F09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B91D93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P*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25462A0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0FC6564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46E8F3E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C66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7D851CF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BE0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6A8AA564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9C8A9" w14:textId="378D7610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Public Buildings (</w:t>
            </w:r>
            <w:r w:rsidR="00A71163"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i.e.</w:t>
            </w: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civic, PO)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4453F8D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47D933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0847EC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600E9D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C18C55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D5840D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DBCAA4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49DD8A1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53083B0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7DCE2441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DD3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279FFD0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563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65A71E1F" w14:textId="77777777" w:rsidTr="00A71163">
        <w:trPr>
          <w:gridAfter w:val="1"/>
          <w:wAfter w:w="222" w:type="dxa"/>
          <w:trHeight w:val="510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7E19D" w14:textId="4B9DFCD0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Public Utility Substation (</w:t>
            </w:r>
            <w:r w:rsidR="00A71163"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i.e.</w:t>
            </w: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water, gas, electric)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379740A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097B00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6494F0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5692F10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F3F2DC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5CC61F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7CD73AE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67FCECD7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6D16E46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2245E7C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013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3C6E0DE6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05E5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4BC1679C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B75B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Water Reservoir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D0E0E3" w:fill="D0E0E3"/>
            <w:noWrap/>
            <w:vAlign w:val="bottom"/>
            <w:hideMark/>
          </w:tcPr>
          <w:p w14:paraId="1F208B6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E90F40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9EE121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D3A12D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7F1AB4E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D45AA12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E06666" w:fill="E06666"/>
            <w:noWrap/>
            <w:vAlign w:val="bottom"/>
            <w:hideMark/>
          </w:tcPr>
          <w:p w14:paraId="249A737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C7B694" w:fill="C7B694"/>
            <w:noWrap/>
            <w:vAlign w:val="bottom"/>
            <w:hideMark/>
          </w:tcPr>
          <w:p w14:paraId="544C910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EE86CB" w:fill="EE86CB"/>
            <w:noWrap/>
            <w:vAlign w:val="bottom"/>
            <w:hideMark/>
          </w:tcPr>
          <w:p w14:paraId="186533A8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76A5AF" w:fill="76A5AF"/>
            <w:noWrap/>
            <w:vAlign w:val="bottom"/>
            <w:hideMark/>
          </w:tcPr>
          <w:p w14:paraId="7D7B73A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62F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93C47D" w:fill="93C47D"/>
            <w:noWrap/>
            <w:vAlign w:val="bottom"/>
            <w:hideMark/>
          </w:tcPr>
          <w:p w14:paraId="03B0CE3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91FD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2EBB60BF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973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5CF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369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F89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33E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4BF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E50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B87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E02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2F5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4F9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EB3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704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ED3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2BE916D4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B411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Legend: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416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3C9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687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983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FFD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2D2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E3E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C70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24E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FDA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9E9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3C0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BAA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38C6C3E8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7B4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 = Permitted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892C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14C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090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952E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E9A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047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02D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0CB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1EB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9EC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2BC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87C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712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5A4099F0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7F29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 = Prohibited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269A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D29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B86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217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2C2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3CF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DDA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DDD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F48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585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2E5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CD2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E2D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7F14C3B6" w14:textId="77777777" w:rsidTr="00A71163">
        <w:trPr>
          <w:gridAfter w:val="1"/>
          <w:wAfter w:w="222" w:type="dxa"/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76BB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 = Conditional Use Permit (CUP)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EF5F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111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6EE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507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8FB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390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50F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70B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297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9B0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9C3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90D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52D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1163" w:rsidRPr="00332D6F" w14:paraId="78B4D9D4" w14:textId="77777777" w:rsidTr="00A71163">
        <w:trPr>
          <w:trHeight w:val="255"/>
        </w:trPr>
        <w:tc>
          <w:tcPr>
            <w:tcW w:w="7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0843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32D6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P* = Permitted w/specific conditions outlined in the ordinance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E8F4" w14:textId="77777777" w:rsidR="00332D6F" w:rsidRPr="00332D6F" w:rsidRDefault="00332D6F" w:rsidP="00332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A0B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A90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765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8FF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1FA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940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81A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AFB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0DB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360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0C893860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587E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C7A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ED6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F71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C89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ED0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B4EE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0AE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A7F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C3B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14A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ED3E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267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520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EC1D15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1AC50EDF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463B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16B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E70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369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25E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D95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2CE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B61E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527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C0EE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1D3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932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1B6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2F4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461E61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5C5B7ADA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846E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914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CD1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FBE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688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A3C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3E5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A3A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618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820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438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449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528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5C9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EC9BCC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4F0E5BC2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4DA4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E06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D13E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EF8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A8E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E15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B5C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1C2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2ED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32C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421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A79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6FC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A95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F40411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4F6A66A8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30F1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01F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DFC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E17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002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7A7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0E7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43F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540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E06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579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E7B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2ED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E6A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97EC57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22DD834C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1219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2AB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E46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1E6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167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798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DC4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89B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862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206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B25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7F9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7E1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A42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8D65DE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01D7A68E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2B14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EE1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437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4AC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758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845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2F0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4AE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699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BDD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872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B2A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F32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F42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EDEBBCE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3D38AC83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D4B7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B85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0DF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A7B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4D1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C3F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DFE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45B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37C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B30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E6B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9FB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142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07B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3FDDDF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7A06F949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EF36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CF9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B22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15C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239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B0E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09A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F19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B78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53B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6AA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391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083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26E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64A435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295B9A11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64FB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21F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443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EE5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2D5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4E5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B42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085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3A2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00D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696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CBA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045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21D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B7D84C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6CC4D7A0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2348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E06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8BD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939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011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7F2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F74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E99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FF0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9FD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E5B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E4E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932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87E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04E73F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6957F7FE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0F4B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A17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616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FE0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8EC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B37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DA4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03B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943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2BE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88B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D75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647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3CF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9D7DD7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25C9BE93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1BC7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F2D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A7AE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9C3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F52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B1F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E73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C8F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E7C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7A2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7D2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A14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05A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778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B14BDF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2F961935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0C63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603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78C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066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089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4FA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F92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646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A5A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B02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137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F49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78E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48A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8B414F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1F569FE8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1E44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C32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619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E76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06F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ADF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733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E21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B09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975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0D2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DF1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951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C41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E8E2CB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5F1ED5AE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153E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CAB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E47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358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011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A32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991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D37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048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952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5C9E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11B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283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EA4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A64265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090A990B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84F6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D81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E01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8D8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66F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775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BA4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C01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FB1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495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BB0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1A59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916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60A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BF7B5E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02D08B90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DF5F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DCB3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7C1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7FF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A35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19D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340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C6D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C95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5CF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05F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6C5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012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248F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614460E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333D2A79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6CC3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FBBE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A29C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F47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6E9D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558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E361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B0B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4A5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36EE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2E1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015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452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3EF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7765F9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32D6F" w:rsidRPr="00332D6F" w14:paraId="270AEBF1" w14:textId="77777777" w:rsidTr="00A71163">
        <w:trPr>
          <w:trHeight w:val="25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333E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1DD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147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75D2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C98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7B36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BCC7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094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4468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329A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42A4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81CB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180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5865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0F02010" w14:textId="77777777" w:rsidR="00332D6F" w:rsidRPr="00332D6F" w:rsidRDefault="00332D6F" w:rsidP="00332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F669E6" w14:textId="77777777" w:rsidR="00F13A0B" w:rsidRDefault="00F13A0B"/>
    <w:sectPr w:rsidR="00F13A0B" w:rsidSect="00332D6F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D7021" w14:textId="77777777" w:rsidR="00A71163" w:rsidRDefault="00A71163" w:rsidP="00A71163">
      <w:pPr>
        <w:spacing w:after="0" w:line="240" w:lineRule="auto"/>
      </w:pPr>
      <w:r>
        <w:separator/>
      </w:r>
    </w:p>
  </w:endnote>
  <w:endnote w:type="continuationSeparator" w:id="0">
    <w:p w14:paraId="3672593B" w14:textId="77777777" w:rsidR="00A71163" w:rsidRDefault="00A71163" w:rsidP="00A7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44DF4" w14:textId="77777777" w:rsidR="00A71163" w:rsidRDefault="00A71163" w:rsidP="00A71163">
      <w:pPr>
        <w:spacing w:after="0" w:line="240" w:lineRule="auto"/>
      </w:pPr>
      <w:r>
        <w:separator/>
      </w:r>
    </w:p>
  </w:footnote>
  <w:footnote w:type="continuationSeparator" w:id="0">
    <w:p w14:paraId="48E1643B" w14:textId="77777777" w:rsidR="00A71163" w:rsidRDefault="00A71163" w:rsidP="00A71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6F"/>
    <w:rsid w:val="00332D6F"/>
    <w:rsid w:val="00A71163"/>
    <w:rsid w:val="00E46733"/>
    <w:rsid w:val="00F1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DA42"/>
  <w15:chartTrackingRefBased/>
  <w15:docId w15:val="{F198079F-437A-462E-8CE3-BD190BD6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6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6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6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6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6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6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6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6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6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32D6F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2D6F"/>
    <w:rPr>
      <w:color w:val="1155CC"/>
      <w:u w:val="single"/>
    </w:rPr>
  </w:style>
  <w:style w:type="paragraph" w:customStyle="1" w:styleId="msonormal0">
    <w:name w:val="msonormal"/>
    <w:basedOn w:val="Normal"/>
    <w:rsid w:val="0033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32D6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14:ligatures w14:val="none"/>
    </w:rPr>
  </w:style>
  <w:style w:type="paragraph" w:customStyle="1" w:styleId="font6">
    <w:name w:val="font6"/>
    <w:basedOn w:val="Normal"/>
    <w:rsid w:val="00332D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63">
    <w:name w:val="xl63"/>
    <w:basedOn w:val="Normal"/>
    <w:rsid w:val="0033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33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332D6F"/>
    <w:pPr>
      <w:shd w:val="clear" w:color="CFE2F3" w:fill="CFE2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332D6F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332D6F"/>
    <w:pPr>
      <w:shd w:val="clear" w:color="E06666" w:fill="E0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332D6F"/>
    <w:pPr>
      <w:shd w:val="clear" w:color="C7B694" w:fill="C7B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332D6F"/>
    <w:pPr>
      <w:shd w:val="clear" w:color="EE86CB" w:fill="EE8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332D6F"/>
    <w:pPr>
      <w:shd w:val="clear" w:color="76A5AF" w:fill="76A5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332D6F"/>
    <w:pPr>
      <w:shd w:val="clear" w:color="93C47D" w:fill="93C4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33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/>
      <w14:ligatures w14:val="none"/>
    </w:rPr>
  </w:style>
  <w:style w:type="paragraph" w:customStyle="1" w:styleId="xl73">
    <w:name w:val="xl73"/>
    <w:basedOn w:val="Normal"/>
    <w:rsid w:val="00332D6F"/>
    <w:pPr>
      <w:shd w:val="clear" w:color="93C47D" w:fill="93C4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33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332D6F"/>
    <w:pPr>
      <w:shd w:val="clear" w:color="434343" w:fill="4343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332D6F"/>
    <w:pPr>
      <w:shd w:val="clear" w:color="434343" w:fill="4343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332D6F"/>
    <w:pPr>
      <w:shd w:val="clear" w:color="434343" w:fill="43434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33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332D6F"/>
    <w:pPr>
      <w:shd w:val="clear" w:color="93C47D" w:fill="93C4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332D6F"/>
    <w:pPr>
      <w:shd w:val="clear" w:color="D0E0E3" w:fill="D0E0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332D6F"/>
    <w:pPr>
      <w:shd w:val="clear" w:color="76A5AF" w:fill="76A5A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332D6F"/>
    <w:pPr>
      <w:shd w:val="clear" w:color="D0E0E3" w:fill="D0E0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332D6F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4">
    <w:name w:val="xl84"/>
    <w:basedOn w:val="Normal"/>
    <w:rsid w:val="00332D6F"/>
    <w:pPr>
      <w:shd w:val="clear" w:color="EE86CB" w:fill="EE86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5">
    <w:name w:val="xl85"/>
    <w:basedOn w:val="Normal"/>
    <w:rsid w:val="00332D6F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6">
    <w:name w:val="xl86"/>
    <w:basedOn w:val="Normal"/>
    <w:rsid w:val="00332D6F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7">
    <w:name w:val="xl87"/>
    <w:basedOn w:val="Normal"/>
    <w:rsid w:val="00332D6F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332D6F"/>
    <w:pPr>
      <w:shd w:val="clear" w:color="00FF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89">
    <w:name w:val="xl89"/>
    <w:basedOn w:val="Normal"/>
    <w:rsid w:val="00332D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91">
    <w:name w:val="xl91"/>
    <w:basedOn w:val="Normal"/>
    <w:rsid w:val="00332D6F"/>
    <w:pPr>
      <w:shd w:val="clear" w:color="EE86CB" w:fill="EE86C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xl92">
    <w:name w:val="xl92"/>
    <w:basedOn w:val="Normal"/>
    <w:rsid w:val="00332D6F"/>
    <w:pPr>
      <w:shd w:val="clear" w:color="93C47D" w:fill="93C47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xl93">
    <w:name w:val="xl93"/>
    <w:basedOn w:val="Normal"/>
    <w:rsid w:val="00332D6F"/>
    <w:pPr>
      <w:shd w:val="clear" w:color="434343" w:fill="43434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24"/>
      <w:szCs w:val="24"/>
      <w14:ligatures w14:val="none"/>
    </w:rPr>
  </w:style>
  <w:style w:type="paragraph" w:customStyle="1" w:styleId="xl94">
    <w:name w:val="xl94"/>
    <w:basedOn w:val="Normal"/>
    <w:rsid w:val="0033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95">
    <w:name w:val="xl95"/>
    <w:basedOn w:val="Normal"/>
    <w:rsid w:val="00332D6F"/>
    <w:pPr>
      <w:shd w:val="clear" w:color="434343" w:fill="43434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24"/>
      <w:szCs w:val="24"/>
      <w14:ligatures w14:val="none"/>
    </w:rPr>
  </w:style>
  <w:style w:type="paragraph" w:customStyle="1" w:styleId="xl96">
    <w:name w:val="xl96"/>
    <w:basedOn w:val="Normal"/>
    <w:rsid w:val="00332D6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97">
    <w:name w:val="xl97"/>
    <w:basedOn w:val="Normal"/>
    <w:rsid w:val="00332D6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u w:val="singl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1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163"/>
  </w:style>
  <w:style w:type="paragraph" w:styleId="Footer">
    <w:name w:val="footer"/>
    <w:basedOn w:val="Normal"/>
    <w:link w:val="FooterChar"/>
    <w:uiPriority w:val="99"/>
    <w:unhideWhenUsed/>
    <w:rsid w:val="00A71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Donja Wright</dc:creator>
  <cp:keywords/>
  <dc:description/>
  <cp:lastModifiedBy>Donja Wright</cp:lastModifiedBy>
  <cp:revision>2</cp:revision>
  <dcterms:created xsi:type="dcterms:W3CDTF">2024-03-21T15:54:00Z</dcterms:created>
  <dcterms:modified xsi:type="dcterms:W3CDTF">2024-03-21T16:07:00Z</dcterms:modified>
</cp:coreProperties>
</file>