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28C" w:rsidRDefault="004E128C" w:rsidP="004E128C">
      <w:pPr>
        <w:pStyle w:val="Title"/>
      </w:pPr>
    </w:p>
    <w:p w:rsidR="004E128C" w:rsidRDefault="004E128C" w:rsidP="004E128C">
      <w:pPr>
        <w:pStyle w:val="Title"/>
      </w:pPr>
      <w:r>
        <w:t>AGENDA</w:t>
      </w:r>
    </w:p>
    <w:p w:rsidR="004E128C" w:rsidRDefault="00003CCD" w:rsidP="004E128C">
      <w:pPr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36"/>
        </w:rPr>
        <w:t>Governor’s Executive Residence Commission</w:t>
      </w:r>
    </w:p>
    <w:p w:rsidR="004E128C" w:rsidRDefault="004E128C" w:rsidP="004E128C">
      <w:pPr>
        <w:spacing w:line="134" w:lineRule="exact"/>
        <w:jc w:val="center"/>
        <w:rPr>
          <w:rFonts w:ascii="Arial" w:hAnsi="Arial"/>
          <w:sz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85090"/>
                <wp:effectExtent l="0" t="444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5F8D" id="Rectangle 1" o:spid="_x0000_s1026" style="position:absolute;margin-left:36pt;margin-top:0;width:540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Ct5g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34BC6" w:rsidRDefault="00534BC6" w:rsidP="004E128C">
      <w:pPr>
        <w:jc w:val="center"/>
        <w:rPr>
          <w:rFonts w:ascii="Arial" w:hAnsi="Arial"/>
          <w:b/>
          <w:szCs w:val="24"/>
        </w:rPr>
      </w:pPr>
    </w:p>
    <w:p w:rsidR="004E57D8" w:rsidRDefault="00AC4AFD" w:rsidP="004E128C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Meeting</w:t>
      </w:r>
    </w:p>
    <w:p w:rsidR="001C659B" w:rsidRPr="00E3253D" w:rsidRDefault="001C659B" w:rsidP="001C659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Thursd</w:t>
      </w:r>
      <w:r w:rsidR="00C361AD">
        <w:rPr>
          <w:rFonts w:ascii="Arial" w:hAnsi="Arial"/>
          <w:b/>
          <w:szCs w:val="24"/>
        </w:rPr>
        <w:t xml:space="preserve">ay, </w:t>
      </w:r>
      <w:r w:rsidR="008D192D">
        <w:rPr>
          <w:rFonts w:ascii="Arial" w:hAnsi="Arial"/>
          <w:b/>
          <w:szCs w:val="24"/>
        </w:rPr>
        <w:t>April 18</w:t>
      </w:r>
      <w:r w:rsidR="00C361AD">
        <w:rPr>
          <w:rFonts w:ascii="Arial" w:hAnsi="Arial"/>
          <w:b/>
          <w:szCs w:val="24"/>
        </w:rPr>
        <w:t>, 2024</w:t>
      </w:r>
    </w:p>
    <w:p w:rsidR="00BC2D21" w:rsidRDefault="00C361AD" w:rsidP="004E128C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603 East South Temple</w:t>
      </w:r>
    </w:p>
    <w:p w:rsidR="00BC2D21" w:rsidRPr="00E3253D" w:rsidRDefault="00C361AD" w:rsidP="004E128C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Salt Lake City, UT 84102</w:t>
      </w:r>
    </w:p>
    <w:p w:rsidR="004E128C" w:rsidRDefault="00960C01" w:rsidP="004E128C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10</w:t>
      </w:r>
      <w:r w:rsidR="004E128C" w:rsidRPr="00E3253D">
        <w:rPr>
          <w:rFonts w:ascii="Arial" w:hAnsi="Arial"/>
          <w:b/>
          <w:szCs w:val="24"/>
        </w:rPr>
        <w:t>:</w:t>
      </w:r>
      <w:r w:rsidR="00F2550E">
        <w:rPr>
          <w:rFonts w:ascii="Arial" w:hAnsi="Arial"/>
          <w:b/>
          <w:szCs w:val="24"/>
        </w:rPr>
        <w:t>0</w:t>
      </w:r>
      <w:r w:rsidR="00465913">
        <w:rPr>
          <w:rFonts w:ascii="Arial" w:hAnsi="Arial"/>
          <w:b/>
          <w:szCs w:val="24"/>
        </w:rPr>
        <w:t>0</w:t>
      </w:r>
      <w:r w:rsidR="004E128C" w:rsidRPr="00E3253D">
        <w:rPr>
          <w:rFonts w:ascii="Arial" w:hAnsi="Arial"/>
          <w:b/>
          <w:szCs w:val="24"/>
        </w:rPr>
        <w:t xml:space="preserve"> am</w:t>
      </w:r>
    </w:p>
    <w:p w:rsidR="000B668D" w:rsidRPr="00AF00B8" w:rsidRDefault="000B668D" w:rsidP="00AF00B8"/>
    <w:p w:rsidR="000B668D" w:rsidRPr="005D7973" w:rsidRDefault="000B668D" w:rsidP="000B668D">
      <w:pPr>
        <w:rPr>
          <w:rFonts w:ascii="Arial" w:hAnsi="Arial" w:cs="Arial"/>
          <w:sz w:val="22"/>
          <w:szCs w:val="22"/>
        </w:rPr>
      </w:pPr>
      <w:r w:rsidRPr="005D7973">
        <w:rPr>
          <w:rFonts w:ascii="Arial" w:hAnsi="Arial" w:cs="Arial"/>
          <w:color w:val="0D0D0D"/>
          <w:sz w:val="22"/>
          <w:szCs w:val="22"/>
        </w:rPr>
        <w:t xml:space="preserve">Members of </w:t>
      </w:r>
      <w:r w:rsidR="00350CB4" w:rsidRPr="005D7973">
        <w:rPr>
          <w:rFonts w:ascii="Arial" w:hAnsi="Arial" w:cs="Arial"/>
          <w:color w:val="0D0D0D"/>
          <w:sz w:val="22"/>
          <w:szCs w:val="22"/>
        </w:rPr>
        <w:t xml:space="preserve">the </w:t>
      </w:r>
      <w:r w:rsidRPr="005D7973">
        <w:rPr>
          <w:rFonts w:ascii="Arial" w:hAnsi="Arial" w:cs="Arial"/>
          <w:color w:val="0D0D0D"/>
          <w:sz w:val="22"/>
          <w:szCs w:val="22"/>
        </w:rPr>
        <w:t>public who would like to speak in this meeting should contact Cee Cee Niederhauser at least 24 hours prior to the meeting at</w:t>
      </w:r>
      <w:r w:rsidRPr="005D7973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5D7973">
          <w:rPr>
            <w:rStyle w:val="Hyperlink"/>
            <w:rFonts w:ascii="Arial" w:hAnsi="Arial" w:cs="Arial"/>
            <w:sz w:val="22"/>
            <w:szCs w:val="22"/>
          </w:rPr>
          <w:t>cniederhauser@utah.gov</w:t>
        </w:r>
      </w:hyperlink>
    </w:p>
    <w:p w:rsidR="00A01C2B" w:rsidRPr="006910E3" w:rsidRDefault="00A01C2B" w:rsidP="004E57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rPr>
          <w:rFonts w:ascii="Arial" w:hAnsi="Arial"/>
          <w:color w:val="0D0D0D"/>
          <w:sz w:val="20"/>
        </w:rPr>
      </w:pPr>
    </w:p>
    <w:p w:rsidR="003D4BFA" w:rsidRPr="001C659B" w:rsidRDefault="00003CCD" w:rsidP="004E12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</w:t>
      </w:r>
      <w:r w:rsidR="004E128C" w:rsidRPr="001C659B">
        <w:rPr>
          <w:rFonts w:ascii="Arial" w:hAnsi="Arial" w:cs="Arial"/>
          <w:color w:val="0D0D0D"/>
          <w:sz w:val="22"/>
          <w:szCs w:val="22"/>
        </w:rPr>
        <w:t>)</w:t>
      </w:r>
      <w:r w:rsidR="004E128C" w:rsidRPr="001C659B">
        <w:rPr>
          <w:rFonts w:ascii="Arial" w:hAnsi="Arial" w:cs="Arial"/>
          <w:color w:val="0D0D0D"/>
          <w:sz w:val="22"/>
          <w:szCs w:val="22"/>
        </w:rPr>
        <w:tab/>
        <w:t>1.</w:t>
      </w:r>
      <w:r w:rsidR="004E128C" w:rsidRPr="001C659B">
        <w:rPr>
          <w:rFonts w:ascii="Arial" w:hAnsi="Arial" w:cs="Arial"/>
          <w:color w:val="0D0D0D"/>
          <w:sz w:val="22"/>
          <w:szCs w:val="22"/>
        </w:rPr>
        <w:tab/>
      </w:r>
      <w:r w:rsidRPr="001C659B">
        <w:rPr>
          <w:rFonts w:ascii="Arial" w:hAnsi="Arial" w:cs="Arial"/>
          <w:color w:val="0D0D0D"/>
          <w:sz w:val="22"/>
          <w:szCs w:val="22"/>
        </w:rPr>
        <w:t>Welcom</w:t>
      </w:r>
      <w:r w:rsidR="003D4BFA" w:rsidRPr="001C659B">
        <w:rPr>
          <w:rFonts w:ascii="Arial" w:hAnsi="Arial" w:cs="Arial"/>
          <w:color w:val="0D0D0D"/>
          <w:sz w:val="22"/>
          <w:szCs w:val="22"/>
        </w:rPr>
        <w:t>e</w:t>
      </w:r>
    </w:p>
    <w:p w:rsidR="004E128C" w:rsidRPr="001C659B" w:rsidRDefault="00EE6116" w:rsidP="004E128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652F0A" w:rsidRPr="001C659B">
        <w:rPr>
          <w:rFonts w:ascii="Arial" w:hAnsi="Arial" w:cs="Arial"/>
          <w:color w:val="0D0D0D"/>
          <w:sz w:val="22"/>
          <w:szCs w:val="22"/>
        </w:rPr>
        <w:t xml:space="preserve">Chair </w:t>
      </w:r>
      <w:r w:rsidR="003D4BFA" w:rsidRPr="001C659B">
        <w:rPr>
          <w:rFonts w:ascii="Arial" w:hAnsi="Arial" w:cs="Arial"/>
          <w:color w:val="0D0D0D"/>
          <w:sz w:val="22"/>
          <w:szCs w:val="22"/>
        </w:rPr>
        <w:t>Jesselie Anderson</w:t>
      </w:r>
      <w:r w:rsidR="004E128C" w:rsidRPr="001C659B">
        <w:rPr>
          <w:rFonts w:ascii="Arial" w:hAnsi="Arial" w:cs="Arial"/>
          <w:color w:val="0D0D0D"/>
          <w:sz w:val="22"/>
          <w:szCs w:val="22"/>
        </w:rPr>
        <w:tab/>
      </w:r>
      <w:r w:rsidR="00C0403B">
        <w:rPr>
          <w:rFonts w:ascii="Arial" w:hAnsi="Arial" w:cs="Arial"/>
          <w:color w:val="0D0D0D"/>
          <w:sz w:val="22"/>
          <w:szCs w:val="22"/>
        </w:rPr>
        <w:t>9</w:t>
      </w:r>
      <w:r w:rsidR="00003CCD" w:rsidRPr="001C659B">
        <w:rPr>
          <w:rFonts w:ascii="Arial" w:hAnsi="Arial" w:cs="Arial"/>
          <w:color w:val="0D0D0D"/>
          <w:sz w:val="22"/>
          <w:szCs w:val="22"/>
        </w:rPr>
        <w:t>:</w:t>
      </w:r>
      <w:r w:rsidR="00BC2D21">
        <w:rPr>
          <w:rFonts w:ascii="Arial" w:hAnsi="Arial" w:cs="Arial"/>
          <w:color w:val="0D0D0D"/>
          <w:sz w:val="22"/>
          <w:szCs w:val="22"/>
        </w:rPr>
        <w:t>0</w:t>
      </w:r>
      <w:r w:rsidR="00003CCD" w:rsidRPr="001C659B">
        <w:rPr>
          <w:rFonts w:ascii="Arial" w:hAnsi="Arial" w:cs="Arial"/>
          <w:color w:val="0D0D0D"/>
          <w:sz w:val="22"/>
          <w:szCs w:val="22"/>
        </w:rPr>
        <w:t>0 am</w:t>
      </w:r>
    </w:p>
    <w:p w:rsidR="00BC2D21" w:rsidRPr="001B6C3D" w:rsidRDefault="00BC2D21" w:rsidP="00BC2D2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0"/>
        </w:rPr>
      </w:pPr>
    </w:p>
    <w:p w:rsidR="00817E9E" w:rsidRPr="00817E9E" w:rsidRDefault="00817E9E" w:rsidP="00817E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817E9E">
        <w:rPr>
          <w:rFonts w:ascii="Arial" w:hAnsi="Arial" w:cs="Arial"/>
          <w:color w:val="0D0D0D"/>
          <w:sz w:val="22"/>
          <w:szCs w:val="22"/>
        </w:rPr>
        <w:t>(Action)</w:t>
      </w:r>
      <w:r w:rsidRPr="00817E9E">
        <w:rPr>
          <w:rFonts w:ascii="Arial" w:hAnsi="Arial" w:cs="Arial"/>
          <w:color w:val="0D0D0D"/>
          <w:sz w:val="22"/>
          <w:szCs w:val="22"/>
        </w:rPr>
        <w:tab/>
      </w:r>
      <w:r w:rsidR="002048C9">
        <w:rPr>
          <w:rFonts w:ascii="Arial" w:hAnsi="Arial" w:cs="Arial"/>
          <w:color w:val="0D0D0D"/>
          <w:sz w:val="22"/>
          <w:szCs w:val="22"/>
        </w:rPr>
        <w:t>2</w:t>
      </w:r>
      <w:r w:rsidRPr="00817E9E">
        <w:rPr>
          <w:rFonts w:ascii="Arial" w:hAnsi="Arial" w:cs="Arial"/>
          <w:color w:val="0D0D0D"/>
          <w:sz w:val="22"/>
          <w:szCs w:val="22"/>
        </w:rPr>
        <w:t>.</w:t>
      </w:r>
      <w:r w:rsidRPr="00817E9E">
        <w:rPr>
          <w:rFonts w:ascii="Arial" w:hAnsi="Arial" w:cs="Arial"/>
          <w:color w:val="0D0D0D"/>
          <w:sz w:val="22"/>
          <w:szCs w:val="22"/>
        </w:rPr>
        <w:tab/>
        <w:t xml:space="preserve">Approval of the Minutes of </w:t>
      </w:r>
      <w:r w:rsidR="00912D02">
        <w:rPr>
          <w:rFonts w:ascii="Arial" w:hAnsi="Arial" w:cs="Arial"/>
          <w:color w:val="0D0D0D"/>
          <w:sz w:val="22"/>
          <w:szCs w:val="22"/>
        </w:rPr>
        <w:t xml:space="preserve">the </w:t>
      </w:r>
      <w:r w:rsidR="00D9334B">
        <w:rPr>
          <w:rFonts w:ascii="Arial" w:hAnsi="Arial" w:cs="Arial"/>
          <w:color w:val="0D0D0D"/>
          <w:sz w:val="22"/>
          <w:szCs w:val="22"/>
        </w:rPr>
        <w:t>January 4, 2024</w:t>
      </w:r>
      <w:r>
        <w:rPr>
          <w:rFonts w:ascii="Arial" w:hAnsi="Arial" w:cs="Arial"/>
          <w:color w:val="0D0D0D"/>
          <w:sz w:val="22"/>
          <w:szCs w:val="22"/>
        </w:rPr>
        <w:t xml:space="preserve"> </w:t>
      </w:r>
      <w:r w:rsidRPr="00817E9E">
        <w:rPr>
          <w:rFonts w:ascii="Arial" w:hAnsi="Arial" w:cs="Arial"/>
          <w:color w:val="0D0D0D"/>
          <w:sz w:val="22"/>
          <w:szCs w:val="22"/>
        </w:rPr>
        <w:t>Meeting</w:t>
      </w:r>
    </w:p>
    <w:p w:rsidR="00817E9E" w:rsidRPr="00817E9E" w:rsidRDefault="00817E9E" w:rsidP="00817E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817E9E">
        <w:rPr>
          <w:rFonts w:ascii="Arial" w:hAnsi="Arial" w:cs="Arial"/>
          <w:color w:val="0D0D0D"/>
          <w:sz w:val="22"/>
          <w:szCs w:val="22"/>
        </w:rPr>
        <w:tab/>
      </w:r>
      <w:r w:rsidRPr="00817E9E">
        <w:rPr>
          <w:rFonts w:ascii="Arial" w:hAnsi="Arial" w:cs="Arial"/>
          <w:color w:val="0D0D0D"/>
          <w:sz w:val="22"/>
          <w:szCs w:val="22"/>
        </w:rPr>
        <w:tab/>
      </w:r>
      <w:r w:rsidRPr="00817E9E">
        <w:rPr>
          <w:rFonts w:ascii="Arial" w:hAnsi="Arial" w:cs="Arial"/>
          <w:color w:val="0D0D0D"/>
          <w:sz w:val="22"/>
          <w:szCs w:val="22"/>
        </w:rPr>
        <w:tab/>
        <w:t xml:space="preserve">Chair Jesselie Anderson </w:t>
      </w:r>
      <w:r w:rsidRPr="00817E9E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9</w:t>
      </w:r>
      <w:r w:rsidRPr="00817E9E">
        <w:rPr>
          <w:rFonts w:ascii="Arial" w:hAnsi="Arial" w:cs="Arial"/>
          <w:color w:val="0D0D0D"/>
          <w:sz w:val="22"/>
          <w:szCs w:val="22"/>
        </w:rPr>
        <w:t>:</w:t>
      </w:r>
      <w:r w:rsidR="002048C9">
        <w:rPr>
          <w:rFonts w:ascii="Arial" w:hAnsi="Arial" w:cs="Arial"/>
          <w:color w:val="0D0D0D"/>
          <w:sz w:val="22"/>
          <w:szCs w:val="22"/>
        </w:rPr>
        <w:t>05</w:t>
      </w:r>
      <w:r w:rsidRPr="00817E9E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FE733D" w:rsidRDefault="00FE733D" w:rsidP="006562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0"/>
        </w:rPr>
      </w:pPr>
    </w:p>
    <w:p w:rsidR="008D192D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3</w:t>
      </w:r>
      <w:r w:rsidRPr="001C659B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Acknowledgement/ Appreciation for Service for Jim Russell and Lt. Rowser</w:t>
      </w:r>
    </w:p>
    <w:p w:rsidR="008D192D" w:rsidRPr="001C659B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Chair Jesselie Anderson</w:t>
      </w:r>
      <w:r w:rsidRPr="001C659B">
        <w:rPr>
          <w:rFonts w:ascii="Arial" w:hAnsi="Arial" w:cs="Arial"/>
          <w:color w:val="0D0D0D"/>
          <w:sz w:val="22"/>
          <w:szCs w:val="22"/>
        </w:rPr>
        <w:tab/>
        <w:t>9:</w:t>
      </w:r>
      <w:r>
        <w:rPr>
          <w:rFonts w:ascii="Arial" w:hAnsi="Arial" w:cs="Arial"/>
          <w:color w:val="0D0D0D"/>
          <w:sz w:val="22"/>
          <w:szCs w:val="22"/>
        </w:rPr>
        <w:t>07</w:t>
      </w:r>
      <w:r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8D192D" w:rsidRPr="006910E3" w:rsidRDefault="008D192D" w:rsidP="006562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0"/>
        </w:rPr>
      </w:pPr>
    </w:p>
    <w:p w:rsidR="00B5008A" w:rsidRPr="001C659B" w:rsidRDefault="00B5008A" w:rsidP="00B500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4</w:t>
      </w:r>
      <w:r w:rsidRPr="001C659B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BC2D21">
        <w:rPr>
          <w:rFonts w:ascii="Arial" w:hAnsi="Arial" w:cs="Arial"/>
          <w:color w:val="0D0D0D"/>
          <w:sz w:val="22"/>
          <w:szCs w:val="22"/>
        </w:rPr>
        <w:t>Governor’s Mansion Update</w:t>
      </w:r>
    </w:p>
    <w:p w:rsidR="00B5008A" w:rsidRPr="001C659B" w:rsidRDefault="00BC2D21" w:rsidP="00B500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First Lady Cox and Lynda Horne</w:t>
      </w:r>
      <w:r w:rsidR="00B5008A" w:rsidRPr="001C659B">
        <w:rPr>
          <w:rFonts w:ascii="Arial" w:hAnsi="Arial" w:cs="Arial"/>
          <w:color w:val="0D0D0D"/>
          <w:sz w:val="22"/>
          <w:szCs w:val="22"/>
        </w:rPr>
        <w:tab/>
        <w:t>9:</w:t>
      </w:r>
      <w:r w:rsidR="00960C01">
        <w:rPr>
          <w:rFonts w:ascii="Arial" w:hAnsi="Arial" w:cs="Arial"/>
          <w:color w:val="0D0D0D"/>
          <w:sz w:val="22"/>
          <w:szCs w:val="22"/>
        </w:rPr>
        <w:t>12</w:t>
      </w:r>
      <w:r w:rsidR="00B5008A"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B5008A" w:rsidRPr="006910E3" w:rsidRDefault="00B5008A" w:rsidP="00B500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0"/>
        </w:rPr>
      </w:pPr>
    </w:p>
    <w:p w:rsidR="000761B7" w:rsidRPr="001C659B" w:rsidRDefault="000761B7" w:rsidP="00076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5</w:t>
      </w:r>
      <w:r w:rsidR="00817E9E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1B6C3D">
        <w:rPr>
          <w:rFonts w:ascii="Arial" w:hAnsi="Arial" w:cs="Arial"/>
          <w:color w:val="0D0D0D"/>
          <w:sz w:val="22"/>
          <w:szCs w:val="22"/>
        </w:rPr>
        <w:t xml:space="preserve">Master Plan Implementation and </w:t>
      </w:r>
      <w:r w:rsidR="00430C7D">
        <w:rPr>
          <w:rFonts w:ascii="Arial" w:hAnsi="Arial" w:cs="Arial"/>
          <w:color w:val="0D0D0D"/>
          <w:sz w:val="22"/>
          <w:szCs w:val="22"/>
        </w:rPr>
        <w:t xml:space="preserve">Progress </w:t>
      </w:r>
      <w:r w:rsidR="00EB5ED5">
        <w:rPr>
          <w:rFonts w:ascii="Arial" w:hAnsi="Arial" w:cs="Arial"/>
          <w:color w:val="0D0D0D"/>
          <w:sz w:val="22"/>
          <w:szCs w:val="22"/>
        </w:rPr>
        <w:t>for Block 407</w:t>
      </w:r>
    </w:p>
    <w:p w:rsidR="000761B7" w:rsidRPr="001C659B" w:rsidRDefault="001B6C3D" w:rsidP="000761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 xml:space="preserve">Jeff Wrigley and </w:t>
      </w:r>
      <w:r w:rsidR="008D192D">
        <w:rPr>
          <w:rFonts w:ascii="Arial" w:hAnsi="Arial" w:cs="Arial"/>
          <w:color w:val="0D0D0D"/>
          <w:sz w:val="22"/>
          <w:szCs w:val="22"/>
        </w:rPr>
        <w:t>Mike Ambre</w:t>
      </w:r>
      <w:r w:rsidR="00430C7D">
        <w:rPr>
          <w:rFonts w:ascii="Arial" w:hAnsi="Arial" w:cs="Arial"/>
          <w:color w:val="0D0D0D"/>
          <w:sz w:val="22"/>
          <w:szCs w:val="22"/>
        </w:rPr>
        <w:t xml:space="preserve"> DFCM</w:t>
      </w:r>
      <w:r w:rsidR="000761B7" w:rsidRPr="001C659B">
        <w:rPr>
          <w:rFonts w:ascii="Arial" w:hAnsi="Arial" w:cs="Arial"/>
          <w:color w:val="0D0D0D"/>
          <w:sz w:val="22"/>
          <w:szCs w:val="22"/>
        </w:rPr>
        <w:tab/>
      </w:r>
      <w:r w:rsidR="00BC2D21">
        <w:rPr>
          <w:rFonts w:ascii="Arial" w:hAnsi="Arial" w:cs="Arial"/>
          <w:color w:val="0D0D0D"/>
          <w:sz w:val="22"/>
          <w:szCs w:val="22"/>
        </w:rPr>
        <w:t>9</w:t>
      </w:r>
      <w:r w:rsidR="000761B7" w:rsidRPr="001C659B">
        <w:rPr>
          <w:rFonts w:ascii="Arial" w:hAnsi="Arial" w:cs="Arial"/>
          <w:color w:val="0D0D0D"/>
          <w:sz w:val="22"/>
          <w:szCs w:val="22"/>
        </w:rPr>
        <w:t>:</w:t>
      </w:r>
      <w:r w:rsidR="00960C01">
        <w:rPr>
          <w:rFonts w:ascii="Arial" w:hAnsi="Arial" w:cs="Arial"/>
          <w:color w:val="0D0D0D"/>
          <w:sz w:val="22"/>
          <w:szCs w:val="22"/>
        </w:rPr>
        <w:t>30</w:t>
      </w:r>
      <w:r w:rsidR="000761B7"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430C7D" w:rsidRPr="001B6C3D" w:rsidRDefault="00430C7D" w:rsidP="00EB5E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i/>
          <w:color w:val="0D0D0D"/>
          <w:sz w:val="20"/>
        </w:rPr>
      </w:pPr>
    </w:p>
    <w:p w:rsidR="00430C7D" w:rsidRPr="001C659B" w:rsidRDefault="00430C7D" w:rsidP="00430C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6</w:t>
      </w:r>
      <w:r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Security Update</w:t>
      </w:r>
    </w:p>
    <w:p w:rsidR="00430C7D" w:rsidRPr="001C659B" w:rsidRDefault="00960C01" w:rsidP="00430C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Sergeant Brian Peterson, UHP</w:t>
      </w:r>
      <w:r w:rsidR="00430C7D" w:rsidRPr="001C659B">
        <w:rPr>
          <w:rFonts w:ascii="Arial" w:hAnsi="Arial" w:cs="Arial"/>
          <w:color w:val="0D0D0D"/>
          <w:sz w:val="22"/>
          <w:szCs w:val="22"/>
        </w:rPr>
        <w:tab/>
      </w:r>
      <w:r w:rsidR="00430C7D">
        <w:rPr>
          <w:rFonts w:ascii="Arial" w:hAnsi="Arial" w:cs="Arial"/>
          <w:color w:val="0D0D0D"/>
          <w:sz w:val="22"/>
          <w:szCs w:val="22"/>
        </w:rPr>
        <w:t>9</w:t>
      </w:r>
      <w:r w:rsidR="00430C7D" w:rsidRPr="001C659B">
        <w:rPr>
          <w:rFonts w:ascii="Arial" w:hAnsi="Arial" w:cs="Arial"/>
          <w:color w:val="0D0D0D"/>
          <w:sz w:val="22"/>
          <w:szCs w:val="22"/>
        </w:rPr>
        <w:t>:</w:t>
      </w:r>
      <w:r>
        <w:rPr>
          <w:rFonts w:ascii="Arial" w:hAnsi="Arial" w:cs="Arial"/>
          <w:color w:val="0D0D0D"/>
          <w:sz w:val="22"/>
          <w:szCs w:val="22"/>
        </w:rPr>
        <w:t>45</w:t>
      </w:r>
      <w:r w:rsidR="00430C7D"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8D192D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rPr>
          <w:rFonts w:ascii="Arial" w:hAnsi="Arial" w:cs="Arial"/>
          <w:sz w:val="20"/>
        </w:rPr>
      </w:pPr>
    </w:p>
    <w:p w:rsidR="008D192D" w:rsidRPr="001C659B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7.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Dining Room Mur</w:t>
      </w:r>
      <w:r w:rsidR="00960C01">
        <w:rPr>
          <w:rFonts w:ascii="Arial" w:hAnsi="Arial" w:cs="Arial"/>
          <w:color w:val="0D0D0D"/>
          <w:sz w:val="22"/>
          <w:szCs w:val="22"/>
        </w:rPr>
        <w:t>al</w:t>
      </w:r>
      <w:r>
        <w:rPr>
          <w:rFonts w:ascii="Arial" w:hAnsi="Arial" w:cs="Arial"/>
          <w:color w:val="0D0D0D"/>
          <w:sz w:val="22"/>
          <w:szCs w:val="22"/>
        </w:rPr>
        <w:t xml:space="preserve"> Update</w:t>
      </w:r>
    </w:p>
    <w:p w:rsidR="008D192D" w:rsidRPr="001C659B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 xml:space="preserve">Ellie Sonntag 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9</w:t>
      </w:r>
      <w:r w:rsidRPr="001C659B">
        <w:rPr>
          <w:rFonts w:ascii="Arial" w:hAnsi="Arial" w:cs="Arial"/>
          <w:color w:val="0D0D0D"/>
          <w:sz w:val="22"/>
          <w:szCs w:val="22"/>
        </w:rPr>
        <w:t>:</w:t>
      </w:r>
      <w:r w:rsidR="00960C01">
        <w:rPr>
          <w:rFonts w:ascii="Arial" w:hAnsi="Arial" w:cs="Arial"/>
          <w:color w:val="0D0D0D"/>
          <w:sz w:val="22"/>
          <w:szCs w:val="22"/>
        </w:rPr>
        <w:t>50</w:t>
      </w:r>
      <w:r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8D192D" w:rsidRDefault="008D192D" w:rsidP="008D19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rPr>
          <w:rFonts w:ascii="Arial" w:hAnsi="Arial" w:cs="Arial"/>
          <w:sz w:val="20"/>
        </w:rPr>
      </w:pPr>
    </w:p>
    <w:p w:rsidR="00241313" w:rsidRPr="001C659B" w:rsidRDefault="00241313" w:rsidP="00241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8</w:t>
      </w:r>
      <w:r w:rsidRPr="001C659B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430C7D">
        <w:rPr>
          <w:rFonts w:ascii="Arial" w:hAnsi="Arial" w:cs="Arial"/>
          <w:color w:val="0D0D0D"/>
          <w:sz w:val="22"/>
          <w:szCs w:val="22"/>
        </w:rPr>
        <w:t>Governor’s Mansion Foundation Update for 2024</w:t>
      </w:r>
    </w:p>
    <w:p w:rsidR="00241313" w:rsidRPr="001C659B" w:rsidRDefault="00430C7D" w:rsidP="00241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Byron Russell</w:t>
      </w:r>
      <w:r w:rsidR="00241313" w:rsidRPr="001C659B">
        <w:rPr>
          <w:rFonts w:ascii="Arial" w:hAnsi="Arial" w:cs="Arial"/>
          <w:color w:val="0D0D0D"/>
          <w:sz w:val="22"/>
          <w:szCs w:val="22"/>
        </w:rPr>
        <w:tab/>
      </w:r>
      <w:r w:rsidR="00960C01">
        <w:rPr>
          <w:rFonts w:ascii="Arial" w:hAnsi="Arial" w:cs="Arial"/>
          <w:color w:val="0D0D0D"/>
          <w:sz w:val="22"/>
          <w:szCs w:val="22"/>
        </w:rPr>
        <w:t>10:00</w:t>
      </w:r>
      <w:r w:rsidR="00241313"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241313" w:rsidRPr="001B6C3D" w:rsidRDefault="00241313" w:rsidP="00241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i/>
          <w:color w:val="0D0D0D"/>
          <w:sz w:val="20"/>
        </w:rPr>
      </w:pPr>
    </w:p>
    <w:p w:rsidR="00430C7D" w:rsidRPr="001C659B" w:rsidRDefault="00430C7D" w:rsidP="00430C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9</w:t>
      </w:r>
      <w:r w:rsidRPr="001C659B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>New Business</w:t>
      </w:r>
      <w:r w:rsidR="000B36CC">
        <w:rPr>
          <w:rFonts w:ascii="Arial" w:hAnsi="Arial" w:cs="Arial"/>
          <w:color w:val="0D0D0D"/>
          <w:sz w:val="22"/>
          <w:szCs w:val="22"/>
        </w:rPr>
        <w:t>, Questions from the Board</w:t>
      </w:r>
      <w:r w:rsidR="008D192D">
        <w:rPr>
          <w:rFonts w:ascii="Arial" w:hAnsi="Arial" w:cs="Arial"/>
          <w:color w:val="0D0D0D"/>
          <w:sz w:val="22"/>
          <w:szCs w:val="22"/>
        </w:rPr>
        <w:t>, Next Meeting (July 4)</w:t>
      </w:r>
    </w:p>
    <w:p w:rsidR="00430C7D" w:rsidRPr="001C659B" w:rsidRDefault="00430C7D" w:rsidP="00430C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Jesselie Anderson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960C01">
        <w:rPr>
          <w:rFonts w:ascii="Arial" w:hAnsi="Arial" w:cs="Arial"/>
          <w:color w:val="0D0D0D"/>
          <w:sz w:val="22"/>
          <w:szCs w:val="22"/>
        </w:rPr>
        <w:t>10:10</w:t>
      </w:r>
      <w:r w:rsidR="002048C9">
        <w:rPr>
          <w:rFonts w:ascii="Arial" w:hAnsi="Arial" w:cs="Arial"/>
          <w:color w:val="0D0D0D"/>
          <w:sz w:val="22"/>
          <w:szCs w:val="22"/>
        </w:rPr>
        <w:t xml:space="preserve"> </w:t>
      </w:r>
      <w:r w:rsidRPr="001C659B">
        <w:rPr>
          <w:rFonts w:ascii="Arial" w:hAnsi="Arial" w:cs="Arial"/>
          <w:color w:val="0D0D0D"/>
          <w:sz w:val="22"/>
          <w:szCs w:val="22"/>
        </w:rPr>
        <w:t>am</w:t>
      </w:r>
    </w:p>
    <w:p w:rsidR="00430C7D" w:rsidRPr="001B6C3D" w:rsidRDefault="00430C7D" w:rsidP="00241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i/>
          <w:color w:val="0D0D0D"/>
          <w:sz w:val="20"/>
        </w:rPr>
      </w:pPr>
    </w:p>
    <w:p w:rsidR="002048C9" w:rsidRDefault="002048C9" w:rsidP="002048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  <w:r w:rsidRPr="001C659B">
        <w:rPr>
          <w:rFonts w:ascii="Arial" w:hAnsi="Arial" w:cs="Arial"/>
          <w:sz w:val="22"/>
          <w:szCs w:val="22"/>
        </w:rPr>
        <w:t>(Information)</w:t>
      </w:r>
      <w:r w:rsidRPr="001C659B">
        <w:rPr>
          <w:rFonts w:ascii="Arial" w:hAnsi="Arial" w:cs="Arial"/>
          <w:sz w:val="22"/>
          <w:szCs w:val="22"/>
        </w:rPr>
        <w:tab/>
      </w:r>
      <w:r w:rsidR="008D192D">
        <w:rPr>
          <w:rFonts w:ascii="Arial" w:hAnsi="Arial" w:cs="Arial"/>
          <w:sz w:val="22"/>
          <w:szCs w:val="22"/>
        </w:rPr>
        <w:t>10</w:t>
      </w:r>
      <w:r w:rsidRPr="001C659B">
        <w:rPr>
          <w:rFonts w:ascii="Arial" w:hAnsi="Arial" w:cs="Arial"/>
          <w:sz w:val="22"/>
          <w:szCs w:val="22"/>
        </w:rPr>
        <w:t>.</w:t>
      </w:r>
      <w:r w:rsidRPr="001C659B">
        <w:rPr>
          <w:rFonts w:ascii="Arial" w:hAnsi="Arial" w:cs="Arial"/>
          <w:sz w:val="22"/>
          <w:szCs w:val="22"/>
        </w:rPr>
        <w:tab/>
        <w:t>Public Comment</w:t>
      </w:r>
      <w:r w:rsidRPr="001C659B">
        <w:rPr>
          <w:rFonts w:ascii="Arial" w:hAnsi="Arial" w:cs="Arial"/>
          <w:sz w:val="22"/>
          <w:szCs w:val="22"/>
        </w:rPr>
        <w:tab/>
        <w:t>10:</w:t>
      </w:r>
      <w:r w:rsidR="00960C01">
        <w:rPr>
          <w:rFonts w:ascii="Arial" w:hAnsi="Arial" w:cs="Arial"/>
          <w:sz w:val="22"/>
          <w:szCs w:val="22"/>
        </w:rPr>
        <w:t>15</w:t>
      </w:r>
      <w:r w:rsidRPr="001C659B">
        <w:rPr>
          <w:rFonts w:ascii="Arial" w:hAnsi="Arial" w:cs="Arial"/>
          <w:sz w:val="22"/>
          <w:szCs w:val="22"/>
        </w:rPr>
        <w:t xml:space="preserve"> am</w:t>
      </w:r>
    </w:p>
    <w:p w:rsidR="002048C9" w:rsidRPr="001C659B" w:rsidRDefault="002048C9" w:rsidP="002048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sz w:val="22"/>
          <w:szCs w:val="22"/>
        </w:rPr>
      </w:pPr>
    </w:p>
    <w:p w:rsidR="005D7973" w:rsidRPr="001C659B" w:rsidRDefault="005D7973" w:rsidP="00241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2"/>
          <w:szCs w:val="22"/>
        </w:rPr>
      </w:pPr>
      <w:r w:rsidRPr="001C659B">
        <w:rPr>
          <w:rFonts w:ascii="Arial" w:hAnsi="Arial" w:cs="Arial"/>
          <w:color w:val="0D0D0D"/>
          <w:sz w:val="22"/>
          <w:szCs w:val="22"/>
        </w:rPr>
        <w:t>(Information)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>
        <w:rPr>
          <w:rFonts w:ascii="Arial" w:hAnsi="Arial" w:cs="Arial"/>
          <w:color w:val="0D0D0D"/>
          <w:sz w:val="22"/>
          <w:szCs w:val="22"/>
        </w:rPr>
        <w:t>11</w:t>
      </w:r>
      <w:r w:rsidRPr="001C659B">
        <w:rPr>
          <w:rFonts w:ascii="Arial" w:hAnsi="Arial" w:cs="Arial"/>
          <w:color w:val="0D0D0D"/>
          <w:sz w:val="22"/>
          <w:szCs w:val="22"/>
        </w:rPr>
        <w:t>.</w:t>
      </w:r>
      <w:r w:rsidRPr="001C659B">
        <w:rPr>
          <w:rFonts w:ascii="Arial" w:hAnsi="Arial" w:cs="Arial"/>
          <w:color w:val="0D0D0D"/>
          <w:sz w:val="22"/>
          <w:szCs w:val="22"/>
        </w:rPr>
        <w:tab/>
      </w:r>
      <w:r w:rsidR="008D192D" w:rsidRPr="008D192D">
        <w:rPr>
          <w:rFonts w:ascii="Arial" w:hAnsi="Arial" w:cs="Arial"/>
          <w:b/>
          <w:color w:val="0D0D0D"/>
          <w:sz w:val="22"/>
          <w:szCs w:val="22"/>
        </w:rPr>
        <w:t>ADJOUR</w:t>
      </w:r>
      <w:r w:rsidR="008D192D">
        <w:rPr>
          <w:rFonts w:ascii="Arial" w:hAnsi="Arial" w:cs="Arial"/>
          <w:b/>
          <w:color w:val="0D0D0D"/>
          <w:sz w:val="22"/>
          <w:szCs w:val="22"/>
        </w:rPr>
        <w:t>N</w:t>
      </w:r>
      <w:r w:rsidR="008D192D" w:rsidRPr="008D192D">
        <w:rPr>
          <w:rFonts w:ascii="Arial" w:hAnsi="Arial" w:cs="Arial"/>
          <w:b/>
          <w:color w:val="0D0D0D"/>
          <w:sz w:val="22"/>
          <w:szCs w:val="22"/>
        </w:rPr>
        <w:t>MENT</w:t>
      </w:r>
    </w:p>
    <w:p w:rsidR="005D7973" w:rsidRPr="001C659B" w:rsidRDefault="008D192D" w:rsidP="005D79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Chair Anderson</w:t>
      </w:r>
      <w:r w:rsidR="005D7973" w:rsidRPr="001C659B">
        <w:rPr>
          <w:rFonts w:ascii="Arial" w:hAnsi="Arial" w:cs="Arial"/>
          <w:color w:val="0D0D0D"/>
          <w:sz w:val="22"/>
          <w:szCs w:val="22"/>
        </w:rPr>
        <w:tab/>
      </w:r>
      <w:r w:rsidR="005D7973">
        <w:rPr>
          <w:rFonts w:ascii="Arial" w:hAnsi="Arial" w:cs="Arial"/>
          <w:color w:val="0D0D0D"/>
          <w:sz w:val="22"/>
          <w:szCs w:val="22"/>
        </w:rPr>
        <w:t>10</w:t>
      </w:r>
      <w:r w:rsidR="005D7973" w:rsidRPr="001C659B">
        <w:rPr>
          <w:rFonts w:ascii="Arial" w:hAnsi="Arial" w:cs="Arial"/>
          <w:color w:val="0D0D0D"/>
          <w:sz w:val="22"/>
          <w:szCs w:val="22"/>
        </w:rPr>
        <w:t>:</w:t>
      </w:r>
      <w:r w:rsidR="00960C01">
        <w:rPr>
          <w:rFonts w:ascii="Arial" w:hAnsi="Arial" w:cs="Arial"/>
          <w:color w:val="0D0D0D"/>
          <w:sz w:val="22"/>
          <w:szCs w:val="22"/>
        </w:rPr>
        <w:t>20</w:t>
      </w:r>
      <w:bookmarkStart w:id="0" w:name="_GoBack"/>
      <w:bookmarkEnd w:id="0"/>
      <w:r w:rsidR="005D7973" w:rsidRPr="001C659B">
        <w:rPr>
          <w:rFonts w:ascii="Arial" w:hAnsi="Arial" w:cs="Arial"/>
          <w:color w:val="0D0D0D"/>
          <w:sz w:val="22"/>
          <w:szCs w:val="22"/>
        </w:rPr>
        <w:t xml:space="preserve"> am</w:t>
      </w:r>
    </w:p>
    <w:p w:rsidR="001C659B" w:rsidRDefault="005459E0" w:rsidP="006F3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b/>
          <w:sz w:val="22"/>
          <w:szCs w:val="22"/>
        </w:rPr>
      </w:pPr>
      <w:r w:rsidRPr="001C659B">
        <w:rPr>
          <w:rFonts w:ascii="Arial" w:hAnsi="Arial" w:cs="Arial"/>
          <w:sz w:val="22"/>
          <w:szCs w:val="22"/>
        </w:rPr>
        <w:tab/>
      </w:r>
      <w:r w:rsidRPr="001C659B">
        <w:rPr>
          <w:rFonts w:ascii="Arial" w:hAnsi="Arial" w:cs="Arial"/>
          <w:sz w:val="22"/>
          <w:szCs w:val="22"/>
        </w:rPr>
        <w:tab/>
      </w:r>
      <w:r w:rsidRPr="001C659B">
        <w:rPr>
          <w:rFonts w:ascii="Arial" w:hAnsi="Arial" w:cs="Arial"/>
          <w:sz w:val="22"/>
          <w:szCs w:val="22"/>
        </w:rPr>
        <w:tab/>
      </w:r>
    </w:p>
    <w:p w:rsidR="001C1C1D" w:rsidRDefault="001C659B" w:rsidP="006F32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800"/>
        </w:tabs>
        <w:ind w:left="2160" w:hanging="2160"/>
        <w:rPr>
          <w:rFonts w:ascii="Arial" w:hAnsi="Arial" w:cs="Arial"/>
          <w:color w:val="0D0D0D"/>
          <w:sz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96AC8" w:rsidRDefault="009730C9" w:rsidP="00596AC8">
      <w:r w:rsidRPr="00C0403B">
        <w:rPr>
          <w:rFonts w:ascii="Arial" w:hAnsi="Arial" w:cs="Arial"/>
          <w:b/>
          <w:sz w:val="20"/>
          <w:u w:val="single"/>
        </w:rPr>
        <w:t>Notice of Special Accommodation During Public Meetings</w:t>
      </w:r>
      <w:r w:rsidRPr="008B51B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8B51BD">
        <w:rPr>
          <w:rFonts w:ascii="Arial" w:hAnsi="Arial" w:cs="Arial"/>
          <w:sz w:val="20"/>
        </w:rPr>
        <w:t xml:space="preserve"> </w:t>
      </w:r>
      <w:r w:rsidR="00C0403B">
        <w:rPr>
          <w:rFonts w:ascii="Arial" w:hAnsi="Arial" w:cs="Arial"/>
          <w:sz w:val="20"/>
        </w:rPr>
        <w:t>In compliance with the Americans with Disabilities Act, individuals needing special accommodations (including auxiliary communicative aids and services) during this meeting should notify CeeCee Niederhauser 801-957-7230 (TDD 538-3696) at least three days prior to the meeting.</w:t>
      </w:r>
      <w:r w:rsidR="00596AC8">
        <w:rPr>
          <w:rFonts w:ascii="Arial" w:hAnsi="Arial" w:cs="Arial"/>
          <w:sz w:val="20"/>
        </w:rPr>
        <w:t xml:space="preserve"> Access to the north parking lot inside the mansion grounds is available with a disabled parking permit.  Assistance is provided for any visitor needing elevator access both on the exterior and interior of the building.</w:t>
      </w:r>
    </w:p>
    <w:p w:rsidR="009730C9" w:rsidRDefault="009730C9" w:rsidP="009730C9"/>
    <w:p w:rsidR="008D192D" w:rsidRDefault="008D192D" w:rsidP="009730C9"/>
    <w:p w:rsidR="009730C9" w:rsidRDefault="009730C9" w:rsidP="00CD0218">
      <w:pPr>
        <w:jc w:val="both"/>
        <w:rPr>
          <w:rFonts w:ascii="Arial" w:hAnsi="Arial" w:cs="Arial"/>
          <w:color w:val="0D0D0D"/>
          <w:sz w:val="20"/>
        </w:rPr>
      </w:pPr>
      <w:r w:rsidRPr="008B51BD">
        <w:rPr>
          <w:rFonts w:ascii="Arial" w:hAnsi="Arial" w:cs="Arial"/>
          <w:i/>
          <w:sz w:val="20"/>
        </w:rPr>
        <w:t xml:space="preserve">This information and all other Governor’s Executive Residence Commission information is available on our web site at:  </w:t>
      </w:r>
      <w:hyperlink r:id="rId6" w:history="1">
        <w:r w:rsidR="00503664" w:rsidRPr="00922D93">
          <w:rPr>
            <w:rStyle w:val="Hyperlink"/>
          </w:rPr>
          <w:t>https://dfcm.utah.gov/</w:t>
        </w:r>
      </w:hyperlink>
      <w:r w:rsidR="00503664">
        <w:rPr>
          <w:rStyle w:val="Hyperlink"/>
        </w:rPr>
        <w:t xml:space="preserve"> </w:t>
      </w:r>
      <w:r w:rsidR="00503664">
        <w:rPr>
          <w:rFonts w:ascii="Arial" w:hAnsi="Arial" w:cs="Arial"/>
          <w:i/>
          <w:sz w:val="20"/>
        </w:rPr>
        <w:t xml:space="preserve">and on the public notice website </w:t>
      </w:r>
      <w:hyperlink r:id="rId7" w:history="1">
        <w:r w:rsidR="00503664" w:rsidRPr="00922D93">
          <w:rPr>
            <w:rStyle w:val="Hyperlink"/>
            <w:rFonts w:ascii="Arial" w:hAnsi="Arial" w:cs="Arial"/>
            <w:i/>
            <w:sz w:val="20"/>
          </w:rPr>
          <w:t>https://secure.utah.gov</w:t>
        </w:r>
      </w:hyperlink>
    </w:p>
    <w:sectPr w:rsidR="009730C9" w:rsidSect="00817E9E">
      <w:endnotePr>
        <w:numFmt w:val="decimal"/>
      </w:endnotePr>
      <w:pgSz w:w="12240" w:h="15840"/>
      <w:pgMar w:top="720" w:right="720" w:bottom="630" w:left="720" w:header="720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41CB"/>
    <w:multiLevelType w:val="hybridMultilevel"/>
    <w:tmpl w:val="4DA40998"/>
    <w:lvl w:ilvl="0" w:tplc="E52421FE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9E76F0"/>
    <w:multiLevelType w:val="hybridMultilevel"/>
    <w:tmpl w:val="B34034CA"/>
    <w:lvl w:ilvl="0" w:tplc="1DEA20F4">
      <w:start w:val="1"/>
      <w:numFmt w:val="lowerLetter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2" w15:restartNumberingAfterBreak="0">
    <w:nsid w:val="16543AE6"/>
    <w:multiLevelType w:val="hybridMultilevel"/>
    <w:tmpl w:val="B34034CA"/>
    <w:lvl w:ilvl="0" w:tplc="1DEA20F4">
      <w:start w:val="1"/>
      <w:numFmt w:val="lowerLetter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3" w15:restartNumberingAfterBreak="0">
    <w:nsid w:val="1B484902"/>
    <w:multiLevelType w:val="hybridMultilevel"/>
    <w:tmpl w:val="48265B1A"/>
    <w:lvl w:ilvl="0" w:tplc="1B002F6A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6F1EA2"/>
    <w:multiLevelType w:val="hybridMultilevel"/>
    <w:tmpl w:val="2C480E28"/>
    <w:lvl w:ilvl="0" w:tplc="3EF0CCCA">
      <w:numFmt w:val="bullet"/>
      <w:lvlText w:val=""/>
      <w:lvlJc w:val="left"/>
      <w:pPr>
        <w:ind w:left="3188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5" w15:restartNumberingAfterBreak="0">
    <w:nsid w:val="24F20B1A"/>
    <w:multiLevelType w:val="hybridMultilevel"/>
    <w:tmpl w:val="B34034CA"/>
    <w:lvl w:ilvl="0" w:tplc="1DEA20F4">
      <w:start w:val="1"/>
      <w:numFmt w:val="lowerLetter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6" w15:restartNumberingAfterBreak="0">
    <w:nsid w:val="278262C6"/>
    <w:multiLevelType w:val="hybridMultilevel"/>
    <w:tmpl w:val="D908801E"/>
    <w:lvl w:ilvl="0" w:tplc="55A4CEDE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A17E53"/>
    <w:multiLevelType w:val="hybridMultilevel"/>
    <w:tmpl w:val="B34034CA"/>
    <w:lvl w:ilvl="0" w:tplc="1DEA20F4">
      <w:start w:val="1"/>
      <w:numFmt w:val="lowerLetter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8" w15:restartNumberingAfterBreak="0">
    <w:nsid w:val="33033C6A"/>
    <w:multiLevelType w:val="hybridMultilevel"/>
    <w:tmpl w:val="E670F08E"/>
    <w:lvl w:ilvl="0" w:tplc="347CC324">
      <w:start w:val="1"/>
      <w:numFmt w:val="lowerRoman"/>
      <w:lvlText w:val="%1."/>
      <w:lvlJc w:val="left"/>
      <w:pPr>
        <w:ind w:left="35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8" w:hanging="360"/>
      </w:pPr>
    </w:lvl>
    <w:lvl w:ilvl="2" w:tplc="0409001B" w:tentative="1">
      <w:start w:val="1"/>
      <w:numFmt w:val="lowerRoman"/>
      <w:lvlText w:val="%3."/>
      <w:lvlJc w:val="right"/>
      <w:pPr>
        <w:ind w:left="4628" w:hanging="180"/>
      </w:pPr>
    </w:lvl>
    <w:lvl w:ilvl="3" w:tplc="0409000F" w:tentative="1">
      <w:start w:val="1"/>
      <w:numFmt w:val="decimal"/>
      <w:lvlText w:val="%4."/>
      <w:lvlJc w:val="left"/>
      <w:pPr>
        <w:ind w:left="5348" w:hanging="360"/>
      </w:pPr>
    </w:lvl>
    <w:lvl w:ilvl="4" w:tplc="04090019" w:tentative="1">
      <w:start w:val="1"/>
      <w:numFmt w:val="lowerLetter"/>
      <w:lvlText w:val="%5."/>
      <w:lvlJc w:val="left"/>
      <w:pPr>
        <w:ind w:left="6068" w:hanging="360"/>
      </w:pPr>
    </w:lvl>
    <w:lvl w:ilvl="5" w:tplc="0409001B" w:tentative="1">
      <w:start w:val="1"/>
      <w:numFmt w:val="lowerRoman"/>
      <w:lvlText w:val="%6."/>
      <w:lvlJc w:val="right"/>
      <w:pPr>
        <w:ind w:left="6788" w:hanging="180"/>
      </w:pPr>
    </w:lvl>
    <w:lvl w:ilvl="6" w:tplc="0409000F" w:tentative="1">
      <w:start w:val="1"/>
      <w:numFmt w:val="decimal"/>
      <w:lvlText w:val="%7."/>
      <w:lvlJc w:val="left"/>
      <w:pPr>
        <w:ind w:left="7508" w:hanging="360"/>
      </w:pPr>
    </w:lvl>
    <w:lvl w:ilvl="7" w:tplc="04090019" w:tentative="1">
      <w:start w:val="1"/>
      <w:numFmt w:val="lowerLetter"/>
      <w:lvlText w:val="%8."/>
      <w:lvlJc w:val="left"/>
      <w:pPr>
        <w:ind w:left="8228" w:hanging="360"/>
      </w:pPr>
    </w:lvl>
    <w:lvl w:ilvl="8" w:tplc="0409001B" w:tentative="1">
      <w:start w:val="1"/>
      <w:numFmt w:val="lowerRoman"/>
      <w:lvlText w:val="%9."/>
      <w:lvlJc w:val="right"/>
      <w:pPr>
        <w:ind w:left="8948" w:hanging="180"/>
      </w:pPr>
    </w:lvl>
  </w:abstractNum>
  <w:abstractNum w:abstractNumId="9" w15:restartNumberingAfterBreak="0">
    <w:nsid w:val="3EA03589"/>
    <w:multiLevelType w:val="hybridMultilevel"/>
    <w:tmpl w:val="FC1A3D30"/>
    <w:lvl w:ilvl="0" w:tplc="3EF0CCCA">
      <w:numFmt w:val="bullet"/>
      <w:lvlText w:val=""/>
      <w:lvlJc w:val="left"/>
      <w:pPr>
        <w:ind w:left="3188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0" w15:restartNumberingAfterBreak="0">
    <w:nsid w:val="43CA4F02"/>
    <w:multiLevelType w:val="hybridMultilevel"/>
    <w:tmpl w:val="B34034CA"/>
    <w:lvl w:ilvl="0" w:tplc="1DEA20F4">
      <w:start w:val="1"/>
      <w:numFmt w:val="lowerLetter"/>
      <w:lvlText w:val="%1."/>
      <w:lvlJc w:val="left"/>
      <w:pPr>
        <w:ind w:left="2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8" w:hanging="360"/>
      </w:pPr>
    </w:lvl>
    <w:lvl w:ilvl="2" w:tplc="0409001B" w:tentative="1">
      <w:start w:val="1"/>
      <w:numFmt w:val="lowerRoman"/>
      <w:lvlText w:val="%3."/>
      <w:lvlJc w:val="right"/>
      <w:pPr>
        <w:ind w:left="4268" w:hanging="180"/>
      </w:pPr>
    </w:lvl>
    <w:lvl w:ilvl="3" w:tplc="0409000F" w:tentative="1">
      <w:start w:val="1"/>
      <w:numFmt w:val="decimal"/>
      <w:lvlText w:val="%4."/>
      <w:lvlJc w:val="left"/>
      <w:pPr>
        <w:ind w:left="4988" w:hanging="360"/>
      </w:pPr>
    </w:lvl>
    <w:lvl w:ilvl="4" w:tplc="04090019" w:tentative="1">
      <w:start w:val="1"/>
      <w:numFmt w:val="lowerLetter"/>
      <w:lvlText w:val="%5."/>
      <w:lvlJc w:val="left"/>
      <w:pPr>
        <w:ind w:left="5708" w:hanging="360"/>
      </w:pPr>
    </w:lvl>
    <w:lvl w:ilvl="5" w:tplc="0409001B" w:tentative="1">
      <w:start w:val="1"/>
      <w:numFmt w:val="lowerRoman"/>
      <w:lvlText w:val="%6."/>
      <w:lvlJc w:val="right"/>
      <w:pPr>
        <w:ind w:left="6428" w:hanging="180"/>
      </w:pPr>
    </w:lvl>
    <w:lvl w:ilvl="6" w:tplc="0409000F" w:tentative="1">
      <w:start w:val="1"/>
      <w:numFmt w:val="decimal"/>
      <w:lvlText w:val="%7."/>
      <w:lvlJc w:val="left"/>
      <w:pPr>
        <w:ind w:left="7148" w:hanging="360"/>
      </w:pPr>
    </w:lvl>
    <w:lvl w:ilvl="7" w:tplc="04090019" w:tentative="1">
      <w:start w:val="1"/>
      <w:numFmt w:val="lowerLetter"/>
      <w:lvlText w:val="%8."/>
      <w:lvlJc w:val="left"/>
      <w:pPr>
        <w:ind w:left="7868" w:hanging="360"/>
      </w:pPr>
    </w:lvl>
    <w:lvl w:ilvl="8" w:tplc="0409001B" w:tentative="1">
      <w:start w:val="1"/>
      <w:numFmt w:val="lowerRoman"/>
      <w:lvlText w:val="%9."/>
      <w:lvlJc w:val="right"/>
      <w:pPr>
        <w:ind w:left="8588" w:hanging="180"/>
      </w:pPr>
    </w:lvl>
  </w:abstractNum>
  <w:abstractNum w:abstractNumId="11" w15:restartNumberingAfterBreak="0">
    <w:nsid w:val="52F67872"/>
    <w:multiLevelType w:val="hybridMultilevel"/>
    <w:tmpl w:val="B456E8A0"/>
    <w:lvl w:ilvl="0" w:tplc="AEC4452A">
      <w:numFmt w:val="bullet"/>
      <w:lvlText w:val=""/>
      <w:lvlJc w:val="left"/>
      <w:pPr>
        <w:ind w:left="25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53F65019"/>
    <w:multiLevelType w:val="hybridMultilevel"/>
    <w:tmpl w:val="B666EFDE"/>
    <w:lvl w:ilvl="0" w:tplc="68E0F612">
      <w:numFmt w:val="bullet"/>
      <w:lvlText w:val=""/>
      <w:lvlJc w:val="left"/>
      <w:pPr>
        <w:ind w:left="3188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3" w15:restartNumberingAfterBreak="0">
    <w:nsid w:val="56280BC2"/>
    <w:multiLevelType w:val="hybridMultilevel"/>
    <w:tmpl w:val="7A64DA3A"/>
    <w:lvl w:ilvl="0" w:tplc="3EF0CCCA">
      <w:numFmt w:val="bullet"/>
      <w:lvlText w:val=""/>
      <w:lvlJc w:val="left"/>
      <w:pPr>
        <w:ind w:left="5348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9DA3663"/>
    <w:multiLevelType w:val="hybridMultilevel"/>
    <w:tmpl w:val="60E80F1E"/>
    <w:lvl w:ilvl="0" w:tplc="FE42D802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ABF0A7F"/>
    <w:multiLevelType w:val="hybridMultilevel"/>
    <w:tmpl w:val="5E2C38F0"/>
    <w:lvl w:ilvl="0" w:tplc="487E59E0">
      <w:numFmt w:val="bullet"/>
      <w:lvlText w:val=""/>
      <w:lvlJc w:val="left"/>
      <w:pPr>
        <w:ind w:left="3188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6" w15:restartNumberingAfterBreak="0">
    <w:nsid w:val="5B6B6E4B"/>
    <w:multiLevelType w:val="hybridMultilevel"/>
    <w:tmpl w:val="0A34BF52"/>
    <w:lvl w:ilvl="0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8" w:hanging="360"/>
      </w:pPr>
      <w:rPr>
        <w:rFonts w:ascii="Wingdings" w:hAnsi="Wingdings" w:hint="default"/>
      </w:rPr>
    </w:lvl>
  </w:abstractNum>
  <w:abstractNum w:abstractNumId="17" w15:restartNumberingAfterBreak="0">
    <w:nsid w:val="60C37032"/>
    <w:multiLevelType w:val="hybridMultilevel"/>
    <w:tmpl w:val="E1D8CB5A"/>
    <w:lvl w:ilvl="0" w:tplc="DA9AE7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6E0B90"/>
    <w:multiLevelType w:val="hybridMultilevel"/>
    <w:tmpl w:val="D4D44D34"/>
    <w:lvl w:ilvl="0" w:tplc="43C8B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30656"/>
    <w:multiLevelType w:val="hybridMultilevel"/>
    <w:tmpl w:val="73CE0032"/>
    <w:lvl w:ilvl="0" w:tplc="D382C51C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B264221"/>
    <w:multiLevelType w:val="hybridMultilevel"/>
    <w:tmpl w:val="52A29EE8"/>
    <w:lvl w:ilvl="0" w:tplc="62E2E4C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8"/>
  </w:num>
  <w:num w:numId="5">
    <w:abstractNumId w:val="17"/>
  </w:num>
  <w:num w:numId="6">
    <w:abstractNumId w:val="20"/>
  </w:num>
  <w:num w:numId="7">
    <w:abstractNumId w:val="5"/>
  </w:num>
  <w:num w:numId="8">
    <w:abstractNumId w:val="1"/>
  </w:num>
  <w:num w:numId="9">
    <w:abstractNumId w:val="10"/>
  </w:num>
  <w:num w:numId="10">
    <w:abstractNumId w:val="15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4"/>
  </w:num>
  <w:num w:numId="16">
    <w:abstractNumId w:val="14"/>
  </w:num>
  <w:num w:numId="17">
    <w:abstractNumId w:val="0"/>
  </w:num>
  <w:num w:numId="18">
    <w:abstractNumId w:val="16"/>
  </w:num>
  <w:num w:numId="19">
    <w:abstractNumId w:val="6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8C"/>
    <w:rsid w:val="00003AB4"/>
    <w:rsid w:val="00003CCD"/>
    <w:rsid w:val="00016C6B"/>
    <w:rsid w:val="00023AAC"/>
    <w:rsid w:val="000268CD"/>
    <w:rsid w:val="0003510A"/>
    <w:rsid w:val="00043FAE"/>
    <w:rsid w:val="00044A0F"/>
    <w:rsid w:val="000761B7"/>
    <w:rsid w:val="00081880"/>
    <w:rsid w:val="000A2AE9"/>
    <w:rsid w:val="000B36CC"/>
    <w:rsid w:val="000B668D"/>
    <w:rsid w:val="000D1DE7"/>
    <w:rsid w:val="000E2ED1"/>
    <w:rsid w:val="00101D4F"/>
    <w:rsid w:val="001159B3"/>
    <w:rsid w:val="00124F8A"/>
    <w:rsid w:val="001256C8"/>
    <w:rsid w:val="001471B3"/>
    <w:rsid w:val="00174920"/>
    <w:rsid w:val="001B6C3D"/>
    <w:rsid w:val="001C1C1D"/>
    <w:rsid w:val="001C659B"/>
    <w:rsid w:val="001E0F81"/>
    <w:rsid w:val="001E1825"/>
    <w:rsid w:val="001F426C"/>
    <w:rsid w:val="001F5F41"/>
    <w:rsid w:val="001F67D9"/>
    <w:rsid w:val="001F6FD6"/>
    <w:rsid w:val="002048C9"/>
    <w:rsid w:val="00210115"/>
    <w:rsid w:val="00221B9D"/>
    <w:rsid w:val="00234D93"/>
    <w:rsid w:val="00241313"/>
    <w:rsid w:val="00245EAF"/>
    <w:rsid w:val="00251A87"/>
    <w:rsid w:val="00272864"/>
    <w:rsid w:val="0027373F"/>
    <w:rsid w:val="0027574A"/>
    <w:rsid w:val="00292274"/>
    <w:rsid w:val="002A17BF"/>
    <w:rsid w:val="002A3C5F"/>
    <w:rsid w:val="002B1012"/>
    <w:rsid w:val="002B4199"/>
    <w:rsid w:val="002C17E9"/>
    <w:rsid w:val="002C7FF7"/>
    <w:rsid w:val="002E12A6"/>
    <w:rsid w:val="002E7BC0"/>
    <w:rsid w:val="002F3DF1"/>
    <w:rsid w:val="002F59EB"/>
    <w:rsid w:val="00313131"/>
    <w:rsid w:val="00331712"/>
    <w:rsid w:val="003322B0"/>
    <w:rsid w:val="00350CB4"/>
    <w:rsid w:val="00356B74"/>
    <w:rsid w:val="00387120"/>
    <w:rsid w:val="003A218E"/>
    <w:rsid w:val="003A3E31"/>
    <w:rsid w:val="003A5598"/>
    <w:rsid w:val="003D4BFA"/>
    <w:rsid w:val="003D7466"/>
    <w:rsid w:val="003F1C78"/>
    <w:rsid w:val="00401AE7"/>
    <w:rsid w:val="00417B77"/>
    <w:rsid w:val="00422205"/>
    <w:rsid w:val="00425A9D"/>
    <w:rsid w:val="00430C7D"/>
    <w:rsid w:val="00440666"/>
    <w:rsid w:val="00465913"/>
    <w:rsid w:val="0047495D"/>
    <w:rsid w:val="00491E4B"/>
    <w:rsid w:val="004B50E4"/>
    <w:rsid w:val="004C076B"/>
    <w:rsid w:val="004D1569"/>
    <w:rsid w:val="004D1C5D"/>
    <w:rsid w:val="004E128C"/>
    <w:rsid w:val="004E57D8"/>
    <w:rsid w:val="00503664"/>
    <w:rsid w:val="00504534"/>
    <w:rsid w:val="00521FA6"/>
    <w:rsid w:val="00532D18"/>
    <w:rsid w:val="00534BC6"/>
    <w:rsid w:val="00541AA8"/>
    <w:rsid w:val="005459E0"/>
    <w:rsid w:val="00566B67"/>
    <w:rsid w:val="005743BD"/>
    <w:rsid w:val="00576380"/>
    <w:rsid w:val="005864CC"/>
    <w:rsid w:val="00593F20"/>
    <w:rsid w:val="00596AC8"/>
    <w:rsid w:val="005A22A2"/>
    <w:rsid w:val="005B7BCA"/>
    <w:rsid w:val="005D7973"/>
    <w:rsid w:val="005F3372"/>
    <w:rsid w:val="00601D60"/>
    <w:rsid w:val="00613973"/>
    <w:rsid w:val="00644DCB"/>
    <w:rsid w:val="00652F0A"/>
    <w:rsid w:val="006562C6"/>
    <w:rsid w:val="00680371"/>
    <w:rsid w:val="00681077"/>
    <w:rsid w:val="006875D8"/>
    <w:rsid w:val="006910E3"/>
    <w:rsid w:val="006B12A3"/>
    <w:rsid w:val="006B667F"/>
    <w:rsid w:val="006F32DE"/>
    <w:rsid w:val="007002BB"/>
    <w:rsid w:val="00716746"/>
    <w:rsid w:val="007260C3"/>
    <w:rsid w:val="00743918"/>
    <w:rsid w:val="00745EEE"/>
    <w:rsid w:val="00773549"/>
    <w:rsid w:val="007843B6"/>
    <w:rsid w:val="007A04AC"/>
    <w:rsid w:val="007E1DF2"/>
    <w:rsid w:val="007F21F2"/>
    <w:rsid w:val="007F2C75"/>
    <w:rsid w:val="008074F8"/>
    <w:rsid w:val="00817E9E"/>
    <w:rsid w:val="00823207"/>
    <w:rsid w:val="00833CF6"/>
    <w:rsid w:val="008405AA"/>
    <w:rsid w:val="00847D25"/>
    <w:rsid w:val="0088151B"/>
    <w:rsid w:val="00882816"/>
    <w:rsid w:val="00896A50"/>
    <w:rsid w:val="008A5689"/>
    <w:rsid w:val="008B51BD"/>
    <w:rsid w:val="008C5F0B"/>
    <w:rsid w:val="008D192D"/>
    <w:rsid w:val="009018CA"/>
    <w:rsid w:val="00912D02"/>
    <w:rsid w:val="00960C01"/>
    <w:rsid w:val="009730C9"/>
    <w:rsid w:val="009804FC"/>
    <w:rsid w:val="009C0A3F"/>
    <w:rsid w:val="009D1AA8"/>
    <w:rsid w:val="009E2FD3"/>
    <w:rsid w:val="009F0187"/>
    <w:rsid w:val="009F3695"/>
    <w:rsid w:val="009F4FB9"/>
    <w:rsid w:val="00A0093A"/>
    <w:rsid w:val="00A01BDA"/>
    <w:rsid w:val="00A01C2B"/>
    <w:rsid w:val="00A0567C"/>
    <w:rsid w:val="00A06AD6"/>
    <w:rsid w:val="00A1711E"/>
    <w:rsid w:val="00A20FA5"/>
    <w:rsid w:val="00A33592"/>
    <w:rsid w:val="00A445FD"/>
    <w:rsid w:val="00A55B2A"/>
    <w:rsid w:val="00A55D75"/>
    <w:rsid w:val="00A560DE"/>
    <w:rsid w:val="00A616D7"/>
    <w:rsid w:val="00A831C9"/>
    <w:rsid w:val="00AA3071"/>
    <w:rsid w:val="00AA53EE"/>
    <w:rsid w:val="00AB6230"/>
    <w:rsid w:val="00AC4AFD"/>
    <w:rsid w:val="00AD1638"/>
    <w:rsid w:val="00AF00B8"/>
    <w:rsid w:val="00AF5F21"/>
    <w:rsid w:val="00B24E9B"/>
    <w:rsid w:val="00B437CB"/>
    <w:rsid w:val="00B5008A"/>
    <w:rsid w:val="00B75287"/>
    <w:rsid w:val="00BC24F1"/>
    <w:rsid w:val="00BC2D21"/>
    <w:rsid w:val="00C0403B"/>
    <w:rsid w:val="00C05FEE"/>
    <w:rsid w:val="00C33C86"/>
    <w:rsid w:val="00C361AD"/>
    <w:rsid w:val="00C36EF3"/>
    <w:rsid w:val="00C6014D"/>
    <w:rsid w:val="00C67D0E"/>
    <w:rsid w:val="00C96BFA"/>
    <w:rsid w:val="00CB1D1B"/>
    <w:rsid w:val="00CD0218"/>
    <w:rsid w:val="00CE244E"/>
    <w:rsid w:val="00D171E0"/>
    <w:rsid w:val="00D27537"/>
    <w:rsid w:val="00D30AA1"/>
    <w:rsid w:val="00D52413"/>
    <w:rsid w:val="00D5745C"/>
    <w:rsid w:val="00D83DEC"/>
    <w:rsid w:val="00D9124D"/>
    <w:rsid w:val="00D9334B"/>
    <w:rsid w:val="00D94F07"/>
    <w:rsid w:val="00D95B72"/>
    <w:rsid w:val="00DA2576"/>
    <w:rsid w:val="00DC392F"/>
    <w:rsid w:val="00DD5B95"/>
    <w:rsid w:val="00DE78C5"/>
    <w:rsid w:val="00E002CB"/>
    <w:rsid w:val="00E410C5"/>
    <w:rsid w:val="00E96DE7"/>
    <w:rsid w:val="00E96E3D"/>
    <w:rsid w:val="00EB5ED5"/>
    <w:rsid w:val="00EE2C76"/>
    <w:rsid w:val="00EE6116"/>
    <w:rsid w:val="00EF1A02"/>
    <w:rsid w:val="00F02572"/>
    <w:rsid w:val="00F02664"/>
    <w:rsid w:val="00F11CDD"/>
    <w:rsid w:val="00F2154C"/>
    <w:rsid w:val="00F2550E"/>
    <w:rsid w:val="00F279EC"/>
    <w:rsid w:val="00F5081C"/>
    <w:rsid w:val="00FA7445"/>
    <w:rsid w:val="00FE206C"/>
    <w:rsid w:val="00FE3FFB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4799"/>
  <w15:docId w15:val="{B0562332-9D78-4AC4-9AA4-943297B7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2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4E128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128C"/>
    <w:pPr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4E128C"/>
    <w:rPr>
      <w:rFonts w:ascii="Arial" w:eastAsia="Times New Roman" w:hAnsi="Arial" w:cs="Times New Roman"/>
      <w:b/>
      <w:snapToGrid w:val="0"/>
      <w:sz w:val="36"/>
      <w:szCs w:val="20"/>
    </w:rPr>
  </w:style>
  <w:style w:type="character" w:styleId="Hyperlink">
    <w:name w:val="Hyperlink"/>
    <w:uiPriority w:val="99"/>
    <w:unhideWhenUsed/>
    <w:rsid w:val="004E128C"/>
    <w:rPr>
      <w:color w:val="0000FF"/>
      <w:u w:val="single"/>
    </w:rPr>
  </w:style>
  <w:style w:type="character" w:customStyle="1" w:styleId="il">
    <w:name w:val="il"/>
    <w:basedOn w:val="DefaultParagraphFont"/>
    <w:rsid w:val="002B1012"/>
  </w:style>
  <w:style w:type="character" w:customStyle="1" w:styleId="aqj">
    <w:name w:val="aqj"/>
    <w:basedOn w:val="DefaultParagraphFont"/>
    <w:rsid w:val="002B1012"/>
  </w:style>
  <w:style w:type="character" w:customStyle="1" w:styleId="apple-converted-space">
    <w:name w:val="apple-converted-space"/>
    <w:basedOn w:val="DefaultParagraphFont"/>
    <w:rsid w:val="002B1012"/>
  </w:style>
  <w:style w:type="paragraph" w:styleId="ListParagraph">
    <w:name w:val="List Paragraph"/>
    <w:basedOn w:val="Normal"/>
    <w:uiPriority w:val="34"/>
    <w:qFormat/>
    <w:rsid w:val="00003C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utah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fcm.utah.gov/" TargetMode="External"/><Relationship Id="rId5" Type="http://schemas.openxmlformats.org/officeDocument/2006/relationships/hyperlink" Target="mailto:cniederhauser@utah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 Cee Niederhauser</dc:creator>
  <cp:lastModifiedBy>Cee Cee Niederhauser</cp:lastModifiedBy>
  <cp:revision>6</cp:revision>
  <cp:lastPrinted>2021-04-28T19:19:00Z</cp:lastPrinted>
  <dcterms:created xsi:type="dcterms:W3CDTF">2024-01-02T19:29:00Z</dcterms:created>
  <dcterms:modified xsi:type="dcterms:W3CDTF">2024-03-18T19:16:00Z</dcterms:modified>
</cp:coreProperties>
</file>