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90F6" w14:textId="77777777" w:rsidR="00473096" w:rsidRDefault="00473096" w:rsidP="00D10E13">
      <w:pPr>
        <w:jc w:val="center"/>
        <w:rPr>
          <w:sz w:val="28"/>
          <w:szCs w:val="28"/>
        </w:rPr>
      </w:pPr>
      <w:r>
        <w:rPr>
          <w:sz w:val="28"/>
          <w:szCs w:val="28"/>
        </w:rPr>
        <w:t>Meeting Minutes</w:t>
      </w:r>
    </w:p>
    <w:p w14:paraId="1F88A987" w14:textId="11A3A988" w:rsidR="00D10E13" w:rsidRPr="0070097C" w:rsidRDefault="00D10E13" w:rsidP="00D10E13">
      <w:pPr>
        <w:jc w:val="center"/>
        <w:rPr>
          <w:sz w:val="28"/>
          <w:szCs w:val="28"/>
        </w:rPr>
      </w:pPr>
      <w:r w:rsidRPr="0070097C">
        <w:t xml:space="preserve">    </w:t>
      </w:r>
      <w:r w:rsidRPr="00045146">
        <w:rPr>
          <w:sz w:val="28"/>
          <w:szCs w:val="28"/>
        </w:rPr>
        <w:t xml:space="preserve">Kane County Economic </w:t>
      </w:r>
      <w:r>
        <w:rPr>
          <w:sz w:val="28"/>
          <w:szCs w:val="28"/>
        </w:rPr>
        <w:t>Opportunity</w:t>
      </w:r>
      <w:r w:rsidRPr="00045146">
        <w:rPr>
          <w:sz w:val="28"/>
          <w:szCs w:val="28"/>
        </w:rPr>
        <w:t xml:space="preserve"> Board Meeting</w:t>
      </w:r>
    </w:p>
    <w:p w14:paraId="58DC5EAF" w14:textId="77777777" w:rsidR="00D10E13" w:rsidRPr="0070097C" w:rsidRDefault="00D10E13" w:rsidP="00D10E13">
      <w:pPr>
        <w:jc w:val="center"/>
        <w:rPr>
          <w:b/>
          <w:bCs/>
        </w:rPr>
      </w:pPr>
      <w:r w:rsidRPr="0070097C">
        <w:rPr>
          <w:b/>
          <w:bCs/>
        </w:rPr>
        <w:t>REGULAR BOARD MEETING AGENDA AND PUBLIC NOTICE</w:t>
      </w:r>
    </w:p>
    <w:p w14:paraId="192933B9" w14:textId="2DA54902" w:rsidR="00D10E13" w:rsidRDefault="00D10E13" w:rsidP="00D10E13">
      <w:pPr>
        <w:jc w:val="center"/>
        <w:rPr>
          <w:b/>
          <w:bCs/>
        </w:rPr>
      </w:pPr>
      <w:r>
        <w:rPr>
          <w:b/>
          <w:bCs/>
        </w:rPr>
        <w:t>Held Monday November 27, 2023</w:t>
      </w:r>
      <w:r w:rsidRPr="0070097C">
        <w:rPr>
          <w:b/>
          <w:bCs/>
        </w:rPr>
        <w:t xml:space="preserve">– </w:t>
      </w:r>
      <w:r>
        <w:rPr>
          <w:b/>
          <w:bCs/>
        </w:rPr>
        <w:t>1:0</w:t>
      </w:r>
      <w:r w:rsidRPr="0070097C">
        <w:rPr>
          <w:b/>
          <w:bCs/>
        </w:rPr>
        <w:t xml:space="preserve">0 </w:t>
      </w:r>
      <w:r>
        <w:rPr>
          <w:b/>
          <w:bCs/>
        </w:rPr>
        <w:t>PM</w:t>
      </w:r>
    </w:p>
    <w:p w14:paraId="31C47369" w14:textId="77777777" w:rsidR="00D10E13" w:rsidRDefault="00D10E13"/>
    <w:p w14:paraId="21BE4F73" w14:textId="5CB1F302" w:rsidR="006F39F8" w:rsidRDefault="00CE2E70">
      <w:r>
        <w:t>Chairman Stowell welcomed e</w:t>
      </w:r>
      <w:r w:rsidR="001D14AB" w:rsidRPr="001D14AB">
        <w:t xml:space="preserve">veryone for </w:t>
      </w:r>
      <w:r>
        <w:t xml:space="preserve">joining the Kane County Economic </w:t>
      </w:r>
      <w:proofErr w:type="spellStart"/>
      <w:r>
        <w:t>Opporunity</w:t>
      </w:r>
      <w:proofErr w:type="spellEnd"/>
      <w:r>
        <w:t xml:space="preserve"> Board Meeting on </w:t>
      </w:r>
      <w:r w:rsidR="001D14AB" w:rsidRPr="001D14AB">
        <w:t>Monday</w:t>
      </w:r>
      <w:r>
        <w:t>,</w:t>
      </w:r>
      <w:r w:rsidR="001D14AB" w:rsidRPr="001D14AB">
        <w:t xml:space="preserve"> November 27</w:t>
      </w:r>
      <w:r>
        <w:t xml:space="preserve">, </w:t>
      </w:r>
      <w:proofErr w:type="gramStart"/>
      <w:r>
        <w:t>2023</w:t>
      </w:r>
      <w:proofErr w:type="gramEnd"/>
      <w:r>
        <w:t xml:space="preserve"> at</w:t>
      </w:r>
      <w:r w:rsidR="001D14AB" w:rsidRPr="001D14AB">
        <w:t xml:space="preserve"> 3:03pm </w:t>
      </w:r>
      <w:r>
        <w:t xml:space="preserve">at the Kanab Center. Everyone’s participation is </w:t>
      </w:r>
      <w:r w:rsidR="001D14AB" w:rsidRPr="001D14AB">
        <w:t>appreciate</w:t>
      </w:r>
      <w:r>
        <w:t>d</w:t>
      </w:r>
      <w:r w:rsidR="001D14AB" w:rsidRPr="001D14AB">
        <w:t xml:space="preserve"> everyone being here and hope everyone had a happy Thanksgiving. </w:t>
      </w:r>
      <w:r>
        <w:t xml:space="preserve">Board members in attendance included </w:t>
      </w:r>
      <w:r w:rsidR="001D14AB" w:rsidRPr="001D14AB">
        <w:t>Scott</w:t>
      </w:r>
      <w:r>
        <w:t xml:space="preserve"> Leavitt, Kevin Barnes, </w:t>
      </w:r>
      <w:r w:rsidR="001D14AB" w:rsidRPr="001D14AB">
        <w:t>Mitch</w:t>
      </w:r>
      <w:r>
        <w:t xml:space="preserve"> </w:t>
      </w:r>
      <w:proofErr w:type="spellStart"/>
      <w:r>
        <w:t>Stadlander</w:t>
      </w:r>
      <w:proofErr w:type="spellEnd"/>
      <w:r>
        <w:t>, Joseph Sorensen, Boyd Corry, Kelly Stowell acted as chair</w:t>
      </w:r>
      <w:r w:rsidR="00D30383">
        <w:t>,</w:t>
      </w:r>
      <w:r>
        <w:t xml:space="preserve"> and he welcomed </w:t>
      </w:r>
      <w:proofErr w:type="spellStart"/>
      <w:r w:rsidRPr="001D14AB">
        <w:t>K</w:t>
      </w:r>
      <w:r>
        <w:t>ei</w:t>
      </w:r>
      <w:r w:rsidRPr="001D14AB">
        <w:t>ren</w:t>
      </w:r>
      <w:proofErr w:type="spellEnd"/>
      <w:r w:rsidRPr="001D14AB">
        <w:t xml:space="preserve"> </w:t>
      </w:r>
      <w:proofErr w:type="spellStart"/>
      <w:r>
        <w:t>Chatterly</w:t>
      </w:r>
      <w:proofErr w:type="spellEnd"/>
      <w:r>
        <w:t xml:space="preserve"> as the </w:t>
      </w:r>
      <w:r w:rsidRPr="001D14AB">
        <w:t>new</w:t>
      </w:r>
      <w:r>
        <w:t>est</w:t>
      </w:r>
      <w:r w:rsidRPr="001D14AB">
        <w:t xml:space="preserve"> appointed board </w:t>
      </w:r>
      <w:r>
        <w:t xml:space="preserve">member </w:t>
      </w:r>
      <w:r w:rsidRPr="001D14AB">
        <w:t xml:space="preserve">by the county commission. </w:t>
      </w:r>
      <w:r>
        <w:t xml:space="preserve">Others in attendance included Mike Noel, Celeste </w:t>
      </w:r>
      <w:proofErr w:type="spellStart"/>
      <w:r>
        <w:t>Meyeres</w:t>
      </w:r>
      <w:proofErr w:type="spellEnd"/>
      <w:r>
        <w:t xml:space="preserve">, </w:t>
      </w:r>
      <w:r w:rsidR="00D30383">
        <w:t xml:space="preserve">Patty </w:t>
      </w:r>
      <w:proofErr w:type="spellStart"/>
      <w:r w:rsidR="00D30383">
        <w:t>Kub</w:t>
      </w:r>
      <w:r w:rsidR="00E31CB3">
        <w:t>e</w:t>
      </w:r>
      <w:r w:rsidR="00D30383">
        <w:t>ja</w:t>
      </w:r>
      <w:proofErr w:type="spellEnd"/>
      <w:r w:rsidR="00D30383">
        <w:t xml:space="preserve">, </w:t>
      </w:r>
      <w:r>
        <w:t xml:space="preserve">Pat </w:t>
      </w:r>
      <w:proofErr w:type="spellStart"/>
      <w:r>
        <w:t>Guerro</w:t>
      </w:r>
      <w:proofErr w:type="spellEnd"/>
      <w:r>
        <w:t>, Danielle Ramsay, and Sarah Barnes.</w:t>
      </w:r>
    </w:p>
    <w:p w14:paraId="46FEA766" w14:textId="77777777" w:rsidR="001D14AB" w:rsidRDefault="001D14AB"/>
    <w:p w14:paraId="67828C44" w14:textId="2841ADA3" w:rsidR="00E31CB3" w:rsidRDefault="00CE2E70">
      <w:r>
        <w:t xml:space="preserve">The </w:t>
      </w:r>
      <w:r w:rsidR="001D14AB" w:rsidRPr="001D14AB">
        <w:t xml:space="preserve">first </w:t>
      </w:r>
      <w:r>
        <w:t xml:space="preserve">action </w:t>
      </w:r>
      <w:r w:rsidR="001D14AB" w:rsidRPr="001D14AB">
        <w:t xml:space="preserve">item </w:t>
      </w:r>
      <w:r>
        <w:t>was a</w:t>
      </w:r>
      <w:r w:rsidR="001D14AB" w:rsidRPr="001D14AB">
        <w:t>pproval of the minutes from the September 11</w:t>
      </w:r>
      <w:r>
        <w:t xml:space="preserve">, </w:t>
      </w:r>
      <w:proofErr w:type="gramStart"/>
      <w:r>
        <w:t>2023</w:t>
      </w:r>
      <w:proofErr w:type="gramEnd"/>
      <w:r w:rsidR="001D14AB" w:rsidRPr="001D14AB">
        <w:t xml:space="preserve"> meeting</w:t>
      </w:r>
      <w:r>
        <w:t>.</w:t>
      </w:r>
      <w:r w:rsidR="001D14AB" w:rsidRPr="001D14AB">
        <w:t xml:space="preserve"> </w:t>
      </w:r>
      <w:r w:rsidR="0051230E">
        <w:t>Joe Sorens</w:t>
      </w:r>
      <w:r w:rsidR="00BC6A6F">
        <w:t>o</w:t>
      </w:r>
      <w:r w:rsidR="0051230E">
        <w:t xml:space="preserve">n made a </w:t>
      </w:r>
      <w:r w:rsidR="001D14AB" w:rsidRPr="001D14AB">
        <w:t>motion</w:t>
      </w:r>
      <w:r w:rsidR="0051230E">
        <w:t xml:space="preserve"> to approve the </w:t>
      </w:r>
      <w:r w:rsidR="00D10E13">
        <w:t xml:space="preserve">previous board meeting </w:t>
      </w:r>
      <w:r w:rsidR="0051230E">
        <w:t>minutes</w:t>
      </w:r>
      <w:r w:rsidR="001D14AB" w:rsidRPr="001D14AB">
        <w:t>.</w:t>
      </w:r>
      <w:r w:rsidR="0051230E">
        <w:t xml:space="preserve"> Kevin Barnes s</w:t>
      </w:r>
      <w:r w:rsidR="001D14AB" w:rsidRPr="001D14AB">
        <w:t>econd</w:t>
      </w:r>
      <w:r w:rsidR="0051230E">
        <w:t xml:space="preserve">ed the motion and the motion passed with no dissenting votes. </w:t>
      </w:r>
    </w:p>
    <w:p w14:paraId="7A1465F0" w14:textId="77777777" w:rsidR="00E31CB3" w:rsidRDefault="00E31CB3"/>
    <w:p w14:paraId="7C5E82D2" w14:textId="11E90365" w:rsidR="00A24089" w:rsidRDefault="00D10E13">
      <w:r>
        <w:t>Following action on the minutes, t</w:t>
      </w:r>
      <w:r w:rsidR="003A47BE">
        <w:t>he</w:t>
      </w:r>
      <w:r w:rsidR="0051230E">
        <w:t xml:space="preserve"> </w:t>
      </w:r>
      <w:r w:rsidR="001D14AB" w:rsidRPr="001D14AB">
        <w:t>K</w:t>
      </w:r>
      <w:r w:rsidR="0051230E">
        <w:t>ane</w:t>
      </w:r>
      <w:r w:rsidR="001D14AB" w:rsidRPr="001D14AB">
        <w:t xml:space="preserve"> County Economic Opportunity</w:t>
      </w:r>
      <w:r w:rsidR="003A47BE">
        <w:t xml:space="preserve"> (CEO)</w:t>
      </w:r>
      <w:r w:rsidR="001D14AB" w:rsidRPr="001D14AB">
        <w:t xml:space="preserve"> board</w:t>
      </w:r>
      <w:r w:rsidR="0051230E">
        <w:t xml:space="preserve">’s </w:t>
      </w:r>
      <w:r w:rsidR="001D14AB" w:rsidRPr="001D14AB">
        <w:t xml:space="preserve">role </w:t>
      </w:r>
      <w:r w:rsidR="00A24089">
        <w:t xml:space="preserve">was </w:t>
      </w:r>
      <w:proofErr w:type="gramStart"/>
      <w:r w:rsidR="00A24089">
        <w:t>reviewed</w:t>
      </w:r>
      <w:proofErr w:type="gramEnd"/>
      <w:r w:rsidR="00A24089">
        <w:t xml:space="preserve"> and </w:t>
      </w:r>
      <w:r>
        <w:t xml:space="preserve">it was discussed </w:t>
      </w:r>
      <w:r w:rsidR="00A24089">
        <w:t xml:space="preserve">the role </w:t>
      </w:r>
      <w:r>
        <w:t xml:space="preserve">of the board </w:t>
      </w:r>
      <w:r w:rsidR="001D14AB" w:rsidRPr="001D14AB">
        <w:t xml:space="preserve">is to make recommendations to the county </w:t>
      </w:r>
      <w:r w:rsidR="0051230E">
        <w:t xml:space="preserve">commission </w:t>
      </w:r>
      <w:r>
        <w:t xml:space="preserve">regarding </w:t>
      </w:r>
      <w:r w:rsidR="003A47BE">
        <w:t xml:space="preserve">the </w:t>
      </w:r>
      <w:r w:rsidR="0051230E">
        <w:t xml:space="preserve">Rural County Grant </w:t>
      </w:r>
      <w:r w:rsidR="00D30383">
        <w:t xml:space="preserve">Program </w:t>
      </w:r>
      <w:r w:rsidR="003A47BE">
        <w:t xml:space="preserve">application and </w:t>
      </w:r>
      <w:r>
        <w:t xml:space="preserve">associated </w:t>
      </w:r>
      <w:r w:rsidR="00D30383">
        <w:t>p</w:t>
      </w:r>
      <w:r w:rsidR="0051230E">
        <w:t>rojects</w:t>
      </w:r>
      <w:r w:rsidR="001D14AB" w:rsidRPr="001D14AB">
        <w:t xml:space="preserve">. </w:t>
      </w:r>
      <w:r w:rsidR="00E31CB3">
        <w:t>T</w:t>
      </w:r>
      <w:r w:rsidR="001D14AB" w:rsidRPr="001D14AB">
        <w:t>he</w:t>
      </w:r>
      <w:r w:rsidR="003A47BE">
        <w:t xml:space="preserve"> CEO</w:t>
      </w:r>
      <w:r w:rsidR="001D14AB" w:rsidRPr="001D14AB">
        <w:t xml:space="preserve"> Board is composed of a minimum of the county representative, municipality representative in the County</w:t>
      </w:r>
      <w:r w:rsidR="00E31CB3">
        <w:t>,</w:t>
      </w:r>
      <w:r w:rsidR="001D14AB" w:rsidRPr="001D14AB">
        <w:t xml:space="preserve"> Workforce Development</w:t>
      </w:r>
      <w:r w:rsidR="00E31CB3">
        <w:t xml:space="preserve"> representative</w:t>
      </w:r>
      <w:r w:rsidR="001D14AB" w:rsidRPr="001D14AB">
        <w:t>, private sector representative</w:t>
      </w:r>
      <w:r w:rsidR="00E31CB3">
        <w:t>,</w:t>
      </w:r>
      <w:r w:rsidR="001D14AB" w:rsidRPr="001D14AB">
        <w:t xml:space="preserve"> and a member of the public </w:t>
      </w:r>
      <w:r w:rsidR="00E31CB3">
        <w:t>who</w:t>
      </w:r>
      <w:r w:rsidR="001D14AB" w:rsidRPr="001D14AB">
        <w:t xml:space="preserve"> lives in the county. </w:t>
      </w:r>
      <w:r w:rsidR="00E31CB3">
        <w:t>It was discussed t</w:t>
      </w:r>
      <w:r w:rsidR="001D14AB" w:rsidRPr="001D14AB">
        <w:t>he purpose of the board is to assist the county commission on applying for rural county grant funds, advise the county commission on what projects should be funded by grant money</w:t>
      </w:r>
      <w:r w:rsidR="00E31CB3">
        <w:t>,</w:t>
      </w:r>
      <w:r w:rsidR="001D14AB" w:rsidRPr="001D14AB">
        <w:t xml:space="preserve"> and prepare reporting </w:t>
      </w:r>
      <w:r w:rsidR="003A47BE">
        <w:t xml:space="preserve">to meet State of Utah audit and performance </w:t>
      </w:r>
      <w:r w:rsidR="001D14AB" w:rsidRPr="001D14AB">
        <w:t>requirements</w:t>
      </w:r>
      <w:r w:rsidR="00E31CB3">
        <w:t>.</w:t>
      </w:r>
      <w:r w:rsidR="001D14AB" w:rsidRPr="001D14AB">
        <w:t xml:space="preserve"> </w:t>
      </w:r>
      <w:r w:rsidR="00E31CB3">
        <w:t xml:space="preserve">The board is </w:t>
      </w:r>
      <w:r w:rsidR="001D14AB" w:rsidRPr="001D14AB">
        <w:t>a recommending body</w:t>
      </w:r>
      <w:r w:rsidR="00E31CB3">
        <w:t xml:space="preserve"> only,</w:t>
      </w:r>
      <w:r w:rsidR="001D14AB" w:rsidRPr="001D14AB">
        <w:t xml:space="preserve"> </w:t>
      </w:r>
      <w:r w:rsidR="00E31CB3">
        <w:t xml:space="preserve">and </w:t>
      </w:r>
      <w:r w:rsidR="001D14AB" w:rsidRPr="001D14AB">
        <w:t xml:space="preserve">if a project receives a favorable recommendation </w:t>
      </w:r>
      <w:r w:rsidR="00E31CB3">
        <w:t>from the CEO Board</w:t>
      </w:r>
      <w:r w:rsidR="001D14AB" w:rsidRPr="001D14AB">
        <w:t>, it still needs to go to the county commission for final approval</w:t>
      </w:r>
      <w:r w:rsidR="00E31CB3">
        <w:t xml:space="preserve"> in an open commission meeting</w:t>
      </w:r>
      <w:r w:rsidR="001D14AB" w:rsidRPr="001D14AB">
        <w:t xml:space="preserve">. </w:t>
      </w:r>
      <w:r w:rsidR="00E31CB3">
        <w:t>B</w:t>
      </w:r>
      <w:r w:rsidR="001D14AB" w:rsidRPr="001D14AB">
        <w:t>oard members serve for a term of two years and right now Kevin</w:t>
      </w:r>
      <w:r w:rsidR="003A47BE">
        <w:t xml:space="preserve"> Barnes</w:t>
      </w:r>
      <w:r w:rsidR="001D14AB" w:rsidRPr="001D14AB">
        <w:t xml:space="preserve">, Mitch </w:t>
      </w:r>
      <w:proofErr w:type="spellStart"/>
      <w:r w:rsidR="003A47BE">
        <w:t>Stadlander</w:t>
      </w:r>
      <w:proofErr w:type="spellEnd"/>
      <w:r w:rsidR="003A47BE">
        <w:t xml:space="preserve">, </w:t>
      </w:r>
      <w:r w:rsidR="001D14AB" w:rsidRPr="001D14AB">
        <w:t>Boyd</w:t>
      </w:r>
      <w:r w:rsidR="003A47BE">
        <w:t xml:space="preserve"> Corry</w:t>
      </w:r>
      <w:r w:rsidR="001D14AB" w:rsidRPr="001D14AB">
        <w:t xml:space="preserve">, Joe </w:t>
      </w:r>
      <w:r w:rsidR="003A47BE">
        <w:t xml:space="preserve">Sorensen, </w:t>
      </w:r>
      <w:r w:rsidR="001D14AB" w:rsidRPr="001D14AB">
        <w:t xml:space="preserve">and David </w:t>
      </w:r>
      <w:proofErr w:type="spellStart"/>
      <w:r w:rsidR="001D14AB" w:rsidRPr="001D14AB">
        <w:t>Schmucker</w:t>
      </w:r>
      <w:proofErr w:type="spellEnd"/>
      <w:r w:rsidR="001D14AB" w:rsidRPr="001D14AB">
        <w:t xml:space="preserve"> </w:t>
      </w:r>
      <w:r w:rsidR="003A47BE">
        <w:t xml:space="preserve">were </w:t>
      </w:r>
      <w:r w:rsidR="001D14AB" w:rsidRPr="001D14AB">
        <w:t xml:space="preserve">appointed at the beginning of this year </w:t>
      </w:r>
      <w:r w:rsidR="003A47BE">
        <w:t xml:space="preserve">(2023) </w:t>
      </w:r>
      <w:r w:rsidR="00E31CB3">
        <w:t xml:space="preserve">with </w:t>
      </w:r>
      <w:r w:rsidR="001D14AB" w:rsidRPr="001D14AB">
        <w:t>term</w:t>
      </w:r>
      <w:r w:rsidR="00E31CB3">
        <w:t>s</w:t>
      </w:r>
      <w:r w:rsidR="001D14AB" w:rsidRPr="001D14AB">
        <w:t xml:space="preserve"> end</w:t>
      </w:r>
      <w:r w:rsidR="00E31CB3">
        <w:t>ing</w:t>
      </w:r>
      <w:r w:rsidR="001D14AB" w:rsidRPr="001D14AB">
        <w:t xml:space="preserve"> December 31</w:t>
      </w:r>
      <w:r w:rsidR="00E31CB3">
        <w:t>,</w:t>
      </w:r>
      <w:r w:rsidR="001D14AB" w:rsidRPr="001D14AB">
        <w:t xml:space="preserve"> 2024. Scott </w:t>
      </w:r>
      <w:r w:rsidR="003A47BE">
        <w:t xml:space="preserve">Leavitt </w:t>
      </w:r>
      <w:r w:rsidR="001D14AB" w:rsidRPr="001D14AB">
        <w:t xml:space="preserve">and </w:t>
      </w:r>
      <w:r w:rsidR="00E31CB3">
        <w:t>Kelly</w:t>
      </w:r>
      <w:r w:rsidR="003A47BE">
        <w:t xml:space="preserve"> Stowell’s</w:t>
      </w:r>
      <w:r w:rsidR="00E31CB3">
        <w:t xml:space="preserve"> </w:t>
      </w:r>
      <w:r w:rsidR="001D14AB" w:rsidRPr="001D14AB">
        <w:t>terms are ending at the end of this year</w:t>
      </w:r>
      <w:r w:rsidR="00E31CB3">
        <w:t xml:space="preserve"> </w:t>
      </w:r>
      <w:r w:rsidR="003A47BE">
        <w:t xml:space="preserve">(2023) </w:t>
      </w:r>
      <w:r w:rsidR="00E31CB3">
        <w:t xml:space="preserve">and a </w:t>
      </w:r>
      <w:r w:rsidR="001D14AB" w:rsidRPr="001D14AB">
        <w:t xml:space="preserve">notice has been has gone out for </w:t>
      </w:r>
      <w:r w:rsidR="003A47BE">
        <w:t xml:space="preserve">appointment or </w:t>
      </w:r>
      <w:r w:rsidR="001D14AB" w:rsidRPr="001D14AB">
        <w:t>reappoint</w:t>
      </w:r>
      <w:r w:rsidR="003A47BE">
        <w:t>ment</w:t>
      </w:r>
      <w:r w:rsidR="00E31CB3">
        <w:t>. Board members who</w:t>
      </w:r>
      <w:r w:rsidR="003A47BE">
        <w:t xml:space="preserve"> have </w:t>
      </w:r>
      <w:r w:rsidR="00E31CB3">
        <w:t>terms ending need to submit a letter of intent to the county</w:t>
      </w:r>
      <w:r w:rsidR="001D14AB" w:rsidRPr="001D14AB">
        <w:t xml:space="preserve"> </w:t>
      </w:r>
      <w:r w:rsidR="003A47BE">
        <w:t xml:space="preserve">for consideration. </w:t>
      </w:r>
    </w:p>
    <w:p w14:paraId="7FCF2BB9" w14:textId="77777777" w:rsidR="00A24089" w:rsidRDefault="00A24089"/>
    <w:p w14:paraId="7429D8E5" w14:textId="63ED405C" w:rsidR="001D14AB" w:rsidRDefault="00BC6A6F">
      <w:r>
        <w:t xml:space="preserve">An overview was given about the Rural County Grant Program, which was enacted through legislation </w:t>
      </w:r>
      <w:r w:rsidR="00D10E13">
        <w:t xml:space="preserve">in the Utah Legislature </w:t>
      </w:r>
      <w:r>
        <w:t>to assist rural communities with economic development efforts.</w:t>
      </w:r>
      <w:r w:rsidR="00A24089">
        <w:t xml:space="preserve"> T</w:t>
      </w:r>
      <w:r w:rsidR="00A24089" w:rsidRPr="00B827A4">
        <w:t xml:space="preserve">hree years ago </w:t>
      </w:r>
      <w:r w:rsidR="00A24089">
        <w:t xml:space="preserve">in 2020, was when </w:t>
      </w:r>
      <w:r w:rsidR="00A24089" w:rsidRPr="00B827A4">
        <w:t xml:space="preserve">the </w:t>
      </w:r>
      <w:r w:rsidR="00A24089">
        <w:t xml:space="preserve">Utah </w:t>
      </w:r>
      <w:r w:rsidR="00A24089" w:rsidRPr="00B827A4">
        <w:t>legislature made changes to our rural economic development incentives</w:t>
      </w:r>
      <w:r w:rsidR="00A24089">
        <w:t>.</w:t>
      </w:r>
      <w:r>
        <w:t xml:space="preserve"> </w:t>
      </w:r>
      <w:r w:rsidR="00A24089">
        <w:t>S</w:t>
      </w:r>
      <w:r w:rsidR="00A24089" w:rsidRPr="00B827A4">
        <w:t xml:space="preserve">everal programs like the </w:t>
      </w:r>
      <w:r w:rsidR="00A24089">
        <w:t>R</w:t>
      </w:r>
      <w:r w:rsidR="00A24089" w:rsidRPr="00B827A4">
        <w:t xml:space="preserve">ural </w:t>
      </w:r>
      <w:r w:rsidR="00A24089">
        <w:t>F</w:t>
      </w:r>
      <w:r w:rsidR="00A24089" w:rsidRPr="00B827A4">
        <w:t xml:space="preserve">ast </w:t>
      </w:r>
      <w:r w:rsidR="00A24089">
        <w:t>T</w:t>
      </w:r>
      <w:r w:rsidR="00A24089" w:rsidRPr="00B827A4">
        <w:t xml:space="preserve">rack and </w:t>
      </w:r>
      <w:r w:rsidR="00A24089">
        <w:t>E</w:t>
      </w:r>
      <w:r w:rsidR="00A24089" w:rsidRPr="00B827A4">
        <w:t xml:space="preserve">nterprise </w:t>
      </w:r>
      <w:r w:rsidR="00A24089">
        <w:t>Z</w:t>
      </w:r>
      <w:r w:rsidR="00A24089" w:rsidRPr="00B827A4">
        <w:t xml:space="preserve">ones, were eliminated and the rural county grant program was put in </w:t>
      </w:r>
      <w:r w:rsidR="00A24089">
        <w:t xml:space="preserve">their </w:t>
      </w:r>
      <w:r w:rsidR="00A24089" w:rsidRPr="00B827A4">
        <w:t xml:space="preserve">place. </w:t>
      </w:r>
      <w:r>
        <w:t xml:space="preserve">The </w:t>
      </w:r>
      <w:r w:rsidR="00A24089">
        <w:t xml:space="preserve">RCGP </w:t>
      </w:r>
      <w:r>
        <w:t xml:space="preserve">was designed to be flexible to meet each counties unique needs in the </w:t>
      </w:r>
      <w:r w:rsidR="00A24089">
        <w:t xml:space="preserve">following three </w:t>
      </w:r>
      <w:r>
        <w:t>area</w:t>
      </w:r>
      <w:r w:rsidR="00A24089">
        <w:t>s:</w:t>
      </w:r>
      <w:r>
        <w:t xml:space="preserve"> Business Development, Expansion, or Recruitment; workforce training and development; and economic opportunity related infrastructure development.</w:t>
      </w:r>
    </w:p>
    <w:p w14:paraId="762CB585" w14:textId="77777777" w:rsidR="001D14AB" w:rsidRDefault="001D14AB"/>
    <w:p w14:paraId="730ED0DA" w14:textId="739DEA56" w:rsidR="00B05F2F" w:rsidRDefault="00A24089">
      <w:r>
        <w:t>E</w:t>
      </w:r>
      <w:r w:rsidR="00B827A4" w:rsidRPr="00B827A4">
        <w:t>very rural county is an entitled to $200,000</w:t>
      </w:r>
      <w:r>
        <w:t xml:space="preserve"> each year as part of the RCGP</w:t>
      </w:r>
      <w:r w:rsidR="00B827A4" w:rsidRPr="00B827A4">
        <w:t xml:space="preserve">. </w:t>
      </w:r>
      <w:r>
        <w:t>T</w:t>
      </w:r>
      <w:r w:rsidR="00B827A4" w:rsidRPr="00B827A4">
        <w:t xml:space="preserve">here's an application process and the CEO board needed to be created </w:t>
      </w:r>
      <w:r>
        <w:t xml:space="preserve">as one the </w:t>
      </w:r>
      <w:r w:rsidR="00B827A4" w:rsidRPr="00B827A4">
        <w:t>few requirements</w:t>
      </w:r>
      <w:r>
        <w:t xml:space="preserve"> needed to participate</w:t>
      </w:r>
      <w:r w:rsidR="00B827A4" w:rsidRPr="00B827A4">
        <w:t>.</w:t>
      </w:r>
      <w:r>
        <w:t xml:space="preserve"> Kane County has </w:t>
      </w:r>
      <w:r w:rsidR="00B827A4" w:rsidRPr="00B827A4">
        <w:t xml:space="preserve">been participating in the program since 2020, and we've received our </w:t>
      </w:r>
      <w:r>
        <w:t xml:space="preserve">grant </w:t>
      </w:r>
      <w:r w:rsidR="00B827A4" w:rsidRPr="00B827A4">
        <w:t xml:space="preserve">money every year. </w:t>
      </w:r>
      <w:r>
        <w:t>In t</w:t>
      </w:r>
      <w:r w:rsidR="00B827A4" w:rsidRPr="00B827A4">
        <w:t>he first year of the program, there was only $95,000 available</w:t>
      </w:r>
      <w:r>
        <w:t xml:space="preserve"> to each county,</w:t>
      </w:r>
      <w:r w:rsidR="00B827A4" w:rsidRPr="00B827A4">
        <w:t xml:space="preserve"> </w:t>
      </w:r>
      <w:r>
        <w:t>s</w:t>
      </w:r>
      <w:r w:rsidR="00B827A4" w:rsidRPr="00B827A4">
        <w:t xml:space="preserve">o we didn't get the full </w:t>
      </w:r>
      <w:r>
        <w:t>amount in the first year</w:t>
      </w:r>
      <w:r w:rsidR="00B827A4" w:rsidRPr="00B827A4">
        <w:t xml:space="preserve">, but since then, </w:t>
      </w:r>
      <w:r>
        <w:t xml:space="preserve">Kane County has received </w:t>
      </w:r>
      <w:proofErr w:type="spellStart"/>
      <w:r>
        <w:t>it’s</w:t>
      </w:r>
      <w:proofErr w:type="spellEnd"/>
      <w:r>
        <w:t xml:space="preserve"> maximum $</w:t>
      </w:r>
      <w:r w:rsidR="00B827A4" w:rsidRPr="00B827A4">
        <w:t xml:space="preserve">200,000 </w:t>
      </w:r>
      <w:r>
        <w:t xml:space="preserve">allotment. </w:t>
      </w:r>
      <w:proofErr w:type="gramStart"/>
      <w:r>
        <w:t>S</w:t>
      </w:r>
      <w:r w:rsidR="00B827A4" w:rsidRPr="00B827A4">
        <w:t>pecifically</w:t>
      </w:r>
      <w:proofErr w:type="gramEnd"/>
      <w:r w:rsidR="00B827A4" w:rsidRPr="00B827A4">
        <w:t xml:space="preserve"> </w:t>
      </w:r>
      <w:r>
        <w:t xml:space="preserve">the funds should be used </w:t>
      </w:r>
      <w:r w:rsidR="00B827A4" w:rsidRPr="00B827A4">
        <w:t>for business recruitment</w:t>
      </w:r>
      <w:r>
        <w:t>, b</w:t>
      </w:r>
      <w:r w:rsidR="00B827A4" w:rsidRPr="00B827A4">
        <w:t xml:space="preserve">usiness </w:t>
      </w:r>
      <w:r>
        <w:t>d</w:t>
      </w:r>
      <w:r w:rsidR="00B827A4" w:rsidRPr="00B827A4">
        <w:t xml:space="preserve">evelopment or business expansion, workforce training and development infrastructure and capital facilities improvements for business development. </w:t>
      </w:r>
    </w:p>
    <w:p w14:paraId="7E07A062" w14:textId="0C33D1BE" w:rsidR="00B827A4" w:rsidRDefault="00B827A4"/>
    <w:p w14:paraId="0039292E" w14:textId="4FFF0557" w:rsidR="00B05F2F" w:rsidRDefault="00A24089">
      <w:r>
        <w:t xml:space="preserve">There are </w:t>
      </w:r>
      <w:r w:rsidRPr="00B05F2F">
        <w:t>two big deadlines every year</w:t>
      </w:r>
      <w:r>
        <w:t xml:space="preserve"> with a state report needing to be submitted</w:t>
      </w:r>
      <w:r w:rsidRPr="00B05F2F">
        <w:t xml:space="preserve"> before September 1</w:t>
      </w:r>
      <w:r>
        <w:t>, of each year</w:t>
      </w:r>
      <w:r w:rsidRPr="00B05F2F">
        <w:t xml:space="preserve">. </w:t>
      </w:r>
      <w:r w:rsidR="003A47BE">
        <w:t xml:space="preserve">The report to the state on Kane County’s Rural County Grant Program was submitted before the deadline on September 1, </w:t>
      </w:r>
      <w:proofErr w:type="gramStart"/>
      <w:r w:rsidR="003A47BE">
        <w:t>2023</w:t>
      </w:r>
      <w:proofErr w:type="gramEnd"/>
      <w:r w:rsidR="003A47BE">
        <w:t xml:space="preserve"> which opened the new grant application for FY 23-24. Kane County submitted a RCGP application before the deadline of October 1, </w:t>
      </w:r>
      <w:proofErr w:type="gramStart"/>
      <w:r w:rsidR="003A47BE">
        <w:t>2023</w:t>
      </w:r>
      <w:proofErr w:type="gramEnd"/>
      <w:r w:rsidR="008061B1">
        <w:t xml:space="preserve"> and the application was approved by the State of Utah Governor’s Office of Economic Opportunity for full funding. </w:t>
      </w:r>
      <w:r w:rsidR="00EA1298">
        <w:t xml:space="preserve">The contract paperwork was just </w:t>
      </w:r>
      <w:proofErr w:type="gramStart"/>
      <w:r w:rsidR="00EA1298" w:rsidRPr="00B05F2F">
        <w:t>signed</w:t>
      </w:r>
      <w:proofErr w:type="gramEnd"/>
      <w:r w:rsidR="00EA1298" w:rsidRPr="00B05F2F">
        <w:t xml:space="preserve"> </w:t>
      </w:r>
      <w:r w:rsidR="00EA1298">
        <w:t xml:space="preserve">and </w:t>
      </w:r>
      <w:r w:rsidR="00EA1298" w:rsidRPr="00B05F2F">
        <w:t>the county should be receiving the funding</w:t>
      </w:r>
      <w:r w:rsidR="00EA1298">
        <w:t xml:space="preserve"> most likely at the beginning of 2024. </w:t>
      </w:r>
      <w:r w:rsidR="008061B1">
        <w:t>Stowell gave a</w:t>
      </w:r>
      <w:r w:rsidR="003A47BE">
        <w:t xml:space="preserve"> </w:t>
      </w:r>
      <w:r w:rsidR="008061B1">
        <w:t xml:space="preserve">financial </w:t>
      </w:r>
      <w:r w:rsidR="003A47BE">
        <w:t xml:space="preserve">update </w:t>
      </w:r>
      <w:r w:rsidR="008061B1">
        <w:t>and provided a budget handout to board members</w:t>
      </w:r>
      <w:r w:rsidR="00EA1298">
        <w:t>.</w:t>
      </w:r>
      <w:r w:rsidR="008061B1">
        <w:t xml:space="preserve"> </w:t>
      </w:r>
      <w:r w:rsidR="00EA1298">
        <w:t>W</w:t>
      </w:r>
      <w:r w:rsidR="00EA1298" w:rsidRPr="00B05F2F">
        <w:t>e haven't spent all our allocations over the last couple of years</w:t>
      </w:r>
      <w:r w:rsidR="00EA1298">
        <w:t xml:space="preserve"> and </w:t>
      </w:r>
      <w:r w:rsidR="00EA1298" w:rsidRPr="00B05F2F">
        <w:t xml:space="preserve">we've accumulated </w:t>
      </w:r>
      <w:r w:rsidR="00EA1298">
        <w:t xml:space="preserve">the </w:t>
      </w:r>
      <w:r w:rsidR="00EA1298" w:rsidRPr="00B05F2F">
        <w:t>funding</w:t>
      </w:r>
      <w:r w:rsidR="00EA1298">
        <w:t xml:space="preserve"> into a significant amount. O</w:t>
      </w:r>
      <w:r w:rsidR="00B05F2F" w:rsidRPr="00B05F2F">
        <w:t xml:space="preserve">verall, </w:t>
      </w:r>
      <w:r w:rsidR="00EA1298">
        <w:t xml:space="preserve">Kane County has </w:t>
      </w:r>
      <w:r w:rsidR="00B05F2F" w:rsidRPr="00B05F2F">
        <w:t>brought in about $695,833</w:t>
      </w:r>
      <w:r w:rsidR="00EA1298">
        <w:t xml:space="preserve"> since the beginning of the program</w:t>
      </w:r>
      <w:r w:rsidR="00B05F2F" w:rsidRPr="00B05F2F">
        <w:t xml:space="preserve">. </w:t>
      </w:r>
    </w:p>
    <w:p w14:paraId="1F580601" w14:textId="1EE1D23D" w:rsidR="00B05F2F" w:rsidRDefault="00EA1298">
      <w:r>
        <w:t>Kane County should have around $467,000.00 in the RCGP fund o</w:t>
      </w:r>
      <w:r w:rsidR="00B05F2F" w:rsidRPr="00B05F2F">
        <w:t xml:space="preserve">nce we get the </w:t>
      </w:r>
      <w:r>
        <w:t>latest approved $</w:t>
      </w:r>
      <w:r w:rsidR="00B05F2F" w:rsidRPr="00B05F2F">
        <w:t>200</w:t>
      </w:r>
      <w:r>
        <w:t xml:space="preserve">,000. This amount includes all program requests that have </w:t>
      </w:r>
      <w:r w:rsidR="00B05F2F" w:rsidRPr="00B05F2F">
        <w:t>been been recommended by this board and then approved by the commissioners.</w:t>
      </w:r>
    </w:p>
    <w:p w14:paraId="0A3DED23" w14:textId="77777777" w:rsidR="00B05F2F" w:rsidRDefault="00B05F2F"/>
    <w:p w14:paraId="7E0FF91F" w14:textId="0F55412F" w:rsidR="003D419C" w:rsidRDefault="00EA1298">
      <w:r>
        <w:t>W</w:t>
      </w:r>
      <w:r w:rsidR="00B05F2F" w:rsidRPr="00B05F2F">
        <w:t xml:space="preserve">e </w:t>
      </w:r>
      <w:r w:rsidR="003D419C">
        <w:t xml:space="preserve">are being admonished </w:t>
      </w:r>
      <w:r w:rsidR="00B05F2F" w:rsidRPr="00B05F2F">
        <w:t xml:space="preserve">from the State Office of the Governor's Office of Economic Opportunity to spend money, they want us to spend </w:t>
      </w:r>
      <w:r>
        <w:t xml:space="preserve">and </w:t>
      </w:r>
      <w:r w:rsidR="00B05F2F" w:rsidRPr="00B05F2F">
        <w:t xml:space="preserve">not hoard it as </w:t>
      </w:r>
      <w:r>
        <w:t>has been happening</w:t>
      </w:r>
      <w:r w:rsidR="00B05F2F" w:rsidRPr="00B05F2F">
        <w:t xml:space="preserve">. </w:t>
      </w:r>
      <w:r>
        <w:t xml:space="preserve">It was noted a significant amount of activity and a </w:t>
      </w:r>
      <w:r w:rsidR="00B05F2F" w:rsidRPr="00B05F2F">
        <w:t xml:space="preserve">list of projects </w:t>
      </w:r>
      <w:r w:rsidR="003D419C">
        <w:t xml:space="preserve">underway that have been </w:t>
      </w:r>
      <w:r w:rsidR="00B05F2F" w:rsidRPr="00B05F2F">
        <w:t xml:space="preserve">funded especially </w:t>
      </w:r>
      <w:r w:rsidR="003D419C">
        <w:t xml:space="preserve">in </w:t>
      </w:r>
      <w:r w:rsidR="00B05F2F" w:rsidRPr="00B05F2F">
        <w:t>the last year total</w:t>
      </w:r>
      <w:r w:rsidR="003D419C">
        <w:t>ing</w:t>
      </w:r>
      <w:r w:rsidR="00B05F2F" w:rsidRPr="00B05F2F">
        <w:t xml:space="preserve"> about 228,000</w:t>
      </w:r>
      <w:r w:rsidR="003D419C">
        <w:t xml:space="preserve"> if all projects spend the approved allocations</w:t>
      </w:r>
      <w:r w:rsidR="00B05F2F" w:rsidRPr="00B05F2F">
        <w:t xml:space="preserve">. </w:t>
      </w:r>
    </w:p>
    <w:p w14:paraId="1A6DE41A" w14:textId="77777777" w:rsidR="003D419C" w:rsidRDefault="003D419C"/>
    <w:p w14:paraId="593B4439" w14:textId="45765723" w:rsidR="003D419C" w:rsidRDefault="00AA257B" w:rsidP="003D419C">
      <w:r>
        <w:t>The next a</w:t>
      </w:r>
      <w:r w:rsidR="00B05F2F" w:rsidRPr="00B05F2F">
        <w:t>genda Item</w:t>
      </w:r>
      <w:r>
        <w:t xml:space="preserve"> was</w:t>
      </w:r>
      <w:r w:rsidR="003D419C">
        <w:t xml:space="preserve"> a community infrastructure development fund proposal was discussed by the board which would distribute $250,000.00 for infrastructure to every municipality within Kane County. Details of the proposal included disbursing $20,000.00 to each municipality and then allocate the remaining $150,000 to the towns and cities at a ratio based off business license registrations. </w:t>
      </w:r>
    </w:p>
    <w:p w14:paraId="327C32F7" w14:textId="77777777" w:rsidR="00B05F2F" w:rsidRDefault="00B05F2F"/>
    <w:p w14:paraId="6DBA652F" w14:textId="38FDA635" w:rsidR="00B05F2F" w:rsidRDefault="00AA257B">
      <w:r>
        <w:t xml:space="preserve">A lengthy discussion took place about how best to administer a community infrastructure development program and whether the CEO Board should consider proposal on project-by-project basis or to distribute the funds to the municipalities. </w:t>
      </w:r>
      <w:r w:rsidR="003D419C">
        <w:t>T</w:t>
      </w:r>
      <w:r w:rsidR="00B05F2F" w:rsidRPr="00B05F2F">
        <w:t xml:space="preserve">he </w:t>
      </w:r>
      <w:r w:rsidR="003D419C">
        <w:t xml:space="preserve">initial </w:t>
      </w:r>
      <w:r>
        <w:t xml:space="preserve">municipality distribution of </w:t>
      </w:r>
      <w:r w:rsidR="003D419C">
        <w:t>$</w:t>
      </w:r>
      <w:r w:rsidR="00B05F2F" w:rsidRPr="00B05F2F">
        <w:t xml:space="preserve">20,000 </w:t>
      </w:r>
      <w:r w:rsidR="003D419C">
        <w:t xml:space="preserve">plus the </w:t>
      </w:r>
      <w:r w:rsidR="00B05F2F" w:rsidRPr="00B05F2F">
        <w:t xml:space="preserve">additional </w:t>
      </w:r>
      <w:r w:rsidR="003D419C">
        <w:t xml:space="preserve">agreed upon </w:t>
      </w:r>
      <w:r w:rsidR="00B05F2F" w:rsidRPr="00B05F2F">
        <w:t xml:space="preserve">amount </w:t>
      </w:r>
      <w:r w:rsidR="003D419C">
        <w:t xml:space="preserve">would </w:t>
      </w:r>
      <w:r w:rsidR="00B05F2F" w:rsidRPr="00B05F2F">
        <w:t>go to each city or town</w:t>
      </w:r>
      <w:r w:rsidR="003D419C">
        <w:t>, then allowing</w:t>
      </w:r>
      <w:r w:rsidR="00B05F2F" w:rsidRPr="00B05F2F">
        <w:t xml:space="preserve"> the local </w:t>
      </w:r>
      <w:r w:rsidR="003D419C">
        <w:t xml:space="preserve">town </w:t>
      </w:r>
      <w:r w:rsidR="00B05F2F" w:rsidRPr="00B05F2F">
        <w:t xml:space="preserve">boards or city councils </w:t>
      </w:r>
      <w:r w:rsidR="003D419C">
        <w:t xml:space="preserve">to </w:t>
      </w:r>
      <w:r w:rsidR="00B05F2F" w:rsidRPr="00B05F2F">
        <w:t xml:space="preserve">decide how </w:t>
      </w:r>
      <w:r w:rsidR="003D419C">
        <w:t xml:space="preserve">the </w:t>
      </w:r>
      <w:r w:rsidR="00B05F2F" w:rsidRPr="00B05F2F">
        <w:t>funding is spent</w:t>
      </w:r>
      <w:r w:rsidR="003D419C">
        <w:t xml:space="preserve"> for economic development activities.</w:t>
      </w:r>
      <w:r w:rsidR="00B05F2F" w:rsidRPr="00B05F2F">
        <w:t xml:space="preserve"> </w:t>
      </w:r>
      <w:r w:rsidR="003D419C">
        <w:t xml:space="preserve">The cities and towns </w:t>
      </w:r>
      <w:r w:rsidR="00B05F2F" w:rsidRPr="00B05F2F">
        <w:t xml:space="preserve">know what their communities need more than anybody else. </w:t>
      </w:r>
      <w:r w:rsidR="003D419C">
        <w:t xml:space="preserve">It was discussed to reach out to </w:t>
      </w:r>
      <w:r w:rsidR="00B05F2F" w:rsidRPr="00B05F2F">
        <w:t xml:space="preserve">all the mayors </w:t>
      </w:r>
      <w:r w:rsidR="003D419C">
        <w:t xml:space="preserve">to </w:t>
      </w:r>
      <w:r w:rsidR="00B05F2F" w:rsidRPr="00B05F2F">
        <w:t xml:space="preserve">get some ideas </w:t>
      </w:r>
      <w:r w:rsidR="003D419C">
        <w:t>about how they could utilize the funds for economic development purposes.</w:t>
      </w:r>
      <w:r w:rsidR="000E27AC">
        <w:t xml:space="preserve"> </w:t>
      </w:r>
      <w:r w:rsidR="00B05F2F" w:rsidRPr="00B05F2F">
        <w:t>Th</w:t>
      </w:r>
      <w:r w:rsidR="000E27AC">
        <w:t>e</w:t>
      </w:r>
      <w:r w:rsidR="00B05F2F" w:rsidRPr="00B05F2F">
        <w:t xml:space="preserve"> grant request is designed to </w:t>
      </w:r>
      <w:r w:rsidR="00B05F2F" w:rsidRPr="00B05F2F">
        <w:lastRenderedPageBreak/>
        <w:t>help regional infrastructure projects that contribute to economic development within cities and towns. Inve</w:t>
      </w:r>
      <w:r w:rsidR="000E27AC">
        <w:t>s</w:t>
      </w:r>
      <w:r w:rsidR="00B05F2F" w:rsidRPr="00B05F2F">
        <w:t>t</w:t>
      </w:r>
      <w:r w:rsidR="000E27AC">
        <w:t xml:space="preserve">ment of </w:t>
      </w:r>
      <w:r w:rsidR="00B05F2F" w:rsidRPr="00B05F2F">
        <w:t xml:space="preserve">infrastructure is vital to attract and maintain economic growth. The proposed grant is intended to </w:t>
      </w:r>
      <w:r w:rsidR="000E27AC">
        <w:t xml:space="preserve">garner </w:t>
      </w:r>
      <w:r w:rsidR="00B05F2F" w:rsidRPr="00B05F2F">
        <w:t xml:space="preserve">a range of infrastructure initiatives, including transportation infrastructure, utility infrastructure, and the improvement of public spaces and amenities targeted at increasing economic investment within Kane County. </w:t>
      </w:r>
      <w:r w:rsidR="000E27AC">
        <w:t>L</w:t>
      </w:r>
      <w:r w:rsidR="00B05F2F" w:rsidRPr="00B05F2F">
        <w:t xml:space="preserve">ocal city councils and town boards will then be responsible for approving infrastructure projects. </w:t>
      </w:r>
      <w:r w:rsidR="000E27AC">
        <w:t>E</w:t>
      </w:r>
      <w:r w:rsidR="00B05F2F" w:rsidRPr="00B05F2F">
        <w:t>ach municipality receiving funds will report back to the economic opportunity board and provide proof of where the funds are spent, along with proof of a 20% match of the fund's investment in municipal infrastructure</w:t>
      </w:r>
      <w:r w:rsidR="000E27AC">
        <w:t>. This would</w:t>
      </w:r>
      <w:r w:rsidR="00B05F2F" w:rsidRPr="00B05F2F">
        <w:t xml:space="preserve"> support immediate economic activity</w:t>
      </w:r>
      <w:r w:rsidR="000E27AC">
        <w:t xml:space="preserve"> and </w:t>
      </w:r>
      <w:r w:rsidR="00B05F2F" w:rsidRPr="00B05F2F">
        <w:t xml:space="preserve">lay the groundwork for long term and sustainable economic growth. </w:t>
      </w:r>
      <w:r w:rsidR="000E27AC">
        <w:t>R</w:t>
      </w:r>
      <w:r w:rsidR="003D419C">
        <w:t>elinquish</w:t>
      </w:r>
      <w:r w:rsidR="000E27AC">
        <w:t>ing control of</w:t>
      </w:r>
      <w:r w:rsidR="003D419C">
        <w:t xml:space="preserve"> the funding </w:t>
      </w:r>
      <w:r w:rsidR="00B05F2F" w:rsidRPr="00B05F2F">
        <w:t xml:space="preserve">to the </w:t>
      </w:r>
      <w:r w:rsidR="003D419C">
        <w:t xml:space="preserve">cities and </w:t>
      </w:r>
      <w:r w:rsidR="00B05F2F" w:rsidRPr="00B05F2F">
        <w:t>town</w:t>
      </w:r>
      <w:r w:rsidR="003D419C">
        <w:t>s</w:t>
      </w:r>
      <w:r w:rsidR="000E27AC">
        <w:t xml:space="preserve"> </w:t>
      </w:r>
      <w:r w:rsidR="00B05F2F" w:rsidRPr="00B05F2F">
        <w:t xml:space="preserve">would also </w:t>
      </w:r>
      <w:r w:rsidR="003D419C">
        <w:t xml:space="preserve">help </w:t>
      </w:r>
      <w:r w:rsidR="000E27AC">
        <w:t xml:space="preserve">promote </w:t>
      </w:r>
      <w:r w:rsidR="00B05F2F" w:rsidRPr="00B05F2F">
        <w:t xml:space="preserve">city council's </w:t>
      </w:r>
      <w:r w:rsidR="000E27AC">
        <w:t xml:space="preserve">to </w:t>
      </w:r>
      <w:r w:rsidR="00B05F2F" w:rsidRPr="00B05F2F">
        <w:t>be</w:t>
      </w:r>
      <w:r w:rsidR="000E27AC">
        <w:t xml:space="preserve"> </w:t>
      </w:r>
      <w:r w:rsidR="00B05F2F" w:rsidRPr="00B05F2F">
        <w:t>more business minded</w:t>
      </w:r>
      <w:r w:rsidR="000E27AC">
        <w:t xml:space="preserve"> and focused. If the remaining $150,000 was disbursed based on business licenses, the </w:t>
      </w:r>
      <w:r w:rsidR="00B05F2F" w:rsidRPr="00B05F2F">
        <w:t xml:space="preserve">municipalities </w:t>
      </w:r>
      <w:r w:rsidR="000E27AC">
        <w:t xml:space="preserve">would be </w:t>
      </w:r>
      <w:r w:rsidR="00B05F2F" w:rsidRPr="00B05F2F">
        <w:t>encourag</w:t>
      </w:r>
      <w:r w:rsidR="00C45AE6">
        <w:t>ed to get</w:t>
      </w:r>
      <w:r w:rsidR="00B05F2F" w:rsidRPr="00B05F2F">
        <w:t xml:space="preserve"> business owners </w:t>
      </w:r>
      <w:r w:rsidR="00C45AE6">
        <w:t xml:space="preserve">in their communities </w:t>
      </w:r>
      <w:r w:rsidR="00B05F2F" w:rsidRPr="00B05F2F">
        <w:t>to be licensed</w:t>
      </w:r>
      <w:r w:rsidR="000E27AC">
        <w:t xml:space="preserve">. </w:t>
      </w:r>
      <w:r>
        <w:t xml:space="preserve">This would take some of the administrative burden out of the RCGP and a yearlong trial period </w:t>
      </w:r>
      <w:r w:rsidR="007A5C40">
        <w:t xml:space="preserve">could be executed. Reporting requirements are a concern if the money is distributed to the municipalities. It was discussed placing a moratorium be placed on the business license ratio idea. Date ranges for the moratorium included 20, 60, and 90 days but ultimately 6 </w:t>
      </w:r>
      <w:proofErr w:type="gramStart"/>
      <w:r w:rsidR="007A5C40">
        <w:t>months .</w:t>
      </w:r>
      <w:proofErr w:type="gramEnd"/>
      <w:r w:rsidR="007A5C40">
        <w:t xml:space="preserve"> the effort is not meant to punish businesses and cities and towns but rather Incentivization tool and a relationship builder with the communities.</w:t>
      </w:r>
    </w:p>
    <w:p w14:paraId="06F75A30" w14:textId="77777777" w:rsidR="000E27AC" w:rsidRDefault="000E27AC"/>
    <w:p w14:paraId="22259275" w14:textId="62AF00EB" w:rsidR="000E27AC" w:rsidRDefault="000E27AC">
      <w:r>
        <w:t xml:space="preserve">A motion was made by Boyd Corry to </w:t>
      </w:r>
      <w:r w:rsidR="007C28C9">
        <w:t>favorably recommend disbursing $20,000 of Rural County Grant Program funds to each city or town within Kane County</w:t>
      </w:r>
      <w:r w:rsidR="00C45AE6">
        <w:t xml:space="preserve">, </w:t>
      </w:r>
      <w:r w:rsidR="00E11D70">
        <w:t xml:space="preserve">totaling $100,000, </w:t>
      </w:r>
      <w:r w:rsidR="00C45AE6">
        <w:t xml:space="preserve">and </w:t>
      </w:r>
      <w:r w:rsidR="007A5C40">
        <w:t xml:space="preserve">place a moratorium on implementing disbursing the remaining $150,000 for 6 months. The motion was seconded by </w:t>
      </w:r>
      <w:proofErr w:type="spellStart"/>
      <w:r w:rsidR="007A5C40">
        <w:t>Keiren</w:t>
      </w:r>
      <w:proofErr w:type="spellEnd"/>
      <w:r w:rsidR="007A5C40">
        <w:t xml:space="preserve"> </w:t>
      </w:r>
      <w:r w:rsidR="00E11D70">
        <w:t>Chatterley</w:t>
      </w:r>
      <w:r w:rsidR="007A5C40">
        <w:t xml:space="preserve"> and the motion passed</w:t>
      </w:r>
      <w:r w:rsidR="00E11D70">
        <w:t xml:space="preserve"> unanimously. </w:t>
      </w:r>
    </w:p>
    <w:p w14:paraId="5AF7CA1D" w14:textId="77777777" w:rsidR="00BC6A6F" w:rsidRDefault="00BC6A6F"/>
    <w:p w14:paraId="450BEA71" w14:textId="77777777" w:rsidR="00E11D70" w:rsidRDefault="00E11D70" w:rsidP="00E11D70">
      <w:r>
        <w:t>The next project for consideration was with Mike Noel, from Kane County Water Conservancy District who made a request to the board for $50,000 for master planning, event space improvement, moveable bleachers for events, and trail expansion at Jackson Flat Reservoir.</w:t>
      </w:r>
    </w:p>
    <w:p w14:paraId="52E3AC7F" w14:textId="1AE94DA9" w:rsidR="008326DF" w:rsidRDefault="00E11D70">
      <w:r>
        <w:t xml:space="preserve">Jackson Flat Reservoir located south of Kanab, has become a hub of outdoor recreation and is important to the local economy. There are </w:t>
      </w:r>
      <w:proofErr w:type="gramStart"/>
      <w:r>
        <w:t>a number of</w:t>
      </w:r>
      <w:proofErr w:type="gramEnd"/>
      <w:r>
        <w:t xml:space="preserve"> events being held at the reservoir </w:t>
      </w:r>
      <w:r w:rsidR="00B52B40">
        <w:t>year-round</w:t>
      </w:r>
      <w:r>
        <w:t xml:space="preserve"> including the Turkey Trott in November, and the 2023 had the most runners since the event began. The Reel Deal fishing competition is held each year and there is a thriving fish population where large trophy fish are caught. The July 24</w:t>
      </w:r>
      <w:r w:rsidRPr="00E11D70">
        <w:rPr>
          <w:vertAlign w:val="superscript"/>
        </w:rPr>
        <w:t>th</w:t>
      </w:r>
      <w:r>
        <w:t xml:space="preserve"> celebration is also held at the reservoir and continued development at the reservoir will allow for more activities including events and tournaments. Matching funds are being sought through other grant funding including a $500,000 Federal grant.</w:t>
      </w:r>
      <w:r w:rsidR="008D0777">
        <w:t xml:space="preserve"> Joe Sorenson declared a conflict of interest on the reservoir project </w:t>
      </w:r>
      <w:r w:rsidR="00B52B40">
        <w:t xml:space="preserve">due to his </w:t>
      </w:r>
      <w:r w:rsidR="008D0777">
        <w:t xml:space="preserve">business </w:t>
      </w:r>
      <w:r w:rsidR="00B52B40">
        <w:t xml:space="preserve">involvement </w:t>
      </w:r>
      <w:r w:rsidR="008D0777">
        <w:t>operating as a concessionaire under contract with KCWCD.</w:t>
      </w:r>
      <w:r w:rsidR="00DB5B90">
        <w:t xml:space="preserve"> </w:t>
      </w:r>
      <w:r w:rsidR="008326DF">
        <w:t>A motion was made by Joe Sorensen</w:t>
      </w:r>
      <w:r w:rsidR="002252B7">
        <w:t xml:space="preserve"> and a second was made by Boyd Corry to favorably recommend $50,000 to the Kane County Water Conservancy District for infrastructure development</w:t>
      </w:r>
      <w:r>
        <w:t>.</w:t>
      </w:r>
    </w:p>
    <w:p w14:paraId="582B0DB0" w14:textId="77777777" w:rsidR="00E11D70" w:rsidRDefault="00E11D70"/>
    <w:p w14:paraId="0E49866D" w14:textId="771A2E91" w:rsidR="002252B7" w:rsidRDefault="00E11D70" w:rsidP="002252B7">
      <w:r>
        <w:t xml:space="preserve">An action item was </w:t>
      </w:r>
      <w:r w:rsidR="001813DE">
        <w:t xml:space="preserve">presented and </w:t>
      </w:r>
      <w:r>
        <w:t xml:space="preserve">discussed by the board concerning </w:t>
      </w:r>
      <w:r w:rsidR="001813DE">
        <w:t xml:space="preserve">a $19,000 proposal for </w:t>
      </w:r>
      <w:r>
        <w:t xml:space="preserve">the Grand to Grand </w:t>
      </w:r>
      <w:r w:rsidR="00B52B40">
        <w:t xml:space="preserve">(G2G) </w:t>
      </w:r>
      <w:r>
        <w:t>Ultra Marathon.</w:t>
      </w:r>
      <w:r w:rsidR="00B52B40">
        <w:t xml:space="preserve"> </w:t>
      </w:r>
      <w:r w:rsidR="00B52B40" w:rsidRPr="00B52B40">
        <w:t xml:space="preserve">G2G was founded in Kanab </w:t>
      </w:r>
      <w:r w:rsidR="001813DE">
        <w:t xml:space="preserve">in </w:t>
      </w:r>
      <w:proofErr w:type="gramStart"/>
      <w:r w:rsidR="001813DE">
        <w:t>2012,</w:t>
      </w:r>
      <w:r w:rsidR="00B52B40" w:rsidRPr="00B52B40">
        <w:t xml:space="preserve"> and</w:t>
      </w:r>
      <w:proofErr w:type="gramEnd"/>
      <w:r w:rsidR="00B52B40" w:rsidRPr="00B52B40">
        <w:t xml:space="preserve"> is a proven </w:t>
      </w:r>
      <w:r w:rsidR="001813DE">
        <w:t xml:space="preserve">signature </w:t>
      </w:r>
      <w:r w:rsidR="00B52B40" w:rsidRPr="00B52B40">
        <w:t xml:space="preserve">event. Kane County has been a beneficiary of the event during these 12 </w:t>
      </w:r>
      <w:r w:rsidR="00B52B40" w:rsidRPr="00B52B40">
        <w:lastRenderedPageBreak/>
        <w:t xml:space="preserve">years and </w:t>
      </w:r>
      <w:r w:rsidR="001813DE">
        <w:t xml:space="preserve">the event </w:t>
      </w:r>
      <w:r w:rsidR="00B52B40" w:rsidRPr="00B52B40">
        <w:t>need</w:t>
      </w:r>
      <w:r w:rsidR="001813DE">
        <w:t>s</w:t>
      </w:r>
      <w:r w:rsidR="00B52B40" w:rsidRPr="00B52B40">
        <w:t xml:space="preserve"> the county's help to support its future success.</w:t>
      </w:r>
      <w:r w:rsidR="00B52B40">
        <w:t xml:space="preserve"> </w:t>
      </w:r>
      <w:r w:rsidR="00B52B40" w:rsidRPr="00B52B40">
        <w:t xml:space="preserve">G2G </w:t>
      </w:r>
      <w:r w:rsidR="00B52B40">
        <w:t xml:space="preserve">is trying to </w:t>
      </w:r>
      <w:r w:rsidR="00B52B40" w:rsidRPr="00B52B40">
        <w:t xml:space="preserve">expand its business which will have multiplier economic effects for Kane County. </w:t>
      </w:r>
      <w:r w:rsidR="00B52B40">
        <w:t xml:space="preserve">The </w:t>
      </w:r>
      <w:r w:rsidR="00B52B40" w:rsidRPr="00B52B40">
        <w:t xml:space="preserve">participation numbers have stalled </w:t>
      </w:r>
      <w:r w:rsidR="00B52B40">
        <w:t xml:space="preserve">in recent years </w:t>
      </w:r>
      <w:r w:rsidR="00B52B40" w:rsidRPr="00B52B40">
        <w:t xml:space="preserve">and therefore help </w:t>
      </w:r>
      <w:r w:rsidR="001813DE">
        <w:t xml:space="preserve">is needed </w:t>
      </w:r>
      <w:r w:rsidR="00B52B40" w:rsidRPr="00B52B40">
        <w:t>promot</w:t>
      </w:r>
      <w:r w:rsidR="00B52B40">
        <w:t>ing</w:t>
      </w:r>
      <w:r w:rsidR="00B52B40" w:rsidRPr="00B52B40">
        <w:t xml:space="preserve"> the event </w:t>
      </w:r>
      <w:r w:rsidR="001813DE">
        <w:t xml:space="preserve">both </w:t>
      </w:r>
      <w:r w:rsidR="00B52B40" w:rsidRPr="00B52B40">
        <w:t xml:space="preserve">nationally in the USA and internationally, </w:t>
      </w:r>
      <w:r w:rsidR="001813DE">
        <w:t>to</w:t>
      </w:r>
      <w:r w:rsidR="00B52B40" w:rsidRPr="00B52B40">
        <w:t xml:space="preserve"> attract more participants. There are many compet</w:t>
      </w:r>
      <w:r w:rsidR="001813DE">
        <w:t>itive</w:t>
      </w:r>
      <w:r w:rsidR="00B52B40" w:rsidRPr="00B52B40">
        <w:t xml:space="preserve"> events around the world and </w:t>
      </w:r>
      <w:r w:rsidR="00B52B40">
        <w:t xml:space="preserve">G2G </w:t>
      </w:r>
      <w:r w:rsidR="00B52B40" w:rsidRPr="00B52B40">
        <w:t>need</w:t>
      </w:r>
      <w:r w:rsidR="00B52B40">
        <w:t>s</w:t>
      </w:r>
      <w:r w:rsidR="00B52B40" w:rsidRPr="00B52B40">
        <w:t xml:space="preserve"> more promotion to reach a larger audience.</w:t>
      </w:r>
      <w:r w:rsidR="00B52B40">
        <w:t xml:space="preserve"> A discussion took place about the important economic benefits Kane County receives from events</w:t>
      </w:r>
      <w:r w:rsidR="001813DE">
        <w:t xml:space="preserve"> including direct spending and exposure</w:t>
      </w:r>
      <w:r w:rsidR="00B52B40">
        <w:t xml:space="preserve">. </w:t>
      </w:r>
      <w:r w:rsidR="002252B7">
        <w:t xml:space="preserve">A motion was made by Boyd Corry to favorably recommend $5,000 of Rural County Grant Program funds for the </w:t>
      </w:r>
      <w:proofErr w:type="gramStart"/>
      <w:r w:rsidR="002252B7">
        <w:t>Grand to Grand</w:t>
      </w:r>
      <w:proofErr w:type="gramEnd"/>
      <w:r w:rsidR="002252B7">
        <w:t xml:space="preserve"> Ultra Marathon</w:t>
      </w:r>
      <w:r w:rsidR="00B52B40">
        <w:t xml:space="preserve"> for action by the county commission</w:t>
      </w:r>
      <w:r w:rsidR="002252B7">
        <w:t>.</w:t>
      </w:r>
      <w:r w:rsidR="00B52B40">
        <w:t xml:space="preserve"> The motion received a second by Joe Sorenson and the motion passed. </w:t>
      </w:r>
    </w:p>
    <w:p w14:paraId="037DDB0F" w14:textId="77777777" w:rsidR="002252B7" w:rsidRDefault="002252B7"/>
    <w:p w14:paraId="04715073" w14:textId="0AE93D1D" w:rsidR="002252B7" w:rsidRDefault="002252B7">
      <w:r>
        <w:t>A motion was made by Boyd Corry to adjourn the meeting. The motion does not require a second and is nonnegotiable. The meeting was adjourned.</w:t>
      </w:r>
    </w:p>
    <w:p w14:paraId="349F620D" w14:textId="61816BF4" w:rsidR="0042248E" w:rsidRDefault="0042248E" w:rsidP="0042248E">
      <w:pPr>
        <w:tabs>
          <w:tab w:val="left" w:pos="6720"/>
        </w:tabs>
      </w:pPr>
      <w:r>
        <w:tab/>
      </w:r>
    </w:p>
    <w:p w14:paraId="46642C10" w14:textId="77777777" w:rsidR="0042248E" w:rsidRPr="0042248E" w:rsidRDefault="0042248E" w:rsidP="0042248E">
      <w:pPr>
        <w:tabs>
          <w:tab w:val="left" w:pos="6720"/>
        </w:tabs>
      </w:pPr>
    </w:p>
    <w:sectPr w:rsidR="0042248E" w:rsidRPr="004224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4AB"/>
    <w:rsid w:val="00011060"/>
    <w:rsid w:val="000E27AC"/>
    <w:rsid w:val="00127324"/>
    <w:rsid w:val="001813DE"/>
    <w:rsid w:val="001B0C12"/>
    <w:rsid w:val="001C708F"/>
    <w:rsid w:val="001D14AB"/>
    <w:rsid w:val="002252B7"/>
    <w:rsid w:val="00255D3D"/>
    <w:rsid w:val="003455EC"/>
    <w:rsid w:val="003A47BE"/>
    <w:rsid w:val="003D419C"/>
    <w:rsid w:val="0042248E"/>
    <w:rsid w:val="00473096"/>
    <w:rsid w:val="0051230E"/>
    <w:rsid w:val="006F39F8"/>
    <w:rsid w:val="007A5C40"/>
    <w:rsid w:val="007C28C9"/>
    <w:rsid w:val="007F20F5"/>
    <w:rsid w:val="008061B1"/>
    <w:rsid w:val="008326DF"/>
    <w:rsid w:val="008D0777"/>
    <w:rsid w:val="00967449"/>
    <w:rsid w:val="00A06DFD"/>
    <w:rsid w:val="00A24089"/>
    <w:rsid w:val="00AA257B"/>
    <w:rsid w:val="00B05F2F"/>
    <w:rsid w:val="00B52B40"/>
    <w:rsid w:val="00B827A4"/>
    <w:rsid w:val="00BC6A6F"/>
    <w:rsid w:val="00C45AE6"/>
    <w:rsid w:val="00C67A64"/>
    <w:rsid w:val="00CE2E70"/>
    <w:rsid w:val="00D10E13"/>
    <w:rsid w:val="00D30383"/>
    <w:rsid w:val="00DB5B90"/>
    <w:rsid w:val="00E11D70"/>
    <w:rsid w:val="00E31CB3"/>
    <w:rsid w:val="00EA1298"/>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3DB827"/>
  <w15:chartTrackingRefBased/>
  <w15:docId w15:val="{A73E0F4A-E4B0-544B-9B98-F95693BA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497379">
      <w:bodyDiv w:val="1"/>
      <w:marLeft w:val="0"/>
      <w:marRight w:val="0"/>
      <w:marTop w:val="0"/>
      <w:marBottom w:val="0"/>
      <w:divBdr>
        <w:top w:val="none" w:sz="0" w:space="0" w:color="auto"/>
        <w:left w:val="none" w:sz="0" w:space="0" w:color="auto"/>
        <w:bottom w:val="none" w:sz="0" w:space="0" w:color="auto"/>
        <w:right w:val="none" w:sz="0" w:space="0" w:color="auto"/>
      </w:divBdr>
      <w:divsChild>
        <w:div w:id="1588877961">
          <w:marLeft w:val="0"/>
          <w:marRight w:val="0"/>
          <w:marTop w:val="0"/>
          <w:marBottom w:val="0"/>
          <w:divBdr>
            <w:top w:val="none" w:sz="0" w:space="0" w:color="auto"/>
            <w:left w:val="none" w:sz="0" w:space="0" w:color="auto"/>
            <w:bottom w:val="none" w:sz="0" w:space="0" w:color="auto"/>
            <w:right w:val="none" w:sz="0" w:space="0" w:color="auto"/>
          </w:divBdr>
        </w:div>
        <w:div w:id="1382711022">
          <w:marLeft w:val="0"/>
          <w:marRight w:val="0"/>
          <w:marTop w:val="0"/>
          <w:marBottom w:val="0"/>
          <w:divBdr>
            <w:top w:val="none" w:sz="0" w:space="0" w:color="auto"/>
            <w:left w:val="none" w:sz="0" w:space="0" w:color="auto"/>
            <w:bottom w:val="none" w:sz="0" w:space="0" w:color="auto"/>
            <w:right w:val="none" w:sz="0" w:space="0" w:color="auto"/>
          </w:divBdr>
        </w:div>
        <w:div w:id="488986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1661</Words>
  <Characters>9473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2</cp:revision>
  <dcterms:created xsi:type="dcterms:W3CDTF">2024-03-19T20:54:00Z</dcterms:created>
  <dcterms:modified xsi:type="dcterms:W3CDTF">2024-03-19T20:54:00Z</dcterms:modified>
</cp:coreProperties>
</file>