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FCD4C" w14:textId="77777777" w:rsidR="0034723A" w:rsidRPr="0001313E" w:rsidRDefault="0034723A" w:rsidP="0034723A">
      <w:pPr>
        <w:ind w:left="0"/>
        <w:jc w:val="center"/>
        <w:rPr>
          <w:rFonts w:ascii="Times New Roman" w:hAnsi="Times New Roman" w:cs="Times New Roman"/>
          <w:b/>
          <w:bCs/>
          <w:sz w:val="28"/>
          <w:szCs w:val="28"/>
        </w:rPr>
      </w:pPr>
      <w:r w:rsidRPr="0001313E">
        <w:rPr>
          <w:rFonts w:ascii="Times New Roman" w:hAnsi="Times New Roman" w:cs="Times New Roman"/>
          <w:b/>
          <w:bCs/>
          <w:sz w:val="28"/>
          <w:szCs w:val="28"/>
        </w:rPr>
        <w:t>PUBLIC NOTICE AND AGENDA</w:t>
      </w:r>
    </w:p>
    <w:p w14:paraId="2B03BBFF" w14:textId="49C31FD5" w:rsidR="0034723A" w:rsidRDefault="001E4E7B" w:rsidP="0034723A">
      <w:pPr>
        <w:ind w:left="0"/>
        <w:jc w:val="center"/>
        <w:rPr>
          <w:rFonts w:ascii="Times New Roman" w:hAnsi="Times New Roman" w:cs="Times New Roman"/>
          <w:b/>
          <w:bCs/>
          <w:sz w:val="28"/>
          <w:szCs w:val="28"/>
        </w:rPr>
      </w:pPr>
      <w:r>
        <w:rPr>
          <w:rFonts w:ascii="Times New Roman" w:hAnsi="Times New Roman" w:cs="Times New Roman"/>
          <w:b/>
          <w:bCs/>
          <w:sz w:val="28"/>
          <w:szCs w:val="28"/>
        </w:rPr>
        <w:t>Red</w:t>
      </w:r>
      <w:r w:rsidR="0034723A">
        <w:rPr>
          <w:rFonts w:ascii="Times New Roman" w:hAnsi="Times New Roman" w:cs="Times New Roman"/>
          <w:b/>
          <w:bCs/>
          <w:sz w:val="28"/>
          <w:szCs w:val="28"/>
        </w:rPr>
        <w:t xml:space="preserve"> </w:t>
      </w:r>
      <w:r>
        <w:rPr>
          <w:rFonts w:ascii="Times New Roman" w:hAnsi="Times New Roman" w:cs="Times New Roman"/>
          <w:b/>
          <w:bCs/>
          <w:sz w:val="28"/>
          <w:szCs w:val="28"/>
        </w:rPr>
        <w:t>Bridge</w:t>
      </w:r>
      <w:r w:rsidR="0034723A">
        <w:rPr>
          <w:rFonts w:ascii="Times New Roman" w:hAnsi="Times New Roman" w:cs="Times New Roman"/>
          <w:b/>
          <w:bCs/>
          <w:sz w:val="28"/>
          <w:szCs w:val="28"/>
        </w:rPr>
        <w:t xml:space="preserve"> Public Infrastructure</w:t>
      </w:r>
      <w:r w:rsidR="0034723A" w:rsidRPr="007B4AF0">
        <w:rPr>
          <w:rFonts w:ascii="Times New Roman" w:hAnsi="Times New Roman" w:cs="Times New Roman"/>
          <w:b/>
          <w:bCs/>
          <w:sz w:val="28"/>
          <w:szCs w:val="28"/>
        </w:rPr>
        <w:t xml:space="preserve"> District</w:t>
      </w:r>
      <w:r w:rsidR="0034723A">
        <w:rPr>
          <w:rFonts w:ascii="Times New Roman" w:hAnsi="Times New Roman" w:cs="Times New Roman"/>
          <w:b/>
          <w:bCs/>
          <w:sz w:val="28"/>
          <w:szCs w:val="28"/>
        </w:rPr>
        <w:br/>
        <w:t>Board of Trustees</w:t>
      </w:r>
    </w:p>
    <w:p w14:paraId="18995014" w14:textId="77777777" w:rsidR="0034723A" w:rsidRDefault="0034723A" w:rsidP="0034723A">
      <w:pPr>
        <w:pStyle w:val="BodyText2"/>
        <w:ind w:left="0" w:right="-450"/>
        <w:rPr>
          <w:rFonts w:ascii="Times New Roman" w:hAnsi="Times New Roman" w:cs="Times New Roman"/>
          <w:color w:val="08050B"/>
          <w:sz w:val="28"/>
          <w:szCs w:val="28"/>
          <w:u w:val="single"/>
        </w:rPr>
      </w:pPr>
      <w:bookmarkStart w:id="0" w:name="_Hlk526495757"/>
    </w:p>
    <w:p w14:paraId="4CA1D2DA" w14:textId="07735B07" w:rsidR="0034723A" w:rsidRPr="007E6146" w:rsidRDefault="0034723A" w:rsidP="0034723A">
      <w:pPr>
        <w:pStyle w:val="BodyText2"/>
        <w:ind w:left="-540" w:right="-450"/>
        <w:jc w:val="center"/>
        <w:rPr>
          <w:rFonts w:ascii="Times New Roman" w:hAnsi="Times New Roman" w:cs="Times New Roman"/>
          <w:sz w:val="24"/>
          <w:szCs w:val="24"/>
        </w:rPr>
      </w:pPr>
      <w:r w:rsidRPr="007E6146">
        <w:rPr>
          <w:rFonts w:ascii="Times New Roman" w:hAnsi="Times New Roman" w:cs="Times New Roman"/>
          <w:color w:val="08050B"/>
          <w:sz w:val="24"/>
          <w:szCs w:val="24"/>
          <w:u w:val="single"/>
        </w:rPr>
        <w:t>NOTICE</w:t>
      </w:r>
      <w:r w:rsidRPr="007E6146">
        <w:rPr>
          <w:rFonts w:ascii="Times New Roman" w:hAnsi="Times New Roman" w:cs="Times New Roman"/>
          <w:color w:val="08050B"/>
          <w:sz w:val="24"/>
          <w:szCs w:val="24"/>
        </w:rPr>
        <w:t xml:space="preserve"> IS HEREBY GIVEN THAT </w:t>
      </w:r>
      <w:r>
        <w:rPr>
          <w:rFonts w:ascii="Times New Roman" w:hAnsi="Times New Roman" w:cs="Times New Roman"/>
          <w:color w:val="08050B"/>
          <w:sz w:val="24"/>
          <w:szCs w:val="24"/>
        </w:rPr>
        <w:t xml:space="preserve">THE BOARD OF TRUSTEES OF </w:t>
      </w:r>
      <w:r w:rsidR="001E4E7B">
        <w:rPr>
          <w:rFonts w:ascii="Times New Roman" w:hAnsi="Times New Roman" w:cs="Times New Roman"/>
          <w:color w:val="08050B"/>
          <w:sz w:val="24"/>
          <w:szCs w:val="24"/>
        </w:rPr>
        <w:t>RED</w:t>
      </w:r>
      <w:r>
        <w:rPr>
          <w:rFonts w:ascii="Times New Roman" w:hAnsi="Times New Roman" w:cs="Times New Roman"/>
          <w:color w:val="08050B"/>
          <w:sz w:val="24"/>
          <w:szCs w:val="24"/>
        </w:rPr>
        <w:t xml:space="preserve"> </w:t>
      </w:r>
      <w:r w:rsidR="001E4E7B">
        <w:rPr>
          <w:rFonts w:ascii="Times New Roman" w:hAnsi="Times New Roman" w:cs="Times New Roman"/>
          <w:color w:val="08050B"/>
          <w:sz w:val="24"/>
          <w:szCs w:val="24"/>
        </w:rPr>
        <w:t xml:space="preserve">BRIDGE </w:t>
      </w:r>
      <w:r w:rsidRPr="007E6146">
        <w:rPr>
          <w:rFonts w:ascii="Times New Roman" w:hAnsi="Times New Roman" w:cs="Times New Roman"/>
          <w:color w:val="08050B"/>
          <w:sz w:val="24"/>
          <w:szCs w:val="24"/>
        </w:rPr>
        <w:t xml:space="preserve">PUBLIC INFRASTRUCTURE DISTRICT WILL HOLD A MEETING ON </w:t>
      </w:r>
      <w:r w:rsidR="008E2B59">
        <w:rPr>
          <w:rFonts w:ascii="Times New Roman" w:hAnsi="Times New Roman" w:cs="Times New Roman"/>
          <w:color w:val="08050B"/>
          <w:sz w:val="24"/>
          <w:szCs w:val="24"/>
          <w:u w:val="single"/>
        </w:rPr>
        <w:t xml:space="preserve">MARCH </w:t>
      </w:r>
      <w:r w:rsidR="009A5DA4">
        <w:rPr>
          <w:rFonts w:ascii="Times New Roman" w:hAnsi="Times New Roman" w:cs="Times New Roman"/>
          <w:color w:val="08050B"/>
          <w:sz w:val="24"/>
          <w:szCs w:val="24"/>
          <w:u w:val="single"/>
        </w:rPr>
        <w:t>20</w:t>
      </w:r>
      <w:r>
        <w:rPr>
          <w:rFonts w:ascii="Times New Roman" w:hAnsi="Times New Roman" w:cs="Times New Roman"/>
          <w:color w:val="08050B"/>
          <w:sz w:val="24"/>
          <w:szCs w:val="24"/>
          <w:u w:val="single"/>
        </w:rPr>
        <w:t>, 2024,</w:t>
      </w:r>
      <w:r w:rsidRPr="007E6146">
        <w:rPr>
          <w:rFonts w:ascii="Times New Roman" w:hAnsi="Times New Roman" w:cs="Times New Roman"/>
          <w:color w:val="08050B"/>
          <w:sz w:val="24"/>
          <w:szCs w:val="24"/>
        </w:rPr>
        <w:t xml:space="preserve"> AT SNOW JENSEN &amp; REECE, P.C., 912 W. 1600 S., SUITE B-200, ST. GEORGE, UTAH 84770</w:t>
      </w:r>
      <w:r w:rsidRPr="007E6146">
        <w:rPr>
          <w:rFonts w:ascii="Times New Roman" w:hAnsi="Times New Roman" w:cs="Times New Roman"/>
          <w:sz w:val="24"/>
          <w:szCs w:val="24"/>
        </w:rPr>
        <w:t xml:space="preserve"> </w:t>
      </w:r>
    </w:p>
    <w:p w14:paraId="7722C8E3" w14:textId="0A170EE3" w:rsidR="0034723A" w:rsidRPr="00AE302C" w:rsidRDefault="0034723A" w:rsidP="0034723A">
      <w:pPr>
        <w:pStyle w:val="BodyText2"/>
        <w:ind w:left="-540" w:right="-450"/>
        <w:jc w:val="center"/>
        <w:rPr>
          <w:rFonts w:ascii="Times New Roman" w:hAnsi="Times New Roman" w:cs="Times New Roman"/>
          <w:sz w:val="24"/>
          <w:szCs w:val="24"/>
        </w:rPr>
      </w:pPr>
      <w:r w:rsidRPr="00AE302C">
        <w:rPr>
          <w:rFonts w:ascii="Times New Roman" w:hAnsi="Times New Roman" w:cs="Times New Roman"/>
          <w:color w:val="08050B"/>
          <w:sz w:val="24"/>
          <w:szCs w:val="24"/>
          <w:u w:val="single"/>
        </w:rPr>
        <w:t xml:space="preserve">AT </w:t>
      </w:r>
      <w:r w:rsidR="009A5DA4" w:rsidRPr="009A5DA4">
        <w:rPr>
          <w:rFonts w:ascii="Times New Roman" w:hAnsi="Times New Roman" w:cs="Times New Roman"/>
          <w:color w:val="08050B"/>
          <w:sz w:val="24"/>
          <w:szCs w:val="24"/>
          <w:u w:val="single"/>
        </w:rPr>
        <w:t>1</w:t>
      </w:r>
      <w:r w:rsidR="008E2B59" w:rsidRPr="009A5DA4">
        <w:rPr>
          <w:rFonts w:ascii="Times New Roman" w:hAnsi="Times New Roman" w:cs="Times New Roman"/>
          <w:color w:val="08050B"/>
          <w:sz w:val="24"/>
          <w:szCs w:val="24"/>
          <w:u w:val="single"/>
        </w:rPr>
        <w:t>:</w:t>
      </w:r>
      <w:r w:rsidR="009A5DA4" w:rsidRPr="009A5DA4">
        <w:rPr>
          <w:rFonts w:ascii="Times New Roman" w:hAnsi="Times New Roman" w:cs="Times New Roman"/>
          <w:color w:val="08050B"/>
          <w:sz w:val="24"/>
          <w:szCs w:val="24"/>
          <w:u w:val="single"/>
        </w:rPr>
        <w:t>0</w:t>
      </w:r>
      <w:r w:rsidR="008E2B59" w:rsidRPr="009A5DA4">
        <w:rPr>
          <w:rFonts w:ascii="Times New Roman" w:hAnsi="Times New Roman" w:cs="Times New Roman"/>
          <w:color w:val="08050B"/>
          <w:sz w:val="24"/>
          <w:szCs w:val="24"/>
          <w:u w:val="single"/>
        </w:rPr>
        <w:t>0</w:t>
      </w:r>
      <w:r w:rsidRPr="009A5DA4">
        <w:rPr>
          <w:rFonts w:ascii="Times New Roman" w:hAnsi="Times New Roman" w:cs="Times New Roman"/>
          <w:color w:val="08050B"/>
          <w:sz w:val="24"/>
          <w:szCs w:val="24"/>
          <w:u w:val="single"/>
        </w:rPr>
        <w:t xml:space="preserve"> </w:t>
      </w:r>
      <w:r w:rsidR="008E2B59" w:rsidRPr="009A5DA4">
        <w:rPr>
          <w:rFonts w:ascii="Times New Roman" w:hAnsi="Times New Roman" w:cs="Times New Roman"/>
          <w:color w:val="08050B"/>
          <w:sz w:val="24"/>
          <w:szCs w:val="24"/>
          <w:u w:val="single"/>
        </w:rPr>
        <w:t>P</w:t>
      </w:r>
      <w:r w:rsidRPr="009A5DA4">
        <w:rPr>
          <w:rFonts w:ascii="Times New Roman" w:hAnsi="Times New Roman" w:cs="Times New Roman"/>
          <w:color w:val="08050B"/>
          <w:sz w:val="24"/>
          <w:szCs w:val="24"/>
          <w:u w:val="single"/>
        </w:rPr>
        <w:t>.M</w:t>
      </w:r>
      <w:bookmarkStart w:id="1" w:name="OLE_LINK3"/>
      <w:bookmarkStart w:id="2" w:name="OLE_LINK2"/>
      <w:bookmarkStart w:id="3" w:name="OLE_LINK1"/>
      <w:r w:rsidRPr="009A5DA4">
        <w:rPr>
          <w:rFonts w:ascii="Times New Roman" w:hAnsi="Times New Roman" w:cs="Times New Roman"/>
          <w:color w:val="08050B"/>
          <w:sz w:val="24"/>
          <w:szCs w:val="24"/>
          <w:u w:val="single"/>
        </w:rPr>
        <w:t>.</w:t>
      </w:r>
    </w:p>
    <w:p w14:paraId="0C81A88D" w14:textId="77777777" w:rsidR="0034723A" w:rsidRPr="00FC04BE" w:rsidRDefault="0034723A" w:rsidP="0034723A">
      <w:pPr>
        <w:pStyle w:val="BodyText2"/>
        <w:ind w:left="0" w:right="-450"/>
        <w:jc w:val="left"/>
        <w:rPr>
          <w:rFonts w:ascii="Times New Roman" w:hAnsi="Times New Roman" w:cs="Times New Roman"/>
          <w:color w:val="08050B"/>
          <w:sz w:val="24"/>
          <w:szCs w:val="24"/>
        </w:rPr>
      </w:pPr>
      <w:r w:rsidRPr="00FC04BE">
        <w:rPr>
          <w:rFonts w:ascii="Times New Roman" w:hAnsi="Times New Roman" w:cs="Times New Roman"/>
          <w:color w:val="08050B"/>
          <w:sz w:val="24"/>
          <w:szCs w:val="24"/>
        </w:rPr>
        <w:tab/>
      </w:r>
      <w:r w:rsidRPr="00FC04BE">
        <w:rPr>
          <w:rFonts w:ascii="Times New Roman" w:hAnsi="Times New Roman" w:cs="Times New Roman"/>
          <w:color w:val="08050B"/>
          <w:sz w:val="24"/>
          <w:szCs w:val="24"/>
        </w:rPr>
        <w:tab/>
      </w:r>
      <w:r w:rsidRPr="00FC04BE">
        <w:rPr>
          <w:rFonts w:ascii="Times New Roman" w:hAnsi="Times New Roman" w:cs="Times New Roman"/>
          <w:color w:val="08050B"/>
          <w:sz w:val="24"/>
          <w:szCs w:val="24"/>
        </w:rPr>
        <w:tab/>
      </w:r>
      <w:bookmarkStart w:id="4" w:name="_Hlk525303480"/>
      <w:r w:rsidRPr="00FC04BE">
        <w:rPr>
          <w:rFonts w:ascii="Times New Roman" w:hAnsi="Times New Roman" w:cs="Times New Roman"/>
          <w:color w:val="08050B"/>
          <w:sz w:val="24"/>
          <w:szCs w:val="24"/>
        </w:rPr>
        <w:tab/>
      </w:r>
    </w:p>
    <w:p w14:paraId="652BD4E7" w14:textId="77777777" w:rsidR="0034723A" w:rsidRDefault="0034723A" w:rsidP="0034723A">
      <w:pPr>
        <w:pStyle w:val="BodyText2"/>
        <w:numPr>
          <w:ilvl w:val="0"/>
          <w:numId w:val="2"/>
        </w:numPr>
        <w:ind w:right="-450" w:hanging="720"/>
        <w:jc w:val="left"/>
        <w:rPr>
          <w:rFonts w:ascii="Times New Roman" w:hAnsi="Times New Roman" w:cs="Times New Roman"/>
          <w:color w:val="08050B"/>
          <w:sz w:val="24"/>
          <w:szCs w:val="24"/>
          <w:u w:val="single"/>
        </w:rPr>
      </w:pPr>
      <w:bookmarkStart w:id="5" w:name="_Hlk504657824"/>
      <w:bookmarkEnd w:id="4"/>
      <w:r w:rsidRPr="00FC04BE">
        <w:rPr>
          <w:rFonts w:ascii="Times New Roman" w:hAnsi="Times New Roman" w:cs="Times New Roman"/>
          <w:color w:val="08050B"/>
          <w:sz w:val="24"/>
          <w:szCs w:val="24"/>
          <w:u w:val="single"/>
        </w:rPr>
        <w:t>Call to Order</w:t>
      </w:r>
    </w:p>
    <w:p w14:paraId="2DB7B9C7" w14:textId="77777777" w:rsidR="0034723A" w:rsidRDefault="0034723A" w:rsidP="0034723A">
      <w:pPr>
        <w:pStyle w:val="BodyText2"/>
        <w:ind w:left="720" w:right="-450"/>
        <w:jc w:val="left"/>
        <w:rPr>
          <w:rFonts w:ascii="Times New Roman" w:hAnsi="Times New Roman" w:cs="Times New Roman"/>
          <w:color w:val="08050B"/>
          <w:sz w:val="24"/>
          <w:szCs w:val="24"/>
          <w:u w:val="single"/>
        </w:rPr>
      </w:pPr>
    </w:p>
    <w:p w14:paraId="2364A71E" w14:textId="77777777" w:rsidR="0034723A" w:rsidRPr="0034723A" w:rsidRDefault="0034723A" w:rsidP="0034723A">
      <w:pPr>
        <w:pStyle w:val="BodyText2"/>
        <w:ind w:left="720" w:right="-450"/>
        <w:jc w:val="left"/>
        <w:rPr>
          <w:rFonts w:ascii="Times New Roman" w:hAnsi="Times New Roman" w:cs="Times New Roman"/>
          <w:color w:val="08050B"/>
          <w:sz w:val="24"/>
          <w:szCs w:val="24"/>
          <w:u w:val="single"/>
        </w:rPr>
      </w:pPr>
    </w:p>
    <w:p w14:paraId="0F99C517" w14:textId="69C06CAC" w:rsidR="0034723A" w:rsidRDefault="0034723A" w:rsidP="0034723A">
      <w:pPr>
        <w:pStyle w:val="BodyText2"/>
        <w:numPr>
          <w:ilvl w:val="0"/>
          <w:numId w:val="2"/>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 xml:space="preserve">Public Comment </w:t>
      </w:r>
    </w:p>
    <w:p w14:paraId="4FACDF44" w14:textId="77777777" w:rsidR="0034723A" w:rsidRPr="00FC04BE" w:rsidRDefault="0034723A" w:rsidP="0034723A">
      <w:pPr>
        <w:pStyle w:val="BodyText2"/>
        <w:ind w:right="-450"/>
        <w:jc w:val="left"/>
        <w:rPr>
          <w:rFonts w:ascii="Times New Roman" w:hAnsi="Times New Roman" w:cs="Times New Roman"/>
          <w:color w:val="08050B"/>
          <w:sz w:val="24"/>
          <w:szCs w:val="24"/>
          <w:u w:val="single"/>
        </w:rPr>
      </w:pPr>
    </w:p>
    <w:bookmarkEnd w:id="5"/>
    <w:p w14:paraId="5D939E26" w14:textId="77777777" w:rsidR="0034723A" w:rsidRPr="00AA279D" w:rsidRDefault="0034723A" w:rsidP="0034723A">
      <w:pPr>
        <w:ind w:left="0"/>
        <w:rPr>
          <w:rFonts w:ascii="Times New Roman" w:hAnsi="Times New Roman" w:cs="Times New Roman"/>
          <w:bCs/>
          <w:color w:val="08050B"/>
          <w:sz w:val="24"/>
          <w:szCs w:val="24"/>
          <w:u w:val="single"/>
        </w:rPr>
      </w:pPr>
    </w:p>
    <w:p w14:paraId="0326F7CB" w14:textId="369FC56F" w:rsidR="0034723A" w:rsidRDefault="00136D8C" w:rsidP="0034723A">
      <w:pPr>
        <w:pStyle w:val="BodyText2"/>
        <w:numPr>
          <w:ilvl w:val="0"/>
          <w:numId w:val="2"/>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 xml:space="preserve">Discussion </w:t>
      </w:r>
      <w:r w:rsidR="0034723A">
        <w:rPr>
          <w:rFonts w:ascii="Times New Roman" w:hAnsi="Times New Roman" w:cs="Times New Roman"/>
          <w:color w:val="08050B"/>
          <w:sz w:val="24"/>
          <w:szCs w:val="24"/>
          <w:u w:val="single"/>
        </w:rPr>
        <w:t>Items</w:t>
      </w:r>
    </w:p>
    <w:p w14:paraId="08FCCE03" w14:textId="77777777" w:rsidR="0034723A" w:rsidRPr="00FC04BE" w:rsidRDefault="0034723A" w:rsidP="0034723A">
      <w:pPr>
        <w:pStyle w:val="BodyText2"/>
        <w:ind w:left="0" w:right="-450"/>
        <w:jc w:val="left"/>
        <w:rPr>
          <w:rFonts w:ascii="Times New Roman" w:hAnsi="Times New Roman" w:cs="Times New Roman"/>
          <w:color w:val="08050B"/>
          <w:sz w:val="24"/>
          <w:szCs w:val="24"/>
          <w:u w:val="single"/>
        </w:rPr>
      </w:pPr>
    </w:p>
    <w:p w14:paraId="48F235E9" w14:textId="3FECF4ED" w:rsidR="00A008D1" w:rsidRPr="00136D8C" w:rsidRDefault="00A008D1" w:rsidP="00136D8C">
      <w:pPr>
        <w:pStyle w:val="ListParagraph"/>
        <w:numPr>
          <w:ilvl w:val="0"/>
          <w:numId w:val="7"/>
        </w:numPr>
        <w:rPr>
          <w:rFonts w:ascii="Times New Roman" w:hAnsi="Times New Roman"/>
          <w:color w:val="08050B"/>
          <w:sz w:val="24"/>
          <w:szCs w:val="24"/>
        </w:rPr>
      </w:pPr>
      <w:bookmarkStart w:id="6" w:name="_Hlk23502052"/>
      <w:r w:rsidRPr="00136D8C">
        <w:rPr>
          <w:rFonts w:ascii="Times New Roman" w:hAnsi="Times New Roman"/>
          <w:sz w:val="24"/>
          <w:szCs w:val="24"/>
        </w:rPr>
        <w:t>Discussion Fraud Risk, Financial Certification &amp; Self-Evaluation Form</w:t>
      </w:r>
      <w:r w:rsidR="00D30B73">
        <w:rPr>
          <w:rFonts w:ascii="Times New Roman" w:hAnsi="Times New Roman"/>
          <w:sz w:val="24"/>
          <w:szCs w:val="24"/>
        </w:rPr>
        <w:t>s</w:t>
      </w:r>
    </w:p>
    <w:p w14:paraId="797E7C32" w14:textId="5072DC8C" w:rsidR="00A008D1" w:rsidRPr="00136D8C" w:rsidRDefault="00136D8C" w:rsidP="00080E9D">
      <w:pPr>
        <w:pStyle w:val="ListParagraph"/>
        <w:numPr>
          <w:ilvl w:val="0"/>
          <w:numId w:val="7"/>
        </w:numPr>
        <w:rPr>
          <w:rFonts w:ascii="Times New Roman" w:hAnsi="Times New Roman"/>
          <w:sz w:val="24"/>
          <w:szCs w:val="24"/>
        </w:rPr>
      </w:pPr>
      <w:r>
        <w:rPr>
          <w:rFonts w:ascii="Times New Roman" w:hAnsi="Times New Roman"/>
          <w:sz w:val="24"/>
          <w:szCs w:val="24"/>
        </w:rPr>
        <w:t xml:space="preserve">Discussion of </w:t>
      </w:r>
      <w:r w:rsidR="00A008D1" w:rsidRPr="00136D8C">
        <w:rPr>
          <w:rFonts w:ascii="Times New Roman" w:hAnsi="Times New Roman"/>
          <w:sz w:val="24"/>
          <w:szCs w:val="24"/>
        </w:rPr>
        <w:t>State Filings – TAP &amp; USDC</w:t>
      </w:r>
    </w:p>
    <w:p w14:paraId="046F8666" w14:textId="62EC062A" w:rsidR="00A008D1" w:rsidRPr="00136D8C" w:rsidRDefault="00A008D1" w:rsidP="00080E9D">
      <w:pPr>
        <w:pStyle w:val="ListParagraph"/>
        <w:numPr>
          <w:ilvl w:val="0"/>
          <w:numId w:val="7"/>
        </w:numPr>
        <w:rPr>
          <w:rFonts w:ascii="Times New Roman" w:hAnsi="Times New Roman"/>
          <w:sz w:val="24"/>
          <w:szCs w:val="24"/>
        </w:rPr>
      </w:pPr>
      <w:r w:rsidRPr="00136D8C">
        <w:rPr>
          <w:rFonts w:ascii="Times New Roman" w:hAnsi="Times New Roman"/>
          <w:sz w:val="24"/>
          <w:szCs w:val="24"/>
        </w:rPr>
        <w:t>Discussion Board Officers</w:t>
      </w:r>
    </w:p>
    <w:p w14:paraId="5B4F3F54" w14:textId="3136D4FA" w:rsidR="00136D8C" w:rsidRPr="00136D8C" w:rsidRDefault="00D30B73" w:rsidP="00136D8C">
      <w:pPr>
        <w:pStyle w:val="ListParagraph"/>
        <w:numPr>
          <w:ilvl w:val="0"/>
          <w:numId w:val="7"/>
        </w:numPr>
        <w:rPr>
          <w:rFonts w:ascii="Times New Roman" w:hAnsi="Times New Roman"/>
          <w:color w:val="08050B"/>
          <w:sz w:val="24"/>
          <w:szCs w:val="24"/>
        </w:rPr>
      </w:pPr>
      <w:r>
        <w:rPr>
          <w:rFonts w:ascii="Times New Roman" w:hAnsi="Times New Roman" w:cs="Times New Roman"/>
          <w:color w:val="08050B"/>
          <w:sz w:val="24"/>
          <w:szCs w:val="24"/>
        </w:rPr>
        <w:t>Discussion of o</w:t>
      </w:r>
      <w:r w:rsidR="00136D8C" w:rsidRPr="00136D8C">
        <w:rPr>
          <w:rFonts w:ascii="Times New Roman" w:hAnsi="Times New Roman" w:cs="Times New Roman"/>
          <w:color w:val="08050B"/>
          <w:sz w:val="24"/>
          <w:szCs w:val="24"/>
        </w:rPr>
        <w:t>ther District business</w:t>
      </w:r>
      <w:r w:rsidR="00863DEA">
        <w:rPr>
          <w:rFonts w:ascii="Times New Roman" w:hAnsi="Times New Roman" w:cs="Times New Roman"/>
          <w:color w:val="08050B"/>
          <w:sz w:val="24"/>
          <w:szCs w:val="24"/>
        </w:rPr>
        <w:t>.</w:t>
      </w:r>
    </w:p>
    <w:p w14:paraId="496014B9" w14:textId="68236A36" w:rsidR="00A008D1" w:rsidRPr="00A008D1" w:rsidRDefault="00A008D1" w:rsidP="00D30B73">
      <w:pPr>
        <w:ind w:left="0"/>
        <w:rPr>
          <w:rFonts w:ascii="Calibri" w:hAnsi="Calibri" w:cs="Calibri"/>
        </w:rPr>
      </w:pPr>
    </w:p>
    <w:bookmarkEnd w:id="6"/>
    <w:p w14:paraId="666D6055" w14:textId="77777777" w:rsidR="0034723A" w:rsidRPr="003B36D2" w:rsidRDefault="0034723A" w:rsidP="0034723A">
      <w:pPr>
        <w:pStyle w:val="BodyText2"/>
        <w:ind w:left="0" w:right="-450"/>
        <w:jc w:val="left"/>
        <w:rPr>
          <w:rFonts w:ascii="Times New Roman" w:hAnsi="Times New Roman" w:cs="Times New Roman"/>
          <w:color w:val="08050B"/>
          <w:sz w:val="24"/>
          <w:szCs w:val="24"/>
          <w:u w:val="single"/>
        </w:rPr>
      </w:pPr>
    </w:p>
    <w:p w14:paraId="0D157A8B" w14:textId="77777777" w:rsidR="0034723A" w:rsidRPr="009407F6" w:rsidRDefault="0034723A" w:rsidP="0034723A">
      <w:pPr>
        <w:pStyle w:val="BodyText2"/>
        <w:numPr>
          <w:ilvl w:val="0"/>
          <w:numId w:val="2"/>
        </w:numPr>
        <w:ind w:right="-450" w:hanging="720"/>
        <w:jc w:val="left"/>
        <w:rPr>
          <w:rFonts w:ascii="Times New Roman" w:hAnsi="Times New Roman" w:cs="Times New Roman"/>
          <w:color w:val="08050B"/>
          <w:sz w:val="24"/>
          <w:szCs w:val="24"/>
          <w:u w:val="single"/>
        </w:rPr>
      </w:pPr>
      <w:r w:rsidRPr="00A31399">
        <w:rPr>
          <w:rFonts w:ascii="Times New Roman" w:hAnsi="Times New Roman" w:cs="Times New Roman"/>
          <w:bCs/>
          <w:color w:val="08050B"/>
          <w:sz w:val="24"/>
          <w:szCs w:val="24"/>
          <w:u w:val="single"/>
        </w:rPr>
        <w:t>Action Items</w:t>
      </w:r>
    </w:p>
    <w:p w14:paraId="2F4519C3" w14:textId="77777777" w:rsidR="0034723A" w:rsidRPr="00AF29D1" w:rsidRDefault="0034723A" w:rsidP="00AF29D1">
      <w:pPr>
        <w:ind w:left="0"/>
        <w:rPr>
          <w:rFonts w:ascii="Times New Roman" w:hAnsi="Times New Roman" w:cs="Times New Roman"/>
          <w:color w:val="08050B"/>
          <w:sz w:val="24"/>
          <w:szCs w:val="24"/>
        </w:rPr>
      </w:pPr>
    </w:p>
    <w:p w14:paraId="6002E2AF" w14:textId="77777777" w:rsidR="00136D8C" w:rsidRPr="00136D8C" w:rsidRDefault="00136D8C" w:rsidP="00136D8C">
      <w:pPr>
        <w:pStyle w:val="ListParagraph"/>
        <w:numPr>
          <w:ilvl w:val="0"/>
          <w:numId w:val="9"/>
        </w:numPr>
        <w:rPr>
          <w:rFonts w:ascii="Times New Roman" w:hAnsi="Times New Roman"/>
          <w:color w:val="08050B"/>
          <w:sz w:val="24"/>
          <w:szCs w:val="24"/>
        </w:rPr>
      </w:pPr>
      <w:r w:rsidRPr="00136D8C">
        <w:rPr>
          <w:rFonts w:ascii="Times New Roman" w:hAnsi="Times New Roman" w:cs="Times New Roman"/>
          <w:color w:val="08050B"/>
          <w:sz w:val="24"/>
          <w:szCs w:val="24"/>
        </w:rPr>
        <w:t xml:space="preserve">Consider ratification of Snow Jensen &amp; Reece’s Engagement Letter. </w:t>
      </w:r>
    </w:p>
    <w:p w14:paraId="258D5AC5" w14:textId="29D0D6EF" w:rsidR="00AF29D1" w:rsidRDefault="00136D8C" w:rsidP="00136D8C">
      <w:pPr>
        <w:pStyle w:val="ListParagraph"/>
        <w:numPr>
          <w:ilvl w:val="0"/>
          <w:numId w:val="9"/>
        </w:numPr>
        <w:rPr>
          <w:rFonts w:ascii="Times New Roman" w:hAnsi="Times New Roman" w:cs="Times New Roman"/>
          <w:color w:val="08050B"/>
          <w:sz w:val="24"/>
          <w:szCs w:val="24"/>
        </w:rPr>
      </w:pPr>
      <w:r w:rsidRPr="00136D8C">
        <w:rPr>
          <w:rFonts w:ascii="Times New Roman" w:hAnsi="Times New Roman" w:cs="Times New Roman"/>
          <w:color w:val="08050B"/>
          <w:sz w:val="24"/>
          <w:szCs w:val="24"/>
        </w:rPr>
        <w:t xml:space="preserve">Consider ratification of CLA’s Engagement Letter, </w:t>
      </w:r>
      <w:r w:rsidR="003F1977">
        <w:rPr>
          <w:rFonts w:ascii="Times New Roman" w:hAnsi="Times New Roman" w:cs="Times New Roman"/>
          <w:color w:val="08050B"/>
          <w:sz w:val="24"/>
          <w:szCs w:val="24"/>
        </w:rPr>
        <w:t>MSA</w:t>
      </w:r>
      <w:r w:rsidRPr="00136D8C">
        <w:rPr>
          <w:rFonts w:ascii="Times New Roman" w:hAnsi="Times New Roman" w:cs="Times New Roman"/>
          <w:color w:val="08050B"/>
          <w:sz w:val="24"/>
          <w:szCs w:val="24"/>
        </w:rPr>
        <w:t xml:space="preserve"> and </w:t>
      </w:r>
      <w:r w:rsidR="003F1977">
        <w:rPr>
          <w:rFonts w:ascii="Times New Roman" w:hAnsi="Times New Roman" w:cs="Times New Roman"/>
          <w:color w:val="08050B"/>
          <w:sz w:val="24"/>
          <w:szCs w:val="24"/>
        </w:rPr>
        <w:t>SOE</w:t>
      </w:r>
      <w:r>
        <w:rPr>
          <w:rFonts w:ascii="Times New Roman" w:hAnsi="Times New Roman" w:cs="Times New Roman"/>
          <w:color w:val="08050B"/>
          <w:sz w:val="24"/>
          <w:szCs w:val="24"/>
        </w:rPr>
        <w:t xml:space="preserve">. </w:t>
      </w:r>
    </w:p>
    <w:p w14:paraId="252DC67C" w14:textId="1EABCD3A" w:rsidR="00136D8C" w:rsidRPr="00136D8C" w:rsidRDefault="00136D8C" w:rsidP="00136D8C">
      <w:pPr>
        <w:pStyle w:val="ListParagraph"/>
        <w:numPr>
          <w:ilvl w:val="0"/>
          <w:numId w:val="9"/>
        </w:numPr>
        <w:rPr>
          <w:rFonts w:ascii="Times New Roman" w:hAnsi="Times New Roman" w:cs="Times New Roman"/>
          <w:color w:val="08050B"/>
          <w:sz w:val="24"/>
          <w:szCs w:val="24"/>
          <w:lang w:val="fr-FR"/>
        </w:rPr>
      </w:pPr>
      <w:r w:rsidRPr="00136D8C">
        <w:rPr>
          <w:rFonts w:ascii="Times New Roman" w:hAnsi="Times New Roman" w:cs="Times New Roman"/>
          <w:color w:val="08050B"/>
          <w:sz w:val="24"/>
          <w:szCs w:val="24"/>
          <w:lang w:val="fr-FR"/>
        </w:rPr>
        <w:t>Consider ratification of Haynie &amp; Company Audit Engagement Le</w:t>
      </w:r>
      <w:r>
        <w:rPr>
          <w:rFonts w:ascii="Times New Roman" w:hAnsi="Times New Roman" w:cs="Times New Roman"/>
          <w:color w:val="08050B"/>
          <w:sz w:val="24"/>
          <w:szCs w:val="24"/>
          <w:lang w:val="fr-FR"/>
        </w:rPr>
        <w:t>tter for 2023</w:t>
      </w:r>
      <w:r w:rsidR="00D30B73">
        <w:rPr>
          <w:rFonts w:ascii="Times New Roman" w:hAnsi="Times New Roman" w:cs="Times New Roman"/>
          <w:color w:val="08050B"/>
          <w:sz w:val="24"/>
          <w:szCs w:val="24"/>
          <w:lang w:val="fr-FR"/>
        </w:rPr>
        <w:t>.</w:t>
      </w:r>
    </w:p>
    <w:p w14:paraId="45DDC498" w14:textId="55272D08" w:rsidR="00080E9D" w:rsidRPr="003F1977" w:rsidRDefault="00080E9D" w:rsidP="003F1977">
      <w:pPr>
        <w:pStyle w:val="ListParagraph"/>
        <w:numPr>
          <w:ilvl w:val="0"/>
          <w:numId w:val="9"/>
        </w:numPr>
        <w:rPr>
          <w:rFonts w:ascii="Times New Roman" w:hAnsi="Times New Roman" w:cs="Times New Roman"/>
          <w:sz w:val="24"/>
          <w:szCs w:val="24"/>
        </w:rPr>
      </w:pPr>
      <w:r w:rsidRPr="003F1977">
        <w:rPr>
          <w:rFonts w:ascii="Times New Roman" w:hAnsi="Times New Roman" w:cs="Times New Roman"/>
          <w:sz w:val="24"/>
          <w:szCs w:val="24"/>
        </w:rPr>
        <w:t>Discussion Regarding Annual and Quarterly Reports.</w:t>
      </w:r>
    </w:p>
    <w:p w14:paraId="5A4157FB" w14:textId="67CBC971" w:rsidR="0034723A" w:rsidRDefault="0034723A" w:rsidP="0034723A">
      <w:pPr>
        <w:pStyle w:val="BodyText2"/>
        <w:ind w:hanging="360"/>
        <w:rPr>
          <w:rFonts w:ascii="Times New Roman" w:hAnsi="Times New Roman" w:cs="Times New Roman"/>
          <w:bCs/>
          <w:color w:val="08050B"/>
          <w:sz w:val="24"/>
          <w:szCs w:val="24"/>
          <w:u w:val="single"/>
        </w:rPr>
      </w:pPr>
    </w:p>
    <w:p w14:paraId="534807E9" w14:textId="77777777" w:rsidR="0034723A" w:rsidRDefault="0034723A" w:rsidP="0034723A">
      <w:pPr>
        <w:pStyle w:val="BodyText2"/>
        <w:ind w:left="0"/>
        <w:rPr>
          <w:rFonts w:ascii="Times New Roman" w:hAnsi="Times New Roman" w:cs="Times New Roman"/>
          <w:b w:val="0"/>
          <w:color w:val="08050B"/>
          <w:sz w:val="24"/>
          <w:szCs w:val="24"/>
        </w:rPr>
      </w:pPr>
    </w:p>
    <w:p w14:paraId="589E70A2" w14:textId="2742C852" w:rsidR="0034723A" w:rsidRPr="0034723A" w:rsidRDefault="005A1628" w:rsidP="0034723A">
      <w:pPr>
        <w:pStyle w:val="BodyText2"/>
        <w:ind w:left="0"/>
        <w:rPr>
          <w:rFonts w:ascii="Times New Roman" w:hAnsi="Times New Roman" w:cs="Times New Roman"/>
          <w:bCs/>
          <w:sz w:val="24"/>
          <w:szCs w:val="24"/>
          <w:u w:val="single"/>
        </w:rPr>
      </w:pPr>
      <w:r>
        <w:rPr>
          <w:rFonts w:ascii="Times New Roman" w:hAnsi="Times New Roman" w:cs="Times New Roman"/>
          <w:bCs/>
          <w:color w:val="08050B"/>
          <w:sz w:val="24"/>
          <w:szCs w:val="24"/>
        </w:rPr>
        <w:t>F</w:t>
      </w:r>
      <w:r w:rsidR="0034723A" w:rsidRPr="0034723A">
        <w:rPr>
          <w:rFonts w:ascii="Times New Roman" w:hAnsi="Times New Roman" w:cs="Times New Roman"/>
          <w:bCs/>
          <w:color w:val="08050B"/>
          <w:sz w:val="24"/>
          <w:szCs w:val="24"/>
        </w:rPr>
        <w:t xml:space="preserve">. </w:t>
      </w:r>
      <w:r w:rsidR="0034723A" w:rsidRPr="0034723A">
        <w:rPr>
          <w:rFonts w:ascii="Times New Roman" w:hAnsi="Times New Roman" w:cs="Times New Roman"/>
          <w:bCs/>
          <w:color w:val="08050B"/>
          <w:sz w:val="24"/>
          <w:szCs w:val="24"/>
        </w:rPr>
        <w:tab/>
      </w:r>
      <w:r w:rsidR="0034723A" w:rsidRPr="0034723A">
        <w:rPr>
          <w:rFonts w:ascii="Times New Roman" w:hAnsi="Times New Roman" w:cs="Times New Roman"/>
          <w:bCs/>
          <w:color w:val="08050B"/>
          <w:sz w:val="24"/>
          <w:szCs w:val="24"/>
          <w:u w:val="single"/>
        </w:rPr>
        <w:t>Other Items From Board Members</w:t>
      </w:r>
    </w:p>
    <w:p w14:paraId="098DCF12" w14:textId="77777777" w:rsidR="0034723A" w:rsidRPr="00FC04BE" w:rsidRDefault="0034723A" w:rsidP="0034723A">
      <w:pPr>
        <w:pStyle w:val="BodyText2"/>
        <w:ind w:hanging="360"/>
        <w:rPr>
          <w:rFonts w:ascii="Times New Roman" w:hAnsi="Times New Roman" w:cs="Times New Roman"/>
          <w:bCs/>
          <w:color w:val="08050B"/>
          <w:sz w:val="24"/>
          <w:szCs w:val="24"/>
        </w:rPr>
      </w:pPr>
    </w:p>
    <w:p w14:paraId="6DBD4910" w14:textId="77777777" w:rsidR="0034723A" w:rsidRDefault="0034723A" w:rsidP="0034723A">
      <w:pPr>
        <w:pStyle w:val="BodyText2"/>
        <w:ind w:left="0" w:right="-450"/>
        <w:jc w:val="left"/>
        <w:rPr>
          <w:rFonts w:ascii="Times New Roman" w:hAnsi="Times New Roman" w:cs="Times New Roman"/>
          <w:sz w:val="24"/>
          <w:szCs w:val="24"/>
        </w:rPr>
      </w:pPr>
    </w:p>
    <w:p w14:paraId="11A8DB22" w14:textId="0675FDD7" w:rsidR="0034723A" w:rsidRPr="00FC04BE" w:rsidRDefault="005A1628" w:rsidP="0034723A">
      <w:pPr>
        <w:pStyle w:val="BodyText2"/>
        <w:ind w:left="540" w:right="-450" w:hanging="540"/>
        <w:jc w:val="left"/>
        <w:rPr>
          <w:rFonts w:ascii="Times New Roman" w:hAnsi="Times New Roman" w:cs="Times New Roman"/>
          <w:sz w:val="24"/>
          <w:szCs w:val="24"/>
        </w:rPr>
      </w:pPr>
      <w:r>
        <w:rPr>
          <w:rFonts w:ascii="Times New Roman" w:hAnsi="Times New Roman" w:cs="Times New Roman"/>
          <w:sz w:val="24"/>
          <w:szCs w:val="24"/>
        </w:rPr>
        <w:t>G</w:t>
      </w:r>
      <w:r w:rsidR="0034723A" w:rsidRPr="00FC04BE">
        <w:rPr>
          <w:rFonts w:ascii="Times New Roman" w:hAnsi="Times New Roman" w:cs="Times New Roman"/>
          <w:sz w:val="24"/>
          <w:szCs w:val="24"/>
        </w:rPr>
        <w:t>.</w:t>
      </w:r>
      <w:r w:rsidR="0034723A" w:rsidRPr="00FC04BE">
        <w:rPr>
          <w:rFonts w:ascii="Times New Roman" w:hAnsi="Times New Roman" w:cs="Times New Roman"/>
          <w:b w:val="0"/>
          <w:bCs/>
          <w:sz w:val="24"/>
          <w:szCs w:val="24"/>
        </w:rPr>
        <w:t xml:space="preserve"> </w:t>
      </w:r>
      <w:r w:rsidR="0034723A" w:rsidRPr="00FC04BE">
        <w:rPr>
          <w:rFonts w:ascii="Times New Roman" w:hAnsi="Times New Roman" w:cs="Times New Roman"/>
          <w:b w:val="0"/>
          <w:bCs/>
          <w:sz w:val="24"/>
          <w:szCs w:val="24"/>
        </w:rPr>
        <w:tab/>
      </w:r>
      <w:r w:rsidR="0034723A" w:rsidRPr="00FC04BE">
        <w:rPr>
          <w:rFonts w:ascii="Times New Roman" w:hAnsi="Times New Roman" w:cs="Times New Roman"/>
          <w:b w:val="0"/>
          <w:bCs/>
          <w:sz w:val="24"/>
          <w:szCs w:val="24"/>
        </w:rPr>
        <w:tab/>
      </w:r>
      <w:r w:rsidR="0034723A" w:rsidRPr="00FC04BE">
        <w:rPr>
          <w:rFonts w:ascii="Times New Roman" w:hAnsi="Times New Roman" w:cs="Times New Roman"/>
          <w:sz w:val="24"/>
          <w:szCs w:val="24"/>
          <w:u w:val="single"/>
        </w:rPr>
        <w:t xml:space="preserve">Adjourn </w:t>
      </w:r>
    </w:p>
    <w:bookmarkEnd w:id="1"/>
    <w:bookmarkEnd w:id="2"/>
    <w:bookmarkEnd w:id="3"/>
    <w:p w14:paraId="15EB659F" w14:textId="77777777" w:rsidR="0034723A" w:rsidRDefault="0034723A" w:rsidP="0034723A">
      <w:pPr>
        <w:tabs>
          <w:tab w:val="left" w:pos="2268"/>
        </w:tabs>
        <w:ind w:left="0"/>
        <w:jc w:val="both"/>
        <w:rPr>
          <w:rFonts w:ascii="Times New Roman" w:hAnsi="Times New Roman" w:cs="Times New Roman"/>
          <w:bCs/>
          <w:i/>
          <w:color w:val="000000" w:themeColor="text1" w:themeShade="80"/>
          <w:sz w:val="24"/>
          <w:szCs w:val="24"/>
        </w:rPr>
      </w:pPr>
    </w:p>
    <w:bookmarkEnd w:id="0"/>
    <w:p w14:paraId="7E8FDE66" w14:textId="77777777" w:rsidR="0034723A" w:rsidRDefault="0034723A" w:rsidP="0034723A">
      <w:pPr>
        <w:tabs>
          <w:tab w:val="left" w:pos="2268"/>
        </w:tabs>
        <w:ind w:left="0"/>
        <w:jc w:val="both"/>
        <w:rPr>
          <w:rFonts w:ascii="Times New Roman" w:hAnsi="Times New Roman" w:cs="Times New Roman"/>
          <w:bCs/>
          <w:i/>
          <w:color w:val="000000" w:themeColor="text1" w:themeShade="80"/>
        </w:rPr>
      </w:pPr>
    </w:p>
    <w:p w14:paraId="02A63612" w14:textId="2F86CD0B" w:rsidR="0034723A" w:rsidRPr="0034723A" w:rsidRDefault="0034723A" w:rsidP="0034723A">
      <w:pPr>
        <w:tabs>
          <w:tab w:val="left" w:pos="2268"/>
        </w:tabs>
        <w:ind w:left="0"/>
        <w:jc w:val="both"/>
        <w:rPr>
          <w:rFonts w:ascii="Times New Roman" w:hAnsi="Times New Roman" w:cs="Times New Roman"/>
          <w:bCs/>
          <w:i/>
          <w:color w:val="000000" w:themeColor="text1" w:themeShade="80"/>
          <w:sz w:val="22"/>
          <w:szCs w:val="22"/>
        </w:rPr>
      </w:pPr>
      <w:r w:rsidRPr="0034723A">
        <w:rPr>
          <w:rFonts w:ascii="Times New Roman" w:hAnsi="Times New Roman" w:cs="Times New Roman"/>
          <w:bCs/>
          <w:i/>
          <w:color w:val="000000" w:themeColor="text1" w:themeShade="80"/>
          <w:sz w:val="22"/>
          <w:szCs w:val="22"/>
        </w:rPr>
        <w:t>The District complies with the Americans with Disabilities Act by providing accommodations and auxiliary communicative aids and services for all those in need of assistance. Persons requesting these accommodations for public meetings should call Jennifer Gowans at 435-628-3688 at least one full business day before the meeting.</w:t>
      </w:r>
    </w:p>
    <w:p w14:paraId="6075A507" w14:textId="77777777" w:rsidR="0034723A" w:rsidRPr="0034723A" w:rsidRDefault="0034723A" w:rsidP="0034723A">
      <w:pPr>
        <w:tabs>
          <w:tab w:val="left" w:pos="2268"/>
        </w:tabs>
        <w:ind w:left="0"/>
        <w:jc w:val="both"/>
        <w:rPr>
          <w:rFonts w:ascii="Times New Roman" w:hAnsi="Times New Roman" w:cs="Times New Roman"/>
          <w:bCs/>
          <w:i/>
          <w:color w:val="000000" w:themeColor="text1" w:themeShade="80"/>
          <w:sz w:val="22"/>
          <w:szCs w:val="22"/>
        </w:rPr>
      </w:pPr>
    </w:p>
    <w:p w14:paraId="5E06149F" w14:textId="23203038" w:rsidR="0034723A" w:rsidRPr="0034723A" w:rsidRDefault="0034723A" w:rsidP="0034723A">
      <w:pPr>
        <w:tabs>
          <w:tab w:val="left" w:pos="2268"/>
        </w:tabs>
        <w:ind w:left="0"/>
        <w:jc w:val="both"/>
        <w:rPr>
          <w:rFonts w:ascii="Times New Roman" w:hAnsi="Times New Roman" w:cs="Times New Roman"/>
          <w:i/>
          <w:sz w:val="22"/>
          <w:szCs w:val="22"/>
        </w:rPr>
      </w:pPr>
      <w:r w:rsidRPr="0034723A">
        <w:rPr>
          <w:rFonts w:ascii="Times New Roman" w:hAnsi="Times New Roman" w:cs="Times New Roman"/>
          <w:i/>
          <w:sz w:val="22"/>
          <w:szCs w:val="22"/>
        </w:rPr>
        <w:t xml:space="preserve">This meeting will be simulcast via </w:t>
      </w:r>
      <w:r>
        <w:rPr>
          <w:rFonts w:ascii="Times New Roman" w:hAnsi="Times New Roman" w:cs="Times New Roman"/>
          <w:i/>
          <w:sz w:val="22"/>
          <w:szCs w:val="22"/>
        </w:rPr>
        <w:t>Zoom</w:t>
      </w:r>
      <w:r w:rsidRPr="0034723A">
        <w:rPr>
          <w:rFonts w:ascii="Times New Roman" w:hAnsi="Times New Roman" w:cs="Times New Roman"/>
          <w:i/>
          <w:sz w:val="22"/>
          <w:szCs w:val="22"/>
        </w:rPr>
        <w:t xml:space="preserve"> so</w:t>
      </w:r>
      <w:r w:rsidR="008555C9">
        <w:rPr>
          <w:rFonts w:ascii="Times New Roman" w:hAnsi="Times New Roman" w:cs="Times New Roman"/>
          <w:i/>
          <w:sz w:val="22"/>
          <w:szCs w:val="22"/>
        </w:rPr>
        <w:t xml:space="preserve"> </w:t>
      </w:r>
      <w:r w:rsidR="008555C9" w:rsidRPr="0034723A">
        <w:rPr>
          <w:rFonts w:ascii="Times New Roman" w:hAnsi="Times New Roman" w:cs="Times New Roman"/>
          <w:i/>
          <w:sz w:val="22"/>
          <w:szCs w:val="22"/>
        </w:rPr>
        <w:t xml:space="preserve">members of the Board </w:t>
      </w:r>
      <w:r w:rsidR="008555C9">
        <w:rPr>
          <w:rFonts w:ascii="Times New Roman" w:hAnsi="Times New Roman" w:cs="Times New Roman"/>
          <w:i/>
          <w:sz w:val="22"/>
          <w:szCs w:val="22"/>
        </w:rPr>
        <w:t>and t</w:t>
      </w:r>
      <w:r w:rsidRPr="0034723A">
        <w:rPr>
          <w:rFonts w:ascii="Times New Roman" w:hAnsi="Times New Roman" w:cs="Times New Roman"/>
          <w:i/>
          <w:sz w:val="22"/>
          <w:szCs w:val="22"/>
        </w:rPr>
        <w:t xml:space="preserve">he public may participate electronically. </w:t>
      </w:r>
    </w:p>
    <w:p w14:paraId="24FEEEFF" w14:textId="77777777" w:rsidR="0034723A" w:rsidRPr="0034723A" w:rsidRDefault="0034723A" w:rsidP="0034723A">
      <w:pPr>
        <w:tabs>
          <w:tab w:val="left" w:pos="2268"/>
        </w:tabs>
        <w:ind w:left="0"/>
        <w:jc w:val="both"/>
        <w:rPr>
          <w:rFonts w:ascii="Times New Roman" w:hAnsi="Times New Roman" w:cs="Times New Roman"/>
          <w:i/>
          <w:sz w:val="22"/>
          <w:szCs w:val="22"/>
        </w:rPr>
      </w:pPr>
    </w:p>
    <w:p w14:paraId="64D6D8CA" w14:textId="72B42E19" w:rsidR="0034723A" w:rsidRPr="0034723A" w:rsidRDefault="0034723A" w:rsidP="0034723A">
      <w:pPr>
        <w:tabs>
          <w:tab w:val="left" w:pos="2268"/>
        </w:tabs>
        <w:ind w:left="0"/>
        <w:jc w:val="both"/>
        <w:rPr>
          <w:rFonts w:ascii="Times New Roman" w:hAnsi="Times New Roman" w:cs="Times New Roman"/>
          <w:i/>
          <w:sz w:val="22"/>
          <w:szCs w:val="22"/>
        </w:rPr>
      </w:pPr>
      <w:r w:rsidRPr="0034723A">
        <w:rPr>
          <w:rFonts w:ascii="Times New Roman" w:hAnsi="Times New Roman" w:cs="Times New Roman"/>
          <w:i/>
          <w:sz w:val="22"/>
          <w:szCs w:val="22"/>
        </w:rPr>
        <w:t xml:space="preserve">Motions relating to any of the items listed </w:t>
      </w:r>
      <w:r w:rsidR="00EC74C1">
        <w:rPr>
          <w:rFonts w:ascii="Times New Roman" w:hAnsi="Times New Roman" w:cs="Times New Roman"/>
          <w:i/>
          <w:sz w:val="22"/>
          <w:szCs w:val="22"/>
        </w:rPr>
        <w:t>above</w:t>
      </w:r>
      <w:r w:rsidRPr="0034723A">
        <w:rPr>
          <w:rFonts w:ascii="Times New Roman" w:hAnsi="Times New Roman" w:cs="Times New Roman"/>
          <w:i/>
          <w:sz w:val="22"/>
          <w:szCs w:val="22"/>
        </w:rPr>
        <w:t xml:space="preserve">, including final action, may be taken. </w:t>
      </w:r>
      <w:r w:rsidR="008555C9" w:rsidRPr="0034723A">
        <w:rPr>
          <w:rFonts w:ascii="Times New Roman" w:hAnsi="Times New Roman" w:cs="Times New Roman"/>
          <w:i/>
          <w:sz w:val="22"/>
          <w:szCs w:val="22"/>
        </w:rPr>
        <w:t>Meetings may be closed for reasons allowed by statute.</w:t>
      </w:r>
    </w:p>
    <w:p w14:paraId="32303F1A" w14:textId="77777777" w:rsidR="0034723A" w:rsidRPr="0034723A" w:rsidRDefault="0034723A" w:rsidP="0034723A">
      <w:pPr>
        <w:tabs>
          <w:tab w:val="left" w:pos="2268"/>
        </w:tabs>
        <w:ind w:left="0"/>
        <w:jc w:val="both"/>
        <w:rPr>
          <w:rFonts w:ascii="Times New Roman" w:hAnsi="Times New Roman" w:cs="Times New Roman"/>
          <w:i/>
          <w:sz w:val="22"/>
          <w:szCs w:val="22"/>
        </w:rPr>
      </w:pPr>
    </w:p>
    <w:p w14:paraId="536CECC6" w14:textId="71D3451E" w:rsidR="0034723A" w:rsidRPr="0034723A" w:rsidRDefault="0034723A" w:rsidP="0034723A">
      <w:pPr>
        <w:tabs>
          <w:tab w:val="left" w:pos="2268"/>
        </w:tabs>
        <w:ind w:left="0"/>
        <w:jc w:val="both"/>
        <w:rPr>
          <w:rFonts w:ascii="Times New Roman" w:hAnsi="Times New Roman" w:cs="Times New Roman"/>
          <w:i/>
          <w:sz w:val="22"/>
          <w:szCs w:val="22"/>
        </w:rPr>
      </w:pPr>
      <w:r w:rsidRPr="0034723A">
        <w:rPr>
          <w:rFonts w:ascii="Times New Roman" w:hAnsi="Times New Roman" w:cs="Times New Roman"/>
          <w:i/>
          <w:sz w:val="22"/>
          <w:szCs w:val="22"/>
        </w:rPr>
        <w:t xml:space="preserve">This meeting can be accessed through </w:t>
      </w:r>
      <w:r>
        <w:rPr>
          <w:rFonts w:ascii="Times New Roman" w:hAnsi="Times New Roman" w:cs="Times New Roman"/>
          <w:i/>
          <w:sz w:val="22"/>
          <w:szCs w:val="22"/>
        </w:rPr>
        <w:t>Zoom</w:t>
      </w:r>
      <w:r w:rsidRPr="0034723A">
        <w:rPr>
          <w:rFonts w:ascii="Times New Roman" w:hAnsi="Times New Roman" w:cs="Times New Roman"/>
          <w:i/>
          <w:sz w:val="22"/>
          <w:szCs w:val="22"/>
        </w:rPr>
        <w:t xml:space="preserve"> at: </w:t>
      </w:r>
    </w:p>
    <w:p w14:paraId="74D850ED" w14:textId="77777777" w:rsidR="004C69F7" w:rsidRPr="004C69F7" w:rsidRDefault="004C69F7" w:rsidP="004C69F7">
      <w:pPr>
        <w:shd w:val="clear" w:color="auto" w:fill="FFFFFF"/>
        <w:ind w:left="0"/>
        <w:rPr>
          <w:rFonts w:ascii="Times New Roman" w:hAnsi="Times New Roman" w:cs="Times New Roman"/>
          <w:i/>
          <w:iCs/>
          <w:sz w:val="22"/>
          <w:szCs w:val="22"/>
        </w:rPr>
      </w:pPr>
      <w:r w:rsidRPr="004C69F7">
        <w:rPr>
          <w:rFonts w:ascii="Times New Roman" w:hAnsi="Times New Roman" w:cs="Times New Roman"/>
          <w:i/>
          <w:iCs/>
          <w:sz w:val="22"/>
          <w:szCs w:val="22"/>
        </w:rPr>
        <w:t>Join Zoom Meeting</w:t>
      </w:r>
    </w:p>
    <w:p w14:paraId="28E6C10B" w14:textId="08F3CF7B" w:rsidR="009A5DA4" w:rsidRDefault="003F1977" w:rsidP="004C69F7">
      <w:pPr>
        <w:shd w:val="clear" w:color="auto" w:fill="FFFFFF"/>
        <w:ind w:left="0"/>
      </w:pPr>
      <w:hyperlink r:id="rId7" w:history="1">
        <w:r w:rsidR="009A5DA4" w:rsidRPr="00880ADC">
          <w:rPr>
            <w:rStyle w:val="Hyperlink"/>
          </w:rPr>
          <w:t>https://us06web.zoom.us/j/82290768120?pwd=Ag9b76Rz6tFc4ovnYhmTZfUf1UukpE.1</w:t>
        </w:r>
      </w:hyperlink>
    </w:p>
    <w:p w14:paraId="4D6E3FCB" w14:textId="44E539CA" w:rsidR="004C69F7" w:rsidRPr="004C69F7" w:rsidRDefault="004C69F7" w:rsidP="004C69F7">
      <w:pPr>
        <w:shd w:val="clear" w:color="auto" w:fill="FFFFFF"/>
        <w:ind w:left="0"/>
        <w:rPr>
          <w:rFonts w:ascii="Times New Roman" w:hAnsi="Times New Roman" w:cs="Times New Roman"/>
          <w:color w:val="616161"/>
          <w:sz w:val="22"/>
          <w:szCs w:val="22"/>
        </w:rPr>
      </w:pPr>
      <w:r w:rsidRPr="004C69F7">
        <w:rPr>
          <w:rFonts w:ascii="Times New Roman" w:hAnsi="Times New Roman" w:cs="Times New Roman"/>
          <w:color w:val="616161"/>
          <w:sz w:val="22"/>
          <w:szCs w:val="22"/>
        </w:rPr>
        <w:t> </w:t>
      </w:r>
    </w:p>
    <w:p w14:paraId="19922152" w14:textId="79DBB656" w:rsidR="004C69F7" w:rsidRPr="000C334B" w:rsidRDefault="004C69F7" w:rsidP="004C69F7">
      <w:pPr>
        <w:shd w:val="clear" w:color="auto" w:fill="FFFFFF"/>
        <w:ind w:left="0"/>
        <w:rPr>
          <w:rFonts w:ascii="Times New Roman" w:hAnsi="Times New Roman" w:cs="Times New Roman"/>
          <w:i/>
          <w:iCs/>
          <w:sz w:val="22"/>
          <w:szCs w:val="22"/>
        </w:rPr>
      </w:pPr>
      <w:r w:rsidRPr="004C69F7">
        <w:rPr>
          <w:rFonts w:ascii="Times New Roman" w:hAnsi="Times New Roman" w:cs="Times New Roman"/>
          <w:i/>
          <w:iCs/>
          <w:sz w:val="22"/>
          <w:szCs w:val="22"/>
        </w:rPr>
        <w:t>Meeting ID</w:t>
      </w:r>
      <w:r w:rsidRPr="009A5DA4">
        <w:rPr>
          <w:rFonts w:ascii="Times New Roman" w:hAnsi="Times New Roman" w:cs="Times New Roman"/>
          <w:i/>
          <w:iCs/>
          <w:sz w:val="22"/>
          <w:szCs w:val="22"/>
        </w:rPr>
        <w:t xml:space="preserve">: </w:t>
      </w:r>
      <w:r w:rsidR="009A5DA4" w:rsidRPr="009A5DA4">
        <w:rPr>
          <w:i/>
          <w:iCs/>
        </w:rPr>
        <w:t>822 9076 8120</w:t>
      </w:r>
    </w:p>
    <w:p w14:paraId="161500B6" w14:textId="143CA96E" w:rsidR="004C69F7" w:rsidRPr="004C69F7" w:rsidRDefault="004C69F7" w:rsidP="004C69F7">
      <w:pPr>
        <w:shd w:val="clear" w:color="auto" w:fill="FFFFFF"/>
        <w:ind w:left="0"/>
        <w:rPr>
          <w:rFonts w:ascii="Times New Roman" w:hAnsi="Times New Roman" w:cs="Times New Roman"/>
          <w:i/>
          <w:iCs/>
          <w:sz w:val="22"/>
          <w:szCs w:val="22"/>
        </w:rPr>
      </w:pPr>
      <w:r w:rsidRPr="004C69F7">
        <w:rPr>
          <w:rFonts w:ascii="Times New Roman" w:hAnsi="Times New Roman" w:cs="Times New Roman"/>
          <w:i/>
          <w:iCs/>
          <w:sz w:val="22"/>
          <w:szCs w:val="22"/>
        </w:rPr>
        <w:t>Passcode:</w:t>
      </w:r>
      <w:r w:rsidRPr="000C334B">
        <w:rPr>
          <w:rFonts w:ascii="Times New Roman" w:hAnsi="Times New Roman" w:cs="Times New Roman"/>
          <w:i/>
          <w:iCs/>
          <w:sz w:val="22"/>
          <w:szCs w:val="22"/>
        </w:rPr>
        <w:t xml:space="preserve"> </w:t>
      </w:r>
      <w:r w:rsidR="009A5DA4">
        <w:rPr>
          <w:i/>
          <w:iCs/>
        </w:rPr>
        <w:t>085435</w:t>
      </w:r>
    </w:p>
    <w:p w14:paraId="06B0E44D" w14:textId="77777777" w:rsidR="00313D43" w:rsidRDefault="00313D43"/>
    <w:sectPr w:rsidR="00313D43" w:rsidSect="001C7681">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A8A55" w14:textId="77777777" w:rsidR="001C7681" w:rsidRDefault="001C7681">
      <w:r>
        <w:separator/>
      </w:r>
    </w:p>
  </w:endnote>
  <w:endnote w:type="continuationSeparator" w:id="0">
    <w:p w14:paraId="214E4EFC" w14:textId="77777777" w:rsidR="001C7681" w:rsidRDefault="001C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39A0" w14:textId="77777777" w:rsidR="00695022" w:rsidRDefault="00695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94CEC" w14:textId="77777777" w:rsidR="00695022" w:rsidRDefault="006950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C8E6" w14:textId="77777777" w:rsidR="00695022" w:rsidRDefault="00695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C1F2A" w14:textId="77777777" w:rsidR="001C7681" w:rsidRDefault="001C7681">
      <w:r>
        <w:separator/>
      </w:r>
    </w:p>
  </w:footnote>
  <w:footnote w:type="continuationSeparator" w:id="0">
    <w:p w14:paraId="03662309" w14:textId="77777777" w:rsidR="001C7681" w:rsidRDefault="001C7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4F195" w14:textId="77777777" w:rsidR="00695022" w:rsidRDefault="00695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FDEB" w14:textId="77777777" w:rsidR="00695022" w:rsidRDefault="006950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74817" w14:textId="77777777" w:rsidR="00695022" w:rsidRDefault="00695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4445"/>
    <w:multiLevelType w:val="hybridMultilevel"/>
    <w:tmpl w:val="9AD69784"/>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C912AF"/>
    <w:multiLevelType w:val="hybridMultilevel"/>
    <w:tmpl w:val="97A0682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F3A7256"/>
    <w:multiLevelType w:val="hybridMultilevel"/>
    <w:tmpl w:val="97A0682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C8D23CE"/>
    <w:multiLevelType w:val="hybridMultilevel"/>
    <w:tmpl w:val="97A06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DBD2DEF"/>
    <w:multiLevelType w:val="hybridMultilevel"/>
    <w:tmpl w:val="598E07A6"/>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rPr>
        <w:rFonts w:ascii="Arial" w:eastAsia="Times New Roman" w:hAnsi="Arial" w:cs="Arial"/>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27A7649"/>
    <w:multiLevelType w:val="hybridMultilevel"/>
    <w:tmpl w:val="DCC4D23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FEA2AB0">
      <w:start w:val="1"/>
      <w:numFmt w:val="decimal"/>
      <w:lvlText w:val="%7."/>
      <w:lvlJc w:val="left"/>
      <w:pPr>
        <w:ind w:left="5040" w:hanging="360"/>
      </w:pPr>
      <w:rPr>
        <w:rFonts w:ascii="Arial" w:eastAsia="Times New Roman" w:hAnsi="Arial" w:cs="Arial"/>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768921">
    <w:abstractNumId w:val="5"/>
  </w:num>
  <w:num w:numId="2" w16cid:durableId="375200376">
    <w:abstractNumId w:val="7"/>
  </w:num>
  <w:num w:numId="3" w16cid:durableId="20711508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1840526">
    <w:abstractNumId w:val="4"/>
  </w:num>
  <w:num w:numId="5" w16cid:durableId="1590575257">
    <w:abstractNumId w:val="6"/>
  </w:num>
  <w:num w:numId="6" w16cid:durableId="209923268">
    <w:abstractNumId w:val="0"/>
  </w:num>
  <w:num w:numId="7" w16cid:durableId="841237913">
    <w:abstractNumId w:val="3"/>
  </w:num>
  <w:num w:numId="8" w16cid:durableId="44378090">
    <w:abstractNumId w:val="1"/>
  </w:num>
  <w:num w:numId="9" w16cid:durableId="2656222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23A"/>
    <w:rsid w:val="00080E9D"/>
    <w:rsid w:val="000C334B"/>
    <w:rsid w:val="00136D8C"/>
    <w:rsid w:val="001C7681"/>
    <w:rsid w:val="001E4E7B"/>
    <w:rsid w:val="002F04F1"/>
    <w:rsid w:val="00313D43"/>
    <w:rsid w:val="003449EB"/>
    <w:rsid w:val="0034723A"/>
    <w:rsid w:val="003F1977"/>
    <w:rsid w:val="004C69F7"/>
    <w:rsid w:val="00514A06"/>
    <w:rsid w:val="005A1628"/>
    <w:rsid w:val="00675BC2"/>
    <w:rsid w:val="00695022"/>
    <w:rsid w:val="007259EE"/>
    <w:rsid w:val="00823140"/>
    <w:rsid w:val="008555C9"/>
    <w:rsid w:val="00863DEA"/>
    <w:rsid w:val="008E2B59"/>
    <w:rsid w:val="009A5DA4"/>
    <w:rsid w:val="00A008D1"/>
    <w:rsid w:val="00AA50E7"/>
    <w:rsid w:val="00AF29D1"/>
    <w:rsid w:val="00B837F1"/>
    <w:rsid w:val="00BC2723"/>
    <w:rsid w:val="00C66C8E"/>
    <w:rsid w:val="00CF75D7"/>
    <w:rsid w:val="00D30B73"/>
    <w:rsid w:val="00D45B6B"/>
    <w:rsid w:val="00DD1A5B"/>
    <w:rsid w:val="00E442E6"/>
    <w:rsid w:val="00E92E17"/>
    <w:rsid w:val="00EC74C1"/>
    <w:rsid w:val="00F024A2"/>
    <w:rsid w:val="00F46A0B"/>
    <w:rsid w:val="00FB4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65F4"/>
  <w15:chartTrackingRefBased/>
  <w15:docId w15:val="{6DC56424-66F2-4A65-9521-13C5F268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23A"/>
    <w:pPr>
      <w:spacing w:after="0" w:line="240" w:lineRule="auto"/>
      <w:ind w:left="360"/>
    </w:pPr>
    <w:rPr>
      <w:rFonts w:ascii="Arial" w:eastAsia="Times New Roman" w:hAnsi="Arial" w:cs="Arial"/>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4723A"/>
    <w:pPr>
      <w:tabs>
        <w:tab w:val="center" w:pos="4320"/>
        <w:tab w:val="right" w:pos="8640"/>
      </w:tabs>
    </w:pPr>
  </w:style>
  <w:style w:type="character" w:customStyle="1" w:styleId="HeaderChar">
    <w:name w:val="Header Char"/>
    <w:basedOn w:val="DefaultParagraphFont"/>
    <w:link w:val="Header"/>
    <w:semiHidden/>
    <w:rsid w:val="0034723A"/>
    <w:rPr>
      <w:rFonts w:ascii="Arial" w:eastAsia="Times New Roman" w:hAnsi="Arial" w:cs="Arial"/>
      <w:kern w:val="0"/>
      <w:sz w:val="20"/>
      <w:szCs w:val="20"/>
      <w14:ligatures w14:val="none"/>
    </w:rPr>
  </w:style>
  <w:style w:type="paragraph" w:styleId="Footer">
    <w:name w:val="footer"/>
    <w:basedOn w:val="Normal"/>
    <w:link w:val="FooterChar"/>
    <w:uiPriority w:val="99"/>
    <w:rsid w:val="0034723A"/>
    <w:pPr>
      <w:tabs>
        <w:tab w:val="center" w:pos="4320"/>
        <w:tab w:val="right" w:pos="8640"/>
      </w:tabs>
    </w:pPr>
  </w:style>
  <w:style w:type="character" w:customStyle="1" w:styleId="FooterChar">
    <w:name w:val="Footer Char"/>
    <w:basedOn w:val="DefaultParagraphFont"/>
    <w:link w:val="Footer"/>
    <w:uiPriority w:val="99"/>
    <w:rsid w:val="0034723A"/>
    <w:rPr>
      <w:rFonts w:ascii="Arial" w:eastAsia="Times New Roman" w:hAnsi="Arial" w:cs="Arial"/>
      <w:kern w:val="0"/>
      <w:sz w:val="20"/>
      <w:szCs w:val="20"/>
      <w14:ligatures w14:val="none"/>
    </w:rPr>
  </w:style>
  <w:style w:type="paragraph" w:styleId="BodyText2">
    <w:name w:val="Body Text 2"/>
    <w:basedOn w:val="Normal"/>
    <w:link w:val="BodyText2Char"/>
    <w:semiHidden/>
    <w:rsid w:val="0034723A"/>
    <w:pPr>
      <w:jc w:val="both"/>
    </w:pPr>
    <w:rPr>
      <w:b/>
    </w:rPr>
  </w:style>
  <w:style w:type="character" w:customStyle="1" w:styleId="BodyText2Char">
    <w:name w:val="Body Text 2 Char"/>
    <w:basedOn w:val="DefaultParagraphFont"/>
    <w:link w:val="BodyText2"/>
    <w:semiHidden/>
    <w:rsid w:val="0034723A"/>
    <w:rPr>
      <w:rFonts w:ascii="Arial" w:eastAsia="Times New Roman" w:hAnsi="Arial" w:cs="Arial"/>
      <w:b/>
      <w:kern w:val="0"/>
      <w:sz w:val="20"/>
      <w:szCs w:val="20"/>
      <w14:ligatures w14:val="none"/>
    </w:rPr>
  </w:style>
  <w:style w:type="paragraph" w:styleId="ListParagraph">
    <w:name w:val="List Paragraph"/>
    <w:basedOn w:val="Normal"/>
    <w:uiPriority w:val="34"/>
    <w:qFormat/>
    <w:rsid w:val="0034723A"/>
    <w:pPr>
      <w:ind w:left="720"/>
      <w:contextualSpacing/>
    </w:pPr>
  </w:style>
  <w:style w:type="character" w:styleId="Hyperlink">
    <w:name w:val="Hyperlink"/>
    <w:basedOn w:val="DefaultParagraphFont"/>
    <w:uiPriority w:val="99"/>
    <w:unhideWhenUsed/>
    <w:rsid w:val="00823140"/>
    <w:rPr>
      <w:color w:val="0563C1" w:themeColor="hyperlink"/>
      <w:u w:val="single"/>
    </w:rPr>
  </w:style>
  <w:style w:type="character" w:styleId="UnresolvedMention">
    <w:name w:val="Unresolved Mention"/>
    <w:basedOn w:val="DefaultParagraphFont"/>
    <w:uiPriority w:val="99"/>
    <w:semiHidden/>
    <w:unhideWhenUsed/>
    <w:rsid w:val="00823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25991">
      <w:bodyDiv w:val="1"/>
      <w:marLeft w:val="0"/>
      <w:marRight w:val="0"/>
      <w:marTop w:val="0"/>
      <w:marBottom w:val="0"/>
      <w:divBdr>
        <w:top w:val="none" w:sz="0" w:space="0" w:color="auto"/>
        <w:left w:val="none" w:sz="0" w:space="0" w:color="auto"/>
        <w:bottom w:val="none" w:sz="0" w:space="0" w:color="auto"/>
        <w:right w:val="none" w:sz="0" w:space="0" w:color="auto"/>
      </w:divBdr>
    </w:div>
    <w:div w:id="1521235074">
      <w:bodyDiv w:val="1"/>
      <w:marLeft w:val="0"/>
      <w:marRight w:val="0"/>
      <w:marTop w:val="0"/>
      <w:marBottom w:val="0"/>
      <w:divBdr>
        <w:top w:val="none" w:sz="0" w:space="0" w:color="auto"/>
        <w:left w:val="none" w:sz="0" w:space="0" w:color="auto"/>
        <w:bottom w:val="none" w:sz="0" w:space="0" w:color="auto"/>
        <w:right w:val="none" w:sz="0" w:space="0" w:color="auto"/>
      </w:divBdr>
    </w:div>
    <w:div w:id="1844972062">
      <w:bodyDiv w:val="1"/>
      <w:marLeft w:val="0"/>
      <w:marRight w:val="0"/>
      <w:marTop w:val="0"/>
      <w:marBottom w:val="0"/>
      <w:divBdr>
        <w:top w:val="none" w:sz="0" w:space="0" w:color="auto"/>
        <w:left w:val="none" w:sz="0" w:space="0" w:color="auto"/>
        <w:bottom w:val="none" w:sz="0" w:space="0" w:color="auto"/>
        <w:right w:val="none" w:sz="0" w:space="0" w:color="auto"/>
      </w:divBdr>
    </w:div>
    <w:div w:id="201749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6web.zoom.us/j/82290768120?pwd=Ag9b76Rz6tFc4ovnYhmTZfUf1UukpE.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Jensen</dc:creator>
  <cp:keywords/>
  <dc:description/>
  <cp:lastModifiedBy>Jennifer Gowans</cp:lastModifiedBy>
  <cp:revision>11</cp:revision>
  <dcterms:created xsi:type="dcterms:W3CDTF">2024-03-04T19:10:00Z</dcterms:created>
  <dcterms:modified xsi:type="dcterms:W3CDTF">2024-03-19T17:58:00Z</dcterms:modified>
</cp:coreProperties>
</file>