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C425" w14:textId="476C6472" w:rsidR="005960A5" w:rsidRDefault="005960A5" w:rsidP="00142DCA">
      <w:pPr>
        <w:tabs>
          <w:tab w:val="right" w:leader="dot" w:pos="7920"/>
        </w:tabs>
        <w:jc w:val="center"/>
        <w:rPr>
          <w:b/>
          <w:sz w:val="28"/>
          <w:szCs w:val="28"/>
        </w:rPr>
      </w:pPr>
      <w:r w:rsidRPr="005960A5">
        <w:rPr>
          <w:b/>
          <w:sz w:val="28"/>
          <w:szCs w:val="28"/>
        </w:rPr>
        <w:t>NORTH FORK SPECIAL SERVICE DISTRICT</w:t>
      </w:r>
    </w:p>
    <w:p w14:paraId="70FAB261" w14:textId="04F1828B" w:rsidR="005960A5" w:rsidRPr="005960A5" w:rsidRDefault="005960A5" w:rsidP="00142DCA">
      <w:pPr>
        <w:tabs>
          <w:tab w:val="right" w:leader="dot" w:pos="7920"/>
        </w:tabs>
        <w:jc w:val="center"/>
        <w:rPr>
          <w:b/>
          <w:sz w:val="28"/>
          <w:szCs w:val="28"/>
        </w:rPr>
      </w:pPr>
      <w:r w:rsidRPr="005960A5">
        <w:rPr>
          <w:b/>
          <w:sz w:val="28"/>
          <w:szCs w:val="28"/>
        </w:rPr>
        <w:t>MONTHLY MEETING OF THE BOARD OF OFFICERS</w:t>
      </w:r>
    </w:p>
    <w:p w14:paraId="10646B5C" w14:textId="6E86F05B" w:rsidR="000804B8" w:rsidRPr="00FA6E98" w:rsidRDefault="009E42DE" w:rsidP="005960A5">
      <w:pPr>
        <w:tabs>
          <w:tab w:val="right" w:leader="dot" w:pos="7920"/>
        </w:tabs>
        <w:jc w:val="center"/>
        <w:rPr>
          <w:sz w:val="24"/>
          <w:szCs w:val="24"/>
        </w:rPr>
      </w:pPr>
      <w:r>
        <w:rPr>
          <w:b/>
          <w:sz w:val="28"/>
          <w:szCs w:val="28"/>
        </w:rPr>
        <w:t>February 8,</w:t>
      </w:r>
      <w:r w:rsidR="005960A5" w:rsidRPr="005960A5">
        <w:rPr>
          <w:b/>
          <w:sz w:val="28"/>
          <w:szCs w:val="28"/>
        </w:rPr>
        <w:t xml:space="preserve"> 202</w:t>
      </w:r>
      <w:r w:rsidR="00792935">
        <w:rPr>
          <w:b/>
          <w:sz w:val="28"/>
          <w:szCs w:val="28"/>
        </w:rPr>
        <w:t>4</w:t>
      </w:r>
      <w:r w:rsidR="005960A5" w:rsidRPr="005960A5">
        <w:rPr>
          <w:b/>
          <w:sz w:val="28"/>
          <w:szCs w:val="28"/>
        </w:rPr>
        <w:t xml:space="preserve">, at </w:t>
      </w:r>
      <w:r w:rsidR="00792935">
        <w:rPr>
          <w:b/>
          <w:sz w:val="28"/>
          <w:szCs w:val="28"/>
        </w:rPr>
        <w:t>7</w:t>
      </w:r>
      <w:r w:rsidR="005960A5" w:rsidRPr="005960A5">
        <w:rPr>
          <w:b/>
          <w:sz w:val="28"/>
          <w:szCs w:val="28"/>
        </w:rPr>
        <w:t>:</w:t>
      </w:r>
      <w:r w:rsidR="00792935">
        <w:rPr>
          <w:b/>
          <w:sz w:val="28"/>
          <w:szCs w:val="28"/>
        </w:rPr>
        <w:t>0</w:t>
      </w:r>
      <w:r w:rsidR="005717F2">
        <w:rPr>
          <w:b/>
          <w:sz w:val="28"/>
          <w:szCs w:val="28"/>
        </w:rPr>
        <w:t>0</w:t>
      </w:r>
      <w:r w:rsidR="005960A5" w:rsidRPr="005960A5">
        <w:rPr>
          <w:b/>
          <w:sz w:val="28"/>
          <w:szCs w:val="28"/>
        </w:rPr>
        <w:t xml:space="preserve"> p.m.</w:t>
      </w:r>
    </w:p>
    <w:p w14:paraId="4E3F9D78" w14:textId="77777777" w:rsidR="00103A65" w:rsidRDefault="00103A65" w:rsidP="000A74BB">
      <w:pPr>
        <w:tabs>
          <w:tab w:val="right" w:leader="dot" w:pos="7920"/>
        </w:tabs>
      </w:pPr>
    </w:p>
    <w:p w14:paraId="777753BA" w14:textId="3AD30109" w:rsidR="000804B8" w:rsidRPr="000D7D09" w:rsidRDefault="007351E0" w:rsidP="000A74BB">
      <w:pPr>
        <w:tabs>
          <w:tab w:val="right" w:leader="dot" w:pos="7920"/>
        </w:tabs>
      </w:pPr>
      <w:r>
        <w:t>T</w:t>
      </w:r>
      <w:r w:rsidR="000804B8" w:rsidRPr="000D7D09">
        <w:t xml:space="preserve">his meeting </w:t>
      </w:r>
      <w:r>
        <w:t>was</w:t>
      </w:r>
      <w:r w:rsidR="000804B8" w:rsidRPr="000D7D09">
        <w:t xml:space="preserve"> hosted via Zoom Application without an anchor location</w:t>
      </w:r>
      <w:r w:rsidR="007A4641" w:rsidRPr="000D7D09">
        <w:t xml:space="preserve">. </w:t>
      </w:r>
      <w:r w:rsidR="000804B8" w:rsidRPr="000D7D09">
        <w:t xml:space="preserve">Any members of the public that would like to join the public portion of </w:t>
      </w:r>
      <w:r>
        <w:t>NFSSD</w:t>
      </w:r>
      <w:r w:rsidR="000804B8" w:rsidRPr="000D7D09">
        <w:t xml:space="preserve"> meeting</w:t>
      </w:r>
      <w:r>
        <w:t>s</w:t>
      </w:r>
      <w:r w:rsidR="001B33A2">
        <w:t>,</w:t>
      </w:r>
      <w:r w:rsidR="000804B8" w:rsidRPr="000D7D09">
        <w:t xml:space="preserve"> email a request for invite</w:t>
      </w:r>
      <w:r w:rsidR="001B33A2">
        <w:t xml:space="preserve"> for a link</w:t>
      </w:r>
      <w:r w:rsidR="000804B8" w:rsidRPr="000D7D09">
        <w:t xml:space="preserve"> to the District Clerk at admin@NFSSD.org or call 801.225.7263 or 801.404.4734 prior to the</w:t>
      </w:r>
      <w:r w:rsidR="00CF7715" w:rsidRPr="000D7D09">
        <w:t xml:space="preserve"> </w:t>
      </w:r>
      <w:r w:rsidR="000804B8" w:rsidRPr="000D7D09">
        <w:t>meeting</w:t>
      </w:r>
      <w:r w:rsidR="009A2462">
        <w:t xml:space="preserve"> and or hearing</w:t>
      </w:r>
      <w:r w:rsidR="007A4641" w:rsidRPr="000D7D09">
        <w:t xml:space="preserve">. </w:t>
      </w:r>
    </w:p>
    <w:p w14:paraId="19102AF3" w14:textId="77777777" w:rsidR="000A74BB" w:rsidRPr="000D7D09" w:rsidRDefault="000A74BB" w:rsidP="000804B8">
      <w:pPr>
        <w:tabs>
          <w:tab w:val="right" w:leader="dot" w:pos="7920"/>
        </w:tabs>
        <w:jc w:val="center"/>
      </w:pPr>
    </w:p>
    <w:p w14:paraId="3CCCE7B0" w14:textId="70E1FEA7" w:rsidR="005960A5" w:rsidRPr="00D42E3B" w:rsidRDefault="000804B8" w:rsidP="00D42E3B">
      <w:pPr>
        <w:tabs>
          <w:tab w:val="right" w:leader="dot" w:pos="7920"/>
        </w:tabs>
      </w:pPr>
      <w:r w:rsidRPr="000D7D09">
        <w:t>Visit NFSSD.org for additional information including meeting minutes and a link to access The Little Manual for Local and Special Service Districts.</w:t>
      </w:r>
    </w:p>
    <w:p w14:paraId="334ACE22" w14:textId="77777777" w:rsidR="009E5966" w:rsidRPr="009E5966" w:rsidRDefault="009E5966" w:rsidP="009E5966">
      <w:pPr>
        <w:rPr>
          <w:rFonts w:eastAsia="Times New Roman" w:cs="Arial"/>
          <w:color w:val="424242"/>
          <w:sz w:val="24"/>
          <w:szCs w:val="24"/>
          <w:lang w:bidi="ar-SA"/>
        </w:rPr>
      </w:pPr>
    </w:p>
    <w:p w14:paraId="724354BD" w14:textId="052B86F8" w:rsidR="0015444A" w:rsidRPr="0015444A" w:rsidRDefault="0015444A" w:rsidP="0015444A">
      <w:pPr>
        <w:tabs>
          <w:tab w:val="right" w:leader="dot" w:pos="7920"/>
        </w:tabs>
        <w:jc w:val="center"/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</w:pPr>
      <w:r w:rsidRPr="000D7D09"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  <w:t>Monthly Meeting of the Board of Officers</w:t>
      </w:r>
    </w:p>
    <w:p w14:paraId="56BD6A22" w14:textId="77777777" w:rsidR="009E5966" w:rsidRDefault="009E5966" w:rsidP="007D5846">
      <w:pPr>
        <w:rPr>
          <w:rFonts w:eastAsia="Times New Roman" w:cs="Arial"/>
          <w:color w:val="424242"/>
          <w:sz w:val="24"/>
          <w:szCs w:val="24"/>
          <w:lang w:bidi="ar-SA"/>
        </w:rPr>
      </w:pPr>
    </w:p>
    <w:p w14:paraId="0D42C4B6" w14:textId="55A693B1" w:rsidR="00757C31" w:rsidRDefault="00182F0A" w:rsidP="007D5846">
      <w:pPr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At </w:t>
      </w:r>
      <w:r w:rsidR="0033516F">
        <w:rPr>
          <w:rFonts w:eastAsia="Times New Roman" w:cs="Arial"/>
          <w:color w:val="424242"/>
          <w:sz w:val="24"/>
          <w:szCs w:val="24"/>
          <w:lang w:bidi="ar-SA"/>
        </w:rPr>
        <w:t>7:</w:t>
      </w:r>
      <w:r w:rsidR="001372A2">
        <w:rPr>
          <w:rFonts w:eastAsia="Times New Roman" w:cs="Arial"/>
          <w:color w:val="424242"/>
          <w:sz w:val="24"/>
          <w:szCs w:val="24"/>
          <w:lang w:bidi="ar-SA"/>
        </w:rPr>
        <w:t>0</w:t>
      </w:r>
      <w:r w:rsidR="009E42DE">
        <w:rPr>
          <w:rFonts w:eastAsia="Times New Roman" w:cs="Arial"/>
          <w:color w:val="424242"/>
          <w:sz w:val="24"/>
          <w:szCs w:val="24"/>
          <w:lang w:bidi="ar-SA"/>
        </w:rPr>
        <w:t>1</w:t>
      </w:r>
      <w:r w:rsidR="0033516F">
        <w:rPr>
          <w:rFonts w:eastAsia="Times New Roman" w:cs="Arial"/>
          <w:color w:val="424242"/>
          <w:sz w:val="24"/>
          <w:szCs w:val="24"/>
          <w:lang w:bidi="ar-SA"/>
        </w:rPr>
        <w:t xml:space="preserve"> p.m. </w:t>
      </w:r>
      <w:r w:rsidR="00461D94">
        <w:rPr>
          <w:rFonts w:eastAsia="Times New Roman" w:cs="Arial"/>
          <w:color w:val="424242"/>
          <w:sz w:val="24"/>
          <w:szCs w:val="24"/>
          <w:lang w:bidi="ar-SA"/>
        </w:rPr>
        <w:t>the meeting</w:t>
      </w:r>
      <w:r w:rsidR="001372A2">
        <w:rPr>
          <w:rFonts w:eastAsia="Times New Roman" w:cs="Arial"/>
          <w:color w:val="424242"/>
          <w:sz w:val="24"/>
          <w:szCs w:val="24"/>
          <w:lang w:bidi="ar-SA"/>
        </w:rPr>
        <w:t xml:space="preserve"> was brought</w:t>
      </w:r>
      <w:r w:rsidR="00461D94">
        <w:rPr>
          <w:rFonts w:eastAsia="Times New Roman" w:cs="Arial"/>
          <w:color w:val="424242"/>
          <w:sz w:val="24"/>
          <w:szCs w:val="24"/>
          <w:lang w:bidi="ar-SA"/>
        </w:rPr>
        <w:t xml:space="preserve"> to order</w:t>
      </w:r>
      <w:r w:rsidR="009E42DE">
        <w:rPr>
          <w:rFonts w:eastAsia="Times New Roman" w:cs="Arial"/>
          <w:color w:val="424242"/>
          <w:sz w:val="24"/>
          <w:szCs w:val="24"/>
          <w:lang w:bidi="ar-SA"/>
        </w:rPr>
        <w:t xml:space="preserve"> by Vice Chairman, Stewart Olsen.</w:t>
      </w:r>
      <w:r w:rsidR="00461D94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 w:rsidR="006F1B5E"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48170EE6" w14:textId="77777777" w:rsidR="00C26967" w:rsidRDefault="00C26967" w:rsidP="007D5846">
      <w:pPr>
        <w:rPr>
          <w:rFonts w:eastAsia="Times New Roman" w:cs="Arial"/>
          <w:color w:val="424242"/>
          <w:sz w:val="24"/>
          <w:szCs w:val="24"/>
          <w:lang w:bidi="ar-SA"/>
        </w:rPr>
      </w:pPr>
    </w:p>
    <w:p w14:paraId="72C6ECB6" w14:textId="77777777" w:rsidR="00C26967" w:rsidRPr="000D7D09" w:rsidRDefault="00C26967" w:rsidP="00C26967">
      <w:pPr>
        <w:pStyle w:val="NoSpacing"/>
        <w:rPr>
          <w:rFonts w:eastAsia="Times New Roman" w:cs="Arial"/>
          <w:b/>
          <w:iCs/>
          <w:color w:val="424242"/>
          <w:sz w:val="24"/>
          <w:szCs w:val="24"/>
          <w:lang w:bidi="ar-SA"/>
        </w:rPr>
      </w:pPr>
      <w:r w:rsidRPr="000D7D09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Board members present:</w:t>
      </w:r>
    </w:p>
    <w:p w14:paraId="5473ECAA" w14:textId="3BF96DE6" w:rsidR="00C26967" w:rsidRDefault="00C26967" w:rsidP="00C26967">
      <w:pPr>
        <w:pStyle w:val="NoSpacing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Stewart Olsen-Vice Chairman, Gary Liddiard-Treasurer, Duaine Dorton-Trustee</w:t>
      </w:r>
      <w:r w:rsidR="00C36D96">
        <w:rPr>
          <w:rFonts w:eastAsia="Times New Roman" w:cs="Arial"/>
          <w:color w:val="424242"/>
          <w:sz w:val="24"/>
          <w:szCs w:val="24"/>
          <w:lang w:bidi="ar-SA"/>
        </w:rPr>
        <w:t>, Scott Hart-Trustee</w:t>
      </w:r>
      <w:r w:rsidR="005138A9">
        <w:rPr>
          <w:rFonts w:eastAsia="Times New Roman" w:cs="Arial"/>
          <w:color w:val="424242"/>
          <w:sz w:val="24"/>
          <w:szCs w:val="24"/>
          <w:lang w:bidi="ar-SA"/>
        </w:rPr>
        <w:t>, Chad Linebaugh-Trustee</w:t>
      </w:r>
      <w:r w:rsidR="00331B7F">
        <w:rPr>
          <w:rFonts w:eastAsia="Times New Roman" w:cs="Arial"/>
          <w:color w:val="424242"/>
          <w:sz w:val="24"/>
          <w:szCs w:val="24"/>
          <w:lang w:bidi="ar-SA"/>
        </w:rPr>
        <w:t>, Keith Payne-Trustee</w:t>
      </w:r>
    </w:p>
    <w:p w14:paraId="0E4EF123" w14:textId="07488A66" w:rsidR="00A55742" w:rsidRDefault="00A55742" w:rsidP="00C26967">
      <w:pPr>
        <w:pStyle w:val="NoSpacing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*</w:t>
      </w:r>
      <w:r w:rsidRPr="00A55742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Dr. Stephen Minton-Chairman joined the meeting at </w:t>
      </w:r>
      <w:r w:rsidR="0070368E">
        <w:rPr>
          <w:rFonts w:eastAsia="Times New Roman" w:cs="Arial"/>
          <w:color w:val="424242"/>
          <w:sz w:val="24"/>
          <w:szCs w:val="24"/>
          <w:lang w:bidi="ar-SA"/>
        </w:rPr>
        <w:t xml:space="preserve">7:09 p.m. </w:t>
      </w:r>
    </w:p>
    <w:p w14:paraId="7E4B1AFC" w14:textId="77777777" w:rsidR="00C26967" w:rsidRDefault="00C26967" w:rsidP="00C26967">
      <w:pPr>
        <w:pStyle w:val="NoSpacing"/>
        <w:rPr>
          <w:rFonts w:eastAsia="Times New Roman" w:cs="Arial"/>
          <w:color w:val="424242"/>
          <w:sz w:val="24"/>
          <w:szCs w:val="24"/>
          <w:lang w:bidi="ar-SA"/>
        </w:rPr>
      </w:pPr>
    </w:p>
    <w:p w14:paraId="22571E99" w14:textId="77777777" w:rsidR="00C26967" w:rsidRPr="000D7D09" w:rsidRDefault="00C26967" w:rsidP="00C26967">
      <w:pPr>
        <w:pStyle w:val="NoSpacing"/>
        <w:rPr>
          <w:rFonts w:eastAsia="Times New Roman" w:cs="Arial"/>
          <w:b/>
          <w:iCs/>
          <w:color w:val="424242"/>
          <w:sz w:val="24"/>
          <w:szCs w:val="24"/>
          <w:lang w:bidi="ar-SA"/>
        </w:rPr>
      </w:pPr>
      <w:r w:rsidRPr="000D7D09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Staff members present:</w:t>
      </w:r>
    </w:p>
    <w:p w14:paraId="033DA08A" w14:textId="2B97E128" w:rsidR="00C26967" w:rsidRDefault="00C26967" w:rsidP="00C26967">
      <w:pPr>
        <w:pStyle w:val="NoSpacing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Emily Johnson-District Clerk, Joe Martin-Controller, Blake</w:t>
      </w:r>
      <w:r w:rsidR="00915B6C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 w:rsidR="00915B6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Sonderegger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-Engineer, </w:t>
      </w:r>
      <w:r w:rsidR="004C1967">
        <w:rPr>
          <w:rFonts w:eastAsia="Times New Roman" w:cs="Arial"/>
          <w:color w:val="424242"/>
          <w:sz w:val="24"/>
          <w:szCs w:val="24"/>
          <w:lang w:bidi="ar-SA"/>
        </w:rPr>
        <w:t>David Marsella-Fire Chief</w:t>
      </w:r>
      <w:r w:rsidR="00D56869">
        <w:rPr>
          <w:rFonts w:eastAsia="Times New Roman" w:cs="Arial"/>
          <w:color w:val="424242"/>
          <w:sz w:val="24"/>
          <w:szCs w:val="24"/>
          <w:lang w:bidi="ar-SA"/>
        </w:rPr>
        <w:t xml:space="preserve">, </w:t>
      </w:r>
      <w:r w:rsidR="000B6566">
        <w:rPr>
          <w:rFonts w:eastAsia="Times New Roman" w:cs="Arial"/>
          <w:color w:val="424242"/>
          <w:sz w:val="24"/>
          <w:szCs w:val="24"/>
          <w:lang w:bidi="ar-SA"/>
        </w:rPr>
        <w:t>Aubrie Lincoln-Public Works</w:t>
      </w:r>
      <w:r w:rsidR="00D56869">
        <w:rPr>
          <w:rFonts w:eastAsia="Times New Roman" w:cs="Arial"/>
          <w:color w:val="424242"/>
          <w:sz w:val="24"/>
          <w:szCs w:val="24"/>
          <w:lang w:bidi="ar-SA"/>
        </w:rPr>
        <w:t>, Charlie</w:t>
      </w:r>
      <w:r w:rsidR="003438C5">
        <w:rPr>
          <w:rFonts w:eastAsia="Times New Roman" w:cs="Arial"/>
          <w:color w:val="424242"/>
          <w:sz w:val="24"/>
          <w:szCs w:val="24"/>
          <w:lang w:bidi="ar-SA"/>
        </w:rPr>
        <w:t xml:space="preserve"> Smith</w:t>
      </w:r>
      <w:r w:rsidR="00D56869">
        <w:rPr>
          <w:rFonts w:eastAsia="Times New Roman" w:cs="Arial"/>
          <w:color w:val="424242"/>
          <w:sz w:val="24"/>
          <w:szCs w:val="24"/>
          <w:lang w:bidi="ar-SA"/>
        </w:rPr>
        <w:t>-Engineer</w:t>
      </w:r>
    </w:p>
    <w:p w14:paraId="0C32C4F1" w14:textId="025B8ABB" w:rsidR="0028160C" w:rsidRDefault="00D603A6" w:rsidP="00C26967">
      <w:pPr>
        <w:pStyle w:val="NoSpacing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.  </w:t>
      </w:r>
    </w:p>
    <w:p w14:paraId="6919E072" w14:textId="4C47EB3A" w:rsidR="00D9545B" w:rsidRPr="000D7D09" w:rsidRDefault="00D9545B" w:rsidP="00D9545B">
      <w:pPr>
        <w:rPr>
          <w:rFonts w:eastAsia="Times New Roman" w:cs="Arial"/>
          <w:b/>
          <w:iCs/>
          <w:color w:val="424242"/>
          <w:sz w:val="24"/>
          <w:szCs w:val="24"/>
          <w:lang w:bidi="ar-SA"/>
        </w:rPr>
      </w:pPr>
      <w:r w:rsidRPr="000D7D09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Public present:</w:t>
      </w:r>
    </w:p>
    <w:p w14:paraId="20C46B81" w14:textId="2490C4DF" w:rsidR="00D9545B" w:rsidRDefault="00744540" w:rsidP="00D9545B">
      <w:pPr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Ann Marie Howard</w:t>
      </w:r>
    </w:p>
    <w:p w14:paraId="2A5CF188" w14:textId="77777777" w:rsidR="00D9545B" w:rsidRPr="009C772B" w:rsidRDefault="00D9545B" w:rsidP="00D9545B">
      <w:pPr>
        <w:rPr>
          <w:rFonts w:eastAsia="Times New Roman" w:cs="Arial"/>
          <w:color w:val="424242"/>
          <w:sz w:val="24"/>
          <w:szCs w:val="24"/>
          <w:lang w:bidi="ar-SA"/>
        </w:rPr>
      </w:pPr>
    </w:p>
    <w:p w14:paraId="4AAAB4B0" w14:textId="77777777" w:rsidR="00D9545B" w:rsidRPr="000D7D09" w:rsidRDefault="00D9545B" w:rsidP="00D9545B">
      <w:pPr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0D7D09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Public Comments:</w:t>
      </w:r>
    </w:p>
    <w:p w14:paraId="0B7B763C" w14:textId="7827340A" w:rsidR="006F1B5E" w:rsidRDefault="00257530" w:rsidP="007D5846">
      <w:pPr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None</w:t>
      </w:r>
    </w:p>
    <w:p w14:paraId="583D2329" w14:textId="77777777" w:rsidR="00696557" w:rsidRDefault="00696557" w:rsidP="007D5846">
      <w:pPr>
        <w:rPr>
          <w:rFonts w:eastAsia="Times New Roman" w:cs="Arial"/>
          <w:color w:val="424242"/>
          <w:sz w:val="24"/>
          <w:szCs w:val="24"/>
          <w:lang w:bidi="ar-SA"/>
        </w:rPr>
      </w:pPr>
    </w:p>
    <w:p w14:paraId="0D0831A7" w14:textId="72B56EFB" w:rsidR="008E6322" w:rsidRPr="004B5AEC" w:rsidRDefault="007C18D9" w:rsidP="004B5AEC">
      <w:pPr>
        <w:pStyle w:val="NoSpacing"/>
        <w:jc w:val="center"/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</w:pPr>
      <w:r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  <w:t>Informational</w:t>
      </w:r>
      <w:r w:rsidRPr="000D7D09"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  <w:t xml:space="preserve"> Items</w:t>
      </w:r>
    </w:p>
    <w:p w14:paraId="5C039954" w14:textId="77777777" w:rsidR="007C18D9" w:rsidRPr="00CF4B5B" w:rsidRDefault="007C18D9" w:rsidP="003264D7">
      <w:pPr>
        <w:pStyle w:val="NoSpacing"/>
        <w:ind w:left="90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</w:p>
    <w:p w14:paraId="6C1E47B4" w14:textId="77777777" w:rsidR="007201D8" w:rsidRDefault="00F116D7" w:rsidP="006F083D">
      <w:pPr>
        <w:pStyle w:val="NoSpacing"/>
        <w:numPr>
          <w:ilvl w:val="0"/>
          <w:numId w:val="2"/>
        </w:numPr>
        <w:ind w:left="90"/>
        <w:jc w:val="both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B1085B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Fire/EMS Report</w:t>
      </w:r>
    </w:p>
    <w:p w14:paraId="3C2D944A" w14:textId="06B1AC88" w:rsidR="008A0118" w:rsidRDefault="00805803" w:rsidP="008A0118">
      <w:pPr>
        <w:pStyle w:val="NoSpacing"/>
        <w:ind w:left="90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Chief David Marsella </w:t>
      </w:r>
      <w:r w:rsidR="00BF686C">
        <w:rPr>
          <w:rFonts w:eastAsia="Times New Roman" w:cs="Arial"/>
          <w:color w:val="424242"/>
          <w:sz w:val="24"/>
          <w:szCs w:val="24"/>
          <w:lang w:bidi="ar-SA"/>
        </w:rPr>
        <w:t>distributed fire and EMS reports to the board and public prior to this meeting.</w:t>
      </w:r>
      <w:r w:rsidR="008A0118"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673FE19B" w14:textId="77777777" w:rsidR="00447E12" w:rsidRDefault="00447E12" w:rsidP="008A0118">
      <w:pPr>
        <w:pStyle w:val="NoSpacing"/>
        <w:ind w:left="90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</w:p>
    <w:p w14:paraId="5AFA53C3" w14:textId="700EF89F" w:rsidR="00EE64E6" w:rsidRDefault="00E05110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2023-year end totaled</w:t>
      </w:r>
      <w:r w:rsidR="00E5382A">
        <w:rPr>
          <w:rFonts w:eastAsia="Times New Roman" w:cs="Arial"/>
          <w:color w:val="424242"/>
          <w:sz w:val="24"/>
          <w:szCs w:val="24"/>
          <w:lang w:bidi="ar-SA"/>
        </w:rPr>
        <w:t xml:space="preserve"> 83 transports.  </w:t>
      </w:r>
      <w:r w:rsidR="00EE64E6">
        <w:rPr>
          <w:rFonts w:eastAsia="Times New Roman" w:cs="Arial"/>
          <w:color w:val="424242"/>
          <w:sz w:val="24"/>
          <w:szCs w:val="24"/>
          <w:lang w:bidi="ar-SA"/>
        </w:rPr>
        <w:t>$215,830.46 was billed and year to date $150,563.70 has been collected for transport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income</w:t>
      </w:r>
      <w:r w:rsidR="00EE64E6">
        <w:rPr>
          <w:rFonts w:eastAsia="Times New Roman" w:cs="Arial"/>
          <w:color w:val="424242"/>
          <w:sz w:val="24"/>
          <w:szCs w:val="24"/>
          <w:lang w:bidi="ar-SA"/>
        </w:rPr>
        <w:t xml:space="preserve">.  </w:t>
      </w:r>
    </w:p>
    <w:p w14:paraId="70A730BE" w14:textId="26EBEDAB" w:rsidR="009F001B" w:rsidRDefault="00A55CF2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Wil</w:t>
      </w:r>
      <w:r w:rsidR="004B3FFD">
        <w:rPr>
          <w:rFonts w:eastAsia="Times New Roman" w:cs="Arial"/>
          <w:color w:val="424242"/>
          <w:sz w:val="24"/>
          <w:szCs w:val="24"/>
          <w:lang w:bidi="ar-SA"/>
        </w:rPr>
        <w:t xml:space="preserve">dland gross total for 2023 was $745,053.46.  Of that $664,802.46 was </w:t>
      </w:r>
      <w:r w:rsidR="0021455B">
        <w:rPr>
          <w:rFonts w:eastAsia="Times New Roman" w:cs="Arial"/>
          <w:color w:val="424242"/>
          <w:sz w:val="24"/>
          <w:szCs w:val="24"/>
          <w:lang w:bidi="ar-SA"/>
        </w:rPr>
        <w:t>billed</w:t>
      </w:r>
      <w:r w:rsidR="004B3FFD">
        <w:rPr>
          <w:rFonts w:eastAsia="Times New Roman" w:cs="Arial"/>
          <w:color w:val="424242"/>
          <w:sz w:val="24"/>
          <w:szCs w:val="24"/>
          <w:lang w:bidi="ar-SA"/>
        </w:rPr>
        <w:t xml:space="preserve"> and collected for wildland </w:t>
      </w:r>
      <w:r w:rsidR="0021455B">
        <w:rPr>
          <w:rFonts w:eastAsia="Times New Roman" w:cs="Arial"/>
          <w:color w:val="424242"/>
          <w:sz w:val="24"/>
          <w:szCs w:val="24"/>
          <w:lang w:bidi="ar-SA"/>
        </w:rPr>
        <w:t>deployments</w:t>
      </w:r>
      <w:r w:rsidR="004B3FFD">
        <w:rPr>
          <w:rFonts w:eastAsia="Times New Roman" w:cs="Arial"/>
          <w:color w:val="424242"/>
          <w:sz w:val="24"/>
          <w:szCs w:val="24"/>
          <w:lang w:bidi="ar-SA"/>
        </w:rPr>
        <w:t xml:space="preserve"> and $80,251.00 was </w:t>
      </w:r>
      <w:r w:rsidR="009F001B">
        <w:rPr>
          <w:rFonts w:eastAsia="Times New Roman" w:cs="Arial"/>
          <w:color w:val="424242"/>
          <w:sz w:val="24"/>
          <w:szCs w:val="24"/>
          <w:lang w:bidi="ar-SA"/>
        </w:rPr>
        <w:t xml:space="preserve">received in </w:t>
      </w:r>
      <w:r w:rsidR="001F6256">
        <w:rPr>
          <w:rFonts w:eastAsia="Times New Roman" w:cs="Arial"/>
          <w:color w:val="424242"/>
          <w:sz w:val="24"/>
          <w:szCs w:val="24"/>
          <w:lang w:bidi="ar-SA"/>
        </w:rPr>
        <w:t xml:space="preserve">reimbursement </w:t>
      </w:r>
      <w:r w:rsidR="009F001B">
        <w:rPr>
          <w:rFonts w:eastAsia="Times New Roman" w:cs="Arial"/>
          <w:color w:val="424242"/>
          <w:sz w:val="24"/>
          <w:szCs w:val="24"/>
          <w:lang w:bidi="ar-SA"/>
        </w:rPr>
        <w:t xml:space="preserve">grants.  </w:t>
      </w:r>
    </w:p>
    <w:p w14:paraId="5AFC4FC2" w14:textId="56F97C7A" w:rsidR="007E3CF4" w:rsidRDefault="007E3CF4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There were 37 calls for </w:t>
      </w:r>
      <w:r w:rsidR="00447E12">
        <w:rPr>
          <w:rFonts w:eastAsia="Times New Roman" w:cs="Arial"/>
          <w:color w:val="424242"/>
          <w:sz w:val="24"/>
          <w:szCs w:val="24"/>
          <w:lang w:bidi="ar-SA"/>
        </w:rPr>
        <w:t>emergency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services in January 2024.</w:t>
      </w:r>
    </w:p>
    <w:p w14:paraId="053F7830" w14:textId="6CEDDBB9" w:rsidR="007E3CF4" w:rsidRDefault="00F07641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The </w:t>
      </w:r>
      <w:r w:rsidR="00E05110">
        <w:rPr>
          <w:rFonts w:eastAsia="Times New Roman" w:cs="Arial"/>
          <w:color w:val="424242"/>
          <w:sz w:val="24"/>
          <w:szCs w:val="24"/>
          <w:lang w:bidi="ar-SA"/>
        </w:rPr>
        <w:t>3-year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monthly </w:t>
      </w:r>
      <w:r w:rsidR="00E05110">
        <w:rPr>
          <w:rFonts w:eastAsia="Times New Roman" w:cs="Arial"/>
          <w:color w:val="424242"/>
          <w:sz w:val="24"/>
          <w:szCs w:val="24"/>
          <w:lang w:bidi="ar-SA"/>
        </w:rPr>
        <w:t xml:space="preserve">emergency 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call average is </w:t>
      </w:r>
      <w:r w:rsidR="00501F11">
        <w:rPr>
          <w:rFonts w:eastAsia="Times New Roman" w:cs="Arial"/>
          <w:color w:val="424242"/>
          <w:sz w:val="24"/>
          <w:szCs w:val="24"/>
          <w:lang w:bidi="ar-SA"/>
        </w:rPr>
        <w:t>44.</w:t>
      </w:r>
    </w:p>
    <w:p w14:paraId="118D4933" w14:textId="1BE209DB" w:rsidR="00F07641" w:rsidRDefault="00ED60F2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Wildland</w:t>
      </w:r>
      <w:r w:rsidR="00F07641">
        <w:rPr>
          <w:rFonts w:eastAsia="Times New Roman" w:cs="Arial"/>
          <w:color w:val="424242"/>
          <w:sz w:val="24"/>
          <w:szCs w:val="24"/>
          <w:lang w:bidi="ar-SA"/>
        </w:rPr>
        <w:t xml:space="preserve"> firefighter class 6  and EMT courses will be taking place at</w:t>
      </w:r>
      <w:r w:rsidR="00E05110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 w:rsidR="00F07641">
        <w:rPr>
          <w:rFonts w:eastAsia="Times New Roman" w:cs="Arial"/>
          <w:color w:val="424242"/>
          <w:sz w:val="24"/>
          <w:szCs w:val="24"/>
          <w:lang w:bidi="ar-SA"/>
        </w:rPr>
        <w:t>station</w:t>
      </w:r>
      <w:r w:rsidR="00E05110">
        <w:rPr>
          <w:rFonts w:eastAsia="Times New Roman" w:cs="Arial"/>
          <w:color w:val="424242"/>
          <w:sz w:val="24"/>
          <w:szCs w:val="24"/>
          <w:lang w:bidi="ar-SA"/>
        </w:rPr>
        <w:t xml:space="preserve"> 1 and station 2</w:t>
      </w:r>
      <w:r w:rsidR="00D22139">
        <w:rPr>
          <w:rFonts w:eastAsia="Times New Roman" w:cs="Arial"/>
          <w:color w:val="424242"/>
          <w:sz w:val="24"/>
          <w:szCs w:val="24"/>
          <w:lang w:bidi="ar-SA"/>
        </w:rPr>
        <w:t xml:space="preserve"> throughout February.</w:t>
      </w:r>
      <w:r w:rsidR="00F07641"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3E760258" w14:textId="477FC68E" w:rsidR="00447E12" w:rsidRDefault="00447E12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There was a chimney fire in the District in January, it was contained with no structural damage</w:t>
      </w:r>
      <w:r w:rsidR="008A2634">
        <w:rPr>
          <w:rFonts w:eastAsia="Times New Roman" w:cs="Arial"/>
          <w:color w:val="424242"/>
          <w:sz w:val="24"/>
          <w:szCs w:val="24"/>
          <w:lang w:bidi="ar-SA"/>
        </w:rPr>
        <w:t xml:space="preserve"> or injuries.</w:t>
      </w:r>
    </w:p>
    <w:p w14:paraId="3134FC94" w14:textId="5BBEE7CD" w:rsidR="00A53B8F" w:rsidRDefault="00463B1C" w:rsidP="00447E12">
      <w:pPr>
        <w:pStyle w:val="NoSpacing"/>
        <w:numPr>
          <w:ilvl w:val="0"/>
          <w:numId w:val="11"/>
        </w:numPr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Architectural</w:t>
      </w:r>
      <w:r w:rsidR="00A53B8F">
        <w:rPr>
          <w:rFonts w:eastAsia="Times New Roman" w:cs="Arial"/>
          <w:color w:val="424242"/>
          <w:sz w:val="24"/>
          <w:szCs w:val="24"/>
          <w:lang w:bidi="ar-SA"/>
        </w:rPr>
        <w:t xml:space="preserve"> plans for the proposed fire station</w:t>
      </w:r>
      <w:r w:rsidR="002F28B9">
        <w:rPr>
          <w:rFonts w:eastAsia="Times New Roman" w:cs="Arial"/>
          <w:color w:val="424242"/>
          <w:sz w:val="24"/>
          <w:szCs w:val="24"/>
          <w:lang w:bidi="ar-SA"/>
        </w:rPr>
        <w:t xml:space="preserve">, </w:t>
      </w:r>
      <w:r w:rsidR="00093F6E">
        <w:rPr>
          <w:rFonts w:eastAsia="Times New Roman" w:cs="Arial"/>
          <w:color w:val="424242"/>
          <w:sz w:val="24"/>
          <w:szCs w:val="24"/>
          <w:lang w:bidi="ar-SA"/>
        </w:rPr>
        <w:t xml:space="preserve">discussions of the future of the fire house were spoke about in </w:t>
      </w:r>
      <w:r w:rsidR="00A77613">
        <w:rPr>
          <w:rFonts w:eastAsia="Times New Roman" w:cs="Arial"/>
          <w:color w:val="424242"/>
          <w:sz w:val="24"/>
          <w:szCs w:val="24"/>
          <w:lang w:bidi="ar-SA"/>
        </w:rPr>
        <w:t>depth.</w:t>
      </w:r>
      <w:r w:rsidR="00093F6E"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48441F04" w14:textId="70EDDF94" w:rsidR="00686662" w:rsidRPr="00686662" w:rsidRDefault="00BF686C" w:rsidP="008A0118">
      <w:pPr>
        <w:pStyle w:val="NoSpacing"/>
        <w:ind w:left="90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4B64DEC1" w14:textId="77777777" w:rsidR="008E6322" w:rsidRDefault="00F116D7" w:rsidP="006F083D">
      <w:pPr>
        <w:pStyle w:val="NoSpacing"/>
        <w:numPr>
          <w:ilvl w:val="0"/>
          <w:numId w:val="2"/>
        </w:numPr>
        <w:ind w:left="90"/>
        <w:jc w:val="both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7201D8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District Clerk Information</w:t>
      </w:r>
    </w:p>
    <w:p w14:paraId="4BBBD3AC" w14:textId="77777777" w:rsidR="00FA7F21" w:rsidRDefault="005A7858" w:rsidP="003438C5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Emily</w:t>
      </w:r>
      <w:r w:rsidR="00B03CE3">
        <w:rPr>
          <w:rFonts w:eastAsia="Times New Roman" w:cs="Arial"/>
          <w:color w:val="424242"/>
          <w:sz w:val="24"/>
          <w:szCs w:val="24"/>
          <w:lang w:bidi="ar-SA"/>
        </w:rPr>
        <w:t xml:space="preserve"> Johnson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 w:rsidR="006C3119">
        <w:rPr>
          <w:rFonts w:eastAsia="Times New Roman" w:cs="Arial"/>
          <w:color w:val="424242"/>
          <w:sz w:val="24"/>
          <w:szCs w:val="24"/>
          <w:lang w:bidi="ar-SA"/>
        </w:rPr>
        <w:t>reporte</w:t>
      </w:r>
      <w:r w:rsidR="00AE5BCB">
        <w:rPr>
          <w:rFonts w:eastAsia="Times New Roman" w:cs="Arial"/>
          <w:color w:val="424242"/>
          <w:sz w:val="24"/>
          <w:szCs w:val="24"/>
          <w:lang w:bidi="ar-SA"/>
        </w:rPr>
        <w:t xml:space="preserve">d the website is being rebuilt.  She is asking </w:t>
      </w:r>
      <w:r w:rsidR="00A77613">
        <w:rPr>
          <w:rFonts w:eastAsia="Times New Roman" w:cs="Arial"/>
          <w:color w:val="424242"/>
          <w:sz w:val="24"/>
          <w:szCs w:val="24"/>
          <w:lang w:bidi="ar-SA"/>
        </w:rPr>
        <w:t xml:space="preserve">for </w:t>
      </w:r>
      <w:r w:rsidR="00AE5BCB">
        <w:rPr>
          <w:rFonts w:eastAsia="Times New Roman" w:cs="Arial"/>
          <w:color w:val="424242"/>
          <w:sz w:val="24"/>
          <w:szCs w:val="24"/>
          <w:lang w:bidi="ar-SA"/>
        </w:rPr>
        <w:t xml:space="preserve">feedback on the site and a small bio and pictures from the board/staff to add to the site.  </w:t>
      </w:r>
    </w:p>
    <w:p w14:paraId="4FE05E4D" w14:textId="77777777" w:rsidR="00983AB7" w:rsidRDefault="006F4D76" w:rsidP="003438C5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lastRenderedPageBreak/>
        <w:t>The 4</w:t>
      </w:r>
      <w:r w:rsidRPr="006F4D76">
        <w:rPr>
          <w:rFonts w:eastAsia="Times New Roman" w:cs="Arial"/>
          <w:color w:val="424242"/>
          <w:sz w:val="24"/>
          <w:szCs w:val="24"/>
          <w:vertAlign w:val="superscript"/>
          <w:lang w:bidi="ar-SA"/>
        </w:rPr>
        <w:t>th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quarter reporting has been submitted.  </w:t>
      </w:r>
      <w:proofErr w:type="spellStart"/>
      <w:r>
        <w:rPr>
          <w:rFonts w:eastAsia="Times New Roman" w:cs="Arial"/>
          <w:color w:val="424242"/>
          <w:sz w:val="24"/>
          <w:szCs w:val="24"/>
          <w:lang w:bidi="ar-SA"/>
        </w:rPr>
        <w:t>Year end</w:t>
      </w:r>
      <w:proofErr w:type="spellEnd"/>
      <w:r>
        <w:rPr>
          <w:rFonts w:eastAsia="Times New Roman" w:cs="Arial"/>
          <w:color w:val="424242"/>
          <w:sz w:val="24"/>
          <w:szCs w:val="24"/>
          <w:lang w:bidi="ar-SA"/>
        </w:rPr>
        <w:t xml:space="preserve"> reporting and taxes have been completed.  Emily reports </w:t>
      </w:r>
      <w:r w:rsidR="00FA7F21">
        <w:rPr>
          <w:rFonts w:eastAsia="Times New Roman" w:cs="Arial"/>
          <w:color w:val="424242"/>
          <w:sz w:val="24"/>
          <w:szCs w:val="24"/>
          <w:lang w:bidi="ar-SA"/>
        </w:rPr>
        <w:t>she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w</w:t>
      </w:r>
      <w:r w:rsidR="00FA7F21">
        <w:rPr>
          <w:rFonts w:eastAsia="Times New Roman" w:cs="Arial"/>
          <w:color w:val="424242"/>
          <w:sz w:val="24"/>
          <w:szCs w:val="24"/>
          <w:lang w:bidi="ar-SA"/>
        </w:rPr>
        <w:t>as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able to complete the W2’s inhouse again this year</w:t>
      </w:r>
      <w:r w:rsidR="00AD0154">
        <w:rPr>
          <w:rFonts w:eastAsia="Times New Roman" w:cs="Arial"/>
          <w:color w:val="424242"/>
          <w:sz w:val="24"/>
          <w:szCs w:val="24"/>
          <w:lang w:bidi="ar-SA"/>
        </w:rPr>
        <w:t>.  This information was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uploaded to the Federal government </w:t>
      </w:r>
      <w:r w:rsidR="00AD0154">
        <w:rPr>
          <w:rFonts w:eastAsia="Times New Roman" w:cs="Arial"/>
          <w:color w:val="424242"/>
          <w:sz w:val="24"/>
          <w:szCs w:val="24"/>
          <w:lang w:bidi="ar-SA"/>
        </w:rPr>
        <w:t>website</w:t>
      </w:r>
      <w:r w:rsidR="002C0DC6">
        <w:rPr>
          <w:rFonts w:eastAsia="Times New Roman" w:cs="Arial"/>
          <w:color w:val="424242"/>
          <w:sz w:val="24"/>
          <w:szCs w:val="24"/>
          <w:lang w:bidi="ar-SA"/>
        </w:rPr>
        <w:t xml:space="preserve"> and</w:t>
      </w:r>
      <w:r w:rsidR="00AD0154">
        <w:rPr>
          <w:rFonts w:eastAsia="Times New Roman" w:cs="Arial"/>
          <w:color w:val="424242"/>
          <w:sz w:val="24"/>
          <w:szCs w:val="24"/>
          <w:lang w:bidi="ar-SA"/>
        </w:rPr>
        <w:t xml:space="preserve"> tax information distributed to</w:t>
      </w:r>
      <w:r w:rsidR="002C0DC6">
        <w:rPr>
          <w:rFonts w:eastAsia="Times New Roman" w:cs="Arial"/>
          <w:color w:val="424242"/>
          <w:sz w:val="24"/>
          <w:szCs w:val="24"/>
          <w:lang w:bidi="ar-SA"/>
        </w:rPr>
        <w:t xml:space="preserve"> employees.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 Joe Martin completed the 1099’s and has uploaded them to the State.</w:t>
      </w:r>
      <w:r w:rsidR="004E674A"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10919F01" w14:textId="77777777" w:rsidR="00983AB7" w:rsidRDefault="00983AB7" w:rsidP="003438C5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</w:p>
    <w:p w14:paraId="62A20A87" w14:textId="77777777" w:rsidR="007148A0" w:rsidRDefault="004E674A" w:rsidP="003438C5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Check registers </w:t>
      </w:r>
      <w:r w:rsidR="00C40C90">
        <w:rPr>
          <w:rFonts w:eastAsia="Times New Roman" w:cs="Arial"/>
          <w:color w:val="424242"/>
          <w:sz w:val="24"/>
          <w:szCs w:val="24"/>
          <w:lang w:bidi="ar-SA"/>
        </w:rPr>
        <w:t xml:space="preserve">were distributed to the Board and </w:t>
      </w:r>
      <w:r w:rsidR="007148A0">
        <w:rPr>
          <w:rFonts w:eastAsia="Times New Roman" w:cs="Arial"/>
          <w:color w:val="424242"/>
          <w:sz w:val="24"/>
          <w:szCs w:val="24"/>
          <w:lang w:bidi="ar-SA"/>
        </w:rPr>
        <w:t>f</w:t>
      </w:r>
      <w:r w:rsidR="00C40C90">
        <w:rPr>
          <w:rFonts w:eastAsia="Times New Roman" w:cs="Arial"/>
          <w:color w:val="424242"/>
          <w:sz w:val="24"/>
          <w:szCs w:val="24"/>
          <w:lang w:bidi="ar-SA"/>
        </w:rPr>
        <w:t xml:space="preserve">inance </w:t>
      </w:r>
      <w:r w:rsidR="007148A0">
        <w:rPr>
          <w:rFonts w:eastAsia="Times New Roman" w:cs="Arial"/>
          <w:color w:val="424242"/>
          <w:sz w:val="24"/>
          <w:szCs w:val="24"/>
          <w:lang w:bidi="ar-SA"/>
        </w:rPr>
        <w:t>c</w:t>
      </w:r>
      <w:r w:rsidR="00C40C90">
        <w:rPr>
          <w:rFonts w:eastAsia="Times New Roman" w:cs="Arial"/>
          <w:color w:val="424242"/>
          <w:sz w:val="24"/>
          <w:szCs w:val="24"/>
          <w:lang w:bidi="ar-SA"/>
        </w:rPr>
        <w:t xml:space="preserve">ommittee prior to this meeting for review.  </w:t>
      </w:r>
    </w:p>
    <w:p w14:paraId="685F26EB" w14:textId="77777777" w:rsidR="007148A0" w:rsidRDefault="007148A0" w:rsidP="003438C5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</w:p>
    <w:p w14:paraId="2C8FF75F" w14:textId="2E260B25" w:rsidR="00D603C1" w:rsidRDefault="00A469CA" w:rsidP="003438C5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The two open board appointments will close on February 16</w:t>
      </w:r>
      <w:r w:rsidRPr="00A469CA">
        <w:rPr>
          <w:rFonts w:eastAsia="Times New Roman" w:cs="Arial"/>
          <w:color w:val="424242"/>
          <w:sz w:val="24"/>
          <w:szCs w:val="24"/>
          <w:vertAlign w:val="superscript"/>
          <w:lang w:bidi="ar-SA"/>
        </w:rPr>
        <w:t>th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, </w:t>
      </w:r>
      <w:r w:rsidR="00882065">
        <w:rPr>
          <w:rFonts w:eastAsia="Times New Roman" w:cs="Arial"/>
          <w:color w:val="424242"/>
          <w:sz w:val="24"/>
          <w:szCs w:val="24"/>
          <w:lang w:bidi="ar-SA"/>
        </w:rPr>
        <w:t xml:space="preserve">the Commissioners will </w:t>
      </w:r>
      <w:r w:rsidR="007148A0">
        <w:rPr>
          <w:rFonts w:eastAsia="Times New Roman" w:cs="Arial"/>
          <w:color w:val="424242"/>
          <w:sz w:val="24"/>
          <w:szCs w:val="24"/>
          <w:lang w:bidi="ar-SA"/>
        </w:rPr>
        <w:t>address the</w:t>
      </w:r>
      <w:r w:rsidR="00882065">
        <w:rPr>
          <w:rFonts w:eastAsia="Times New Roman" w:cs="Arial"/>
          <w:color w:val="424242"/>
          <w:sz w:val="24"/>
          <w:szCs w:val="24"/>
          <w:lang w:bidi="ar-SA"/>
        </w:rPr>
        <w:t xml:space="preserve"> appointments at the February 21</w:t>
      </w:r>
      <w:r w:rsidR="00882065" w:rsidRPr="00882065">
        <w:rPr>
          <w:rFonts w:eastAsia="Times New Roman" w:cs="Arial"/>
          <w:color w:val="424242"/>
          <w:sz w:val="24"/>
          <w:szCs w:val="24"/>
          <w:vertAlign w:val="superscript"/>
          <w:lang w:bidi="ar-SA"/>
        </w:rPr>
        <w:t>st</w:t>
      </w:r>
      <w:r w:rsidR="00882065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 w:rsidR="00690832">
        <w:rPr>
          <w:rFonts w:eastAsia="Times New Roman" w:cs="Arial"/>
          <w:color w:val="424242"/>
          <w:sz w:val="24"/>
          <w:szCs w:val="24"/>
          <w:lang w:bidi="ar-SA"/>
        </w:rPr>
        <w:t xml:space="preserve">commissioners </w:t>
      </w:r>
      <w:r w:rsidR="00882065">
        <w:rPr>
          <w:rFonts w:eastAsia="Times New Roman" w:cs="Arial"/>
          <w:color w:val="424242"/>
          <w:sz w:val="24"/>
          <w:szCs w:val="24"/>
          <w:lang w:bidi="ar-SA"/>
        </w:rPr>
        <w:t xml:space="preserve">meeting. </w:t>
      </w:r>
      <w:r w:rsidR="006F4D76">
        <w:rPr>
          <w:rFonts w:eastAsia="Times New Roman" w:cs="Arial"/>
          <w:color w:val="424242"/>
          <w:sz w:val="24"/>
          <w:szCs w:val="24"/>
          <w:lang w:bidi="ar-SA"/>
        </w:rPr>
        <w:t xml:space="preserve">    </w:t>
      </w:r>
    </w:p>
    <w:p w14:paraId="4970E7FF" w14:textId="77777777" w:rsidR="001B1901" w:rsidRDefault="001B1901" w:rsidP="00D603C1">
      <w:pPr>
        <w:pStyle w:val="ListParagraph"/>
        <w:ind w:left="90"/>
        <w:rPr>
          <w:rFonts w:eastAsia="Times New Roman" w:cs="Arial"/>
          <w:color w:val="424242"/>
          <w:sz w:val="24"/>
          <w:szCs w:val="24"/>
          <w:lang w:bidi="ar-SA"/>
        </w:rPr>
      </w:pPr>
    </w:p>
    <w:p w14:paraId="7F71BD79" w14:textId="5C873E10" w:rsidR="00B1085B" w:rsidRDefault="00F116D7" w:rsidP="006F083D">
      <w:pPr>
        <w:pStyle w:val="NoSpacing"/>
        <w:numPr>
          <w:ilvl w:val="0"/>
          <w:numId w:val="2"/>
        </w:numPr>
        <w:ind w:left="90"/>
        <w:jc w:val="both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8E6322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Financial Information</w:t>
      </w:r>
    </w:p>
    <w:p w14:paraId="4D5868DE" w14:textId="432A395B" w:rsidR="00FE46C0" w:rsidRDefault="0069122E" w:rsidP="008E6322">
      <w:pPr>
        <w:pStyle w:val="NoSpacing"/>
        <w:ind w:left="90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Joe Martin </w:t>
      </w:r>
      <w:r w:rsidR="00775AAE">
        <w:rPr>
          <w:rFonts w:eastAsia="Times New Roman" w:cs="Arial"/>
          <w:color w:val="424242"/>
          <w:sz w:val="24"/>
          <w:szCs w:val="24"/>
          <w:lang w:bidi="ar-SA"/>
        </w:rPr>
        <w:t xml:space="preserve">reported </w:t>
      </w:r>
      <w:r w:rsidR="00425915">
        <w:rPr>
          <w:rFonts w:eastAsia="Times New Roman" w:cs="Arial"/>
          <w:color w:val="424242"/>
          <w:sz w:val="24"/>
          <w:szCs w:val="24"/>
          <w:lang w:bidi="ar-SA"/>
        </w:rPr>
        <w:t xml:space="preserve">the </w:t>
      </w:r>
      <w:r w:rsidR="004201E7">
        <w:rPr>
          <w:rFonts w:eastAsia="Times New Roman" w:cs="Arial"/>
          <w:color w:val="424242"/>
          <w:sz w:val="24"/>
          <w:szCs w:val="24"/>
          <w:lang w:bidi="ar-SA"/>
        </w:rPr>
        <w:t>year-end</w:t>
      </w:r>
      <w:r w:rsidR="00425915">
        <w:rPr>
          <w:rFonts w:eastAsia="Times New Roman" w:cs="Arial"/>
          <w:color w:val="424242"/>
          <w:sz w:val="24"/>
          <w:szCs w:val="24"/>
          <w:lang w:bidi="ar-SA"/>
        </w:rPr>
        <w:t xml:space="preserve"> financial report will be </w:t>
      </w:r>
      <w:r w:rsidR="00EF288A">
        <w:rPr>
          <w:rFonts w:eastAsia="Times New Roman" w:cs="Arial"/>
          <w:color w:val="424242"/>
          <w:sz w:val="24"/>
          <w:szCs w:val="24"/>
          <w:lang w:bidi="ar-SA"/>
        </w:rPr>
        <w:t>provided at the March meeting.  Audit preparations will be taking place for the 2023 financial audit.</w:t>
      </w:r>
      <w:r w:rsidR="004201E7">
        <w:rPr>
          <w:rFonts w:eastAsia="Times New Roman" w:cs="Arial"/>
          <w:color w:val="424242"/>
          <w:sz w:val="24"/>
          <w:szCs w:val="24"/>
          <w:lang w:bidi="ar-SA"/>
        </w:rPr>
        <w:t xml:space="preserve">  Discussions of a garbage committee and the rising costs of dumping the compactor took place.  </w:t>
      </w:r>
      <w:r w:rsidR="00EF288A">
        <w:rPr>
          <w:rFonts w:eastAsia="Times New Roman" w:cs="Arial"/>
          <w:color w:val="424242"/>
          <w:sz w:val="24"/>
          <w:szCs w:val="24"/>
          <w:lang w:bidi="ar-SA"/>
        </w:rPr>
        <w:t xml:space="preserve">  </w:t>
      </w:r>
    </w:p>
    <w:p w14:paraId="55525981" w14:textId="07BF34C7" w:rsidR="00571160" w:rsidRPr="00571160" w:rsidRDefault="00FE46C0" w:rsidP="008E6322">
      <w:pPr>
        <w:pStyle w:val="NoSpacing"/>
        <w:ind w:left="90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</w:p>
    <w:p w14:paraId="3112AF6C" w14:textId="77777777" w:rsidR="00B1085B" w:rsidRDefault="000D7D09" w:rsidP="006F083D">
      <w:pPr>
        <w:pStyle w:val="NoSpacing"/>
        <w:numPr>
          <w:ilvl w:val="0"/>
          <w:numId w:val="2"/>
        </w:numPr>
        <w:ind w:left="-270" w:firstLine="0"/>
        <w:jc w:val="both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B1085B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Wa</w:t>
      </w:r>
      <w:r w:rsidR="00F116D7" w:rsidRPr="00B1085B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ter/Wastewater Report</w:t>
      </w:r>
    </w:p>
    <w:p w14:paraId="77D7C5F6" w14:textId="4D317A01" w:rsidR="00BF686C" w:rsidRPr="00BF686C" w:rsidRDefault="00BF686C" w:rsidP="00BF686C">
      <w:pPr>
        <w:pStyle w:val="NoSpacing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 w:rsidRPr="00BF686C">
        <w:rPr>
          <w:rFonts w:eastAsia="Times New Roman" w:cs="Arial"/>
          <w:color w:val="424242"/>
          <w:sz w:val="24"/>
          <w:szCs w:val="24"/>
          <w:lang w:bidi="ar-SA"/>
        </w:rPr>
        <w:t xml:space="preserve">Graphs and reports were distributed to the board and public prior to this meeting. </w:t>
      </w:r>
    </w:p>
    <w:p w14:paraId="70E73CF5" w14:textId="77777777" w:rsidR="00AC6937" w:rsidRDefault="00AC6937" w:rsidP="00AC6937">
      <w:pPr>
        <w:ind w:firstLine="360"/>
        <w:rPr>
          <w:b/>
          <w:sz w:val="24"/>
          <w:szCs w:val="24"/>
          <w:u w:val="single"/>
        </w:rPr>
      </w:pPr>
    </w:p>
    <w:p w14:paraId="123709D9" w14:textId="040C8F6F" w:rsidR="00AC6937" w:rsidRPr="005B0D6F" w:rsidRDefault="00AC6937" w:rsidP="00AC6937">
      <w:pPr>
        <w:ind w:firstLine="360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5B0D6F">
        <w:rPr>
          <w:rFonts w:eastAsia="Times New Roman" w:cs="Arial"/>
          <w:b/>
          <w:bCs/>
          <w:color w:val="424242"/>
          <w:sz w:val="24"/>
          <w:szCs w:val="24"/>
          <w:lang w:bidi="ar-SA"/>
        </w:rPr>
        <w:t xml:space="preserve">Water Department Information for January </w:t>
      </w:r>
    </w:p>
    <w:p w14:paraId="6481749D" w14:textId="77777777" w:rsidR="00AC6937" w:rsidRPr="00AC6937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>Our overall water consumption is higher compared to this time last year.</w:t>
      </w:r>
    </w:p>
    <w:p w14:paraId="5563A05F" w14:textId="77777777" w:rsidR="00AC6937" w:rsidRPr="00AC6937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 xml:space="preserve">Aspen Grove wet-well levels are averaging 5.9 feet for January 2024 which is a half a foot down from last month. This time last year for January 2023, our average was 4.6 feet. The average is higher this year compared to last.  </w:t>
      </w:r>
    </w:p>
    <w:p w14:paraId="6A0C4795" w14:textId="77777777" w:rsidR="00AC6937" w:rsidRPr="00AC6937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>Stewart Spring is averaging 56.26 gpm for January 2024.This time last year it was averaging 0 gpm for January 2023.</w:t>
      </w:r>
    </w:p>
    <w:p w14:paraId="74230E9F" w14:textId="34AEC01F" w:rsidR="00AC6937" w:rsidRPr="00AC6937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 xml:space="preserve">Stewart spring overflow is running just above 32 gpm for the month of </w:t>
      </w:r>
      <w:r w:rsidR="009075FB" w:rsidRPr="00AC6937">
        <w:rPr>
          <w:rFonts w:eastAsia="Times New Roman" w:cs="Arial"/>
          <w:color w:val="424242"/>
          <w:sz w:val="24"/>
          <w:szCs w:val="24"/>
          <w:lang w:bidi="ar-SA"/>
        </w:rPr>
        <w:t>January.</w:t>
      </w:r>
    </w:p>
    <w:p w14:paraId="7FF4CE63" w14:textId="77777777" w:rsidR="00AC6937" w:rsidRPr="00AC6937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>Unaccounted water</w:t>
      </w:r>
    </w:p>
    <w:p w14:paraId="6D9EAA11" w14:textId="77777777" w:rsidR="00AC6937" w:rsidRPr="00AC6937" w:rsidRDefault="00AC6937" w:rsidP="00AC6937">
      <w:pPr>
        <w:pStyle w:val="ListParagraph"/>
        <w:widowControl/>
        <w:numPr>
          <w:ilvl w:val="1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 xml:space="preserve">Upper Pressure Zone </w:t>
      </w:r>
    </w:p>
    <w:p w14:paraId="7AEF42FC" w14:textId="77777777" w:rsidR="00AC6937" w:rsidRPr="00AC6937" w:rsidRDefault="00AC6937" w:rsidP="00AC6937">
      <w:pPr>
        <w:pStyle w:val="ListParagraph"/>
        <w:widowControl/>
        <w:numPr>
          <w:ilvl w:val="1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>Lower/Stewart Zone</w:t>
      </w:r>
    </w:p>
    <w:p w14:paraId="47E9C4A4" w14:textId="77777777" w:rsidR="00AC6937" w:rsidRPr="00AC6937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 xml:space="preserve">We have 100 meters on order. </w:t>
      </w:r>
    </w:p>
    <w:p w14:paraId="5102366F" w14:textId="04F838DC" w:rsidR="00AC6937" w:rsidRPr="009075FB" w:rsidRDefault="00AC6937" w:rsidP="00AC6937">
      <w:pPr>
        <w:pStyle w:val="ListParagraph"/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AC6937">
        <w:rPr>
          <w:rFonts w:eastAsia="Times New Roman" w:cs="Arial"/>
          <w:color w:val="424242"/>
          <w:sz w:val="24"/>
          <w:szCs w:val="24"/>
          <w:lang w:bidi="ar-SA"/>
        </w:rPr>
        <w:t xml:space="preserve">Infiltration Sampling has begun. Once a month for 6 months </w:t>
      </w:r>
    </w:p>
    <w:p w14:paraId="5CEF2D0B" w14:textId="77777777" w:rsidR="00AC6937" w:rsidRPr="005B0D6F" w:rsidRDefault="00AC6937" w:rsidP="00AC6937">
      <w:pPr>
        <w:spacing w:line="256" w:lineRule="auto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5B0D6F">
        <w:rPr>
          <w:rFonts w:eastAsia="Times New Roman" w:cs="Arial"/>
          <w:b/>
          <w:bCs/>
          <w:color w:val="424242"/>
          <w:sz w:val="24"/>
          <w:szCs w:val="24"/>
          <w:lang w:bidi="ar-SA"/>
        </w:rPr>
        <w:t xml:space="preserve">Wastewater Department Information for January </w:t>
      </w:r>
    </w:p>
    <w:p w14:paraId="5E9FEE57" w14:textId="04231825" w:rsidR="00AC6937" w:rsidRPr="0001612D" w:rsidRDefault="00AC6937" w:rsidP="00AC6937">
      <w:pPr>
        <w:pStyle w:val="ListParagraph"/>
        <w:widowControl/>
        <w:numPr>
          <w:ilvl w:val="0"/>
          <w:numId w:val="7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01612D">
        <w:rPr>
          <w:rFonts w:eastAsia="Times New Roman" w:cs="Arial"/>
          <w:color w:val="424242"/>
          <w:sz w:val="24"/>
          <w:szCs w:val="24"/>
          <w:lang w:bidi="ar-SA"/>
        </w:rPr>
        <w:t xml:space="preserve">We have two labs for January. BOD and TSS were out of limits on the 9th of January. Rest </w:t>
      </w:r>
      <w:r w:rsidR="007E3D13" w:rsidRPr="0001612D">
        <w:rPr>
          <w:rFonts w:eastAsia="Times New Roman" w:cs="Arial"/>
          <w:color w:val="424242"/>
          <w:sz w:val="24"/>
          <w:szCs w:val="24"/>
          <w:lang w:bidi="ar-SA"/>
        </w:rPr>
        <w:t>was</w:t>
      </w:r>
      <w:r w:rsidRPr="0001612D">
        <w:rPr>
          <w:rFonts w:eastAsia="Times New Roman" w:cs="Arial"/>
          <w:color w:val="424242"/>
          <w:sz w:val="24"/>
          <w:szCs w:val="24"/>
          <w:lang w:bidi="ar-SA"/>
        </w:rPr>
        <w:t xml:space="preserve"> within limits. </w:t>
      </w:r>
    </w:p>
    <w:p w14:paraId="3887564C" w14:textId="77777777" w:rsidR="00AC6937" w:rsidRPr="0001612D" w:rsidRDefault="00AC6937" w:rsidP="00AC6937">
      <w:pPr>
        <w:pStyle w:val="ListParagraph"/>
        <w:widowControl/>
        <w:numPr>
          <w:ilvl w:val="0"/>
          <w:numId w:val="7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01612D">
        <w:rPr>
          <w:rFonts w:eastAsia="Times New Roman" w:cs="Arial"/>
          <w:color w:val="424242"/>
          <w:sz w:val="24"/>
          <w:szCs w:val="24"/>
          <w:lang w:bidi="ar-SA"/>
        </w:rPr>
        <w:t>The Plant upgrade is moving forward.</w:t>
      </w:r>
    </w:p>
    <w:p w14:paraId="3B068185" w14:textId="77777777" w:rsidR="00AC6937" w:rsidRPr="0001612D" w:rsidRDefault="00AC6937" w:rsidP="00AC6937">
      <w:pPr>
        <w:pStyle w:val="ListParagraph"/>
        <w:widowControl/>
        <w:numPr>
          <w:ilvl w:val="0"/>
          <w:numId w:val="7"/>
        </w:numPr>
        <w:autoSpaceDE/>
        <w:autoSpaceDN/>
        <w:spacing w:after="160" w:line="256" w:lineRule="auto"/>
        <w:contextualSpacing/>
        <w:rPr>
          <w:rFonts w:eastAsia="Times New Roman" w:cs="Arial"/>
          <w:color w:val="424242"/>
          <w:sz w:val="24"/>
          <w:szCs w:val="24"/>
          <w:lang w:bidi="ar-SA"/>
        </w:rPr>
      </w:pPr>
      <w:r w:rsidRPr="0001612D">
        <w:rPr>
          <w:rFonts w:eastAsia="Times New Roman" w:cs="Arial"/>
          <w:color w:val="424242"/>
          <w:sz w:val="24"/>
          <w:szCs w:val="24"/>
          <w:lang w:bidi="ar-SA"/>
        </w:rPr>
        <w:t xml:space="preserve">Working with Sundance to get the drain field radio back up and running. </w:t>
      </w:r>
    </w:p>
    <w:p w14:paraId="03A391FA" w14:textId="77777777" w:rsidR="00AC6937" w:rsidRPr="0001612D" w:rsidRDefault="00AC6937" w:rsidP="00AC6937">
      <w:pPr>
        <w:pStyle w:val="ListParagraph"/>
        <w:spacing w:line="256" w:lineRule="auto"/>
        <w:rPr>
          <w:rFonts w:eastAsia="Times New Roman" w:cs="Arial"/>
          <w:color w:val="424242"/>
          <w:sz w:val="24"/>
          <w:szCs w:val="24"/>
          <w:lang w:bidi="ar-SA"/>
        </w:rPr>
      </w:pPr>
    </w:p>
    <w:p w14:paraId="367DC6B1" w14:textId="77777777" w:rsidR="00874321" w:rsidRDefault="00874321" w:rsidP="00066D1D">
      <w:pPr>
        <w:rPr>
          <w:rFonts w:eastAsia="Times New Roman" w:cs="Arial"/>
          <w:color w:val="424242"/>
          <w:sz w:val="24"/>
          <w:szCs w:val="24"/>
          <w:lang w:bidi="ar-SA"/>
        </w:rPr>
      </w:pPr>
    </w:p>
    <w:p w14:paraId="59C2F6EB" w14:textId="1E800A2A" w:rsidR="00F116D7" w:rsidRDefault="00F116D7" w:rsidP="006F083D">
      <w:pPr>
        <w:pStyle w:val="NoSpacing"/>
        <w:numPr>
          <w:ilvl w:val="0"/>
          <w:numId w:val="2"/>
        </w:numPr>
        <w:ind w:left="-270" w:firstLine="0"/>
        <w:jc w:val="both"/>
        <w:rPr>
          <w:rFonts w:eastAsia="Times New Roman" w:cs="Arial"/>
          <w:b/>
          <w:bCs/>
          <w:color w:val="424242"/>
          <w:sz w:val="24"/>
          <w:szCs w:val="24"/>
          <w:lang w:bidi="ar-SA"/>
        </w:rPr>
      </w:pPr>
      <w:r w:rsidRPr="00B1085B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Committee Reports</w:t>
      </w:r>
    </w:p>
    <w:p w14:paraId="18D8B6D4" w14:textId="77777777" w:rsidR="00F466A2" w:rsidRDefault="00F466A2" w:rsidP="00960BD5">
      <w:pPr>
        <w:pStyle w:val="NoSpacing"/>
        <w:rPr>
          <w:rFonts w:eastAsia="Times New Roman" w:cs="Arial"/>
          <w:b/>
          <w:iCs/>
          <w:color w:val="424242"/>
          <w:sz w:val="24"/>
          <w:szCs w:val="24"/>
          <w:lang w:bidi="ar-SA"/>
        </w:rPr>
      </w:pPr>
    </w:p>
    <w:p w14:paraId="12ED5CFA" w14:textId="6D8E12DC" w:rsidR="00AE0362" w:rsidRDefault="003A070C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/>
          <w:iCs/>
          <w:color w:val="424242"/>
          <w:sz w:val="24"/>
          <w:szCs w:val="24"/>
          <w:lang w:bidi="ar-SA"/>
        </w:rPr>
        <w:t>Dr. Stephen Minton-Water Committee Chairman</w:t>
      </w:r>
      <w:r w:rsidR="00C055C2">
        <w:rPr>
          <w:rFonts w:eastAsia="Times New Roman" w:cs="Arial"/>
          <w:b/>
          <w:iCs/>
          <w:color w:val="424242"/>
          <w:sz w:val="24"/>
          <w:szCs w:val="24"/>
          <w:lang w:bidi="ar-SA"/>
        </w:rPr>
        <w:t xml:space="preserve"> </w:t>
      </w:r>
      <w:r w:rsidR="00C055C2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reported that the Water Committee met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to discuss viable options </w:t>
      </w:r>
      <w:r w:rsidR="007B668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of improving our water sources.  The District’s </w:t>
      </w:r>
      <w:r w:rsidR="00590AE9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engineers </w:t>
      </w:r>
      <w:r w:rsidR="006009F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gave cost estimate </w:t>
      </w:r>
      <w:r w:rsidR="008B1B4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for </w:t>
      </w:r>
      <w:r w:rsidR="006009F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each of the options </w:t>
      </w:r>
      <w:r w:rsidR="007E3D13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to</w:t>
      </w:r>
      <w:r w:rsidR="006009F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prioritize the </w:t>
      </w:r>
      <w:r w:rsidR="00EE44E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needs and </w:t>
      </w:r>
      <w:r w:rsidR="00DB5A2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budget</w:t>
      </w:r>
      <w:r w:rsidR="00EE44E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 w:rsidR="00DB5A2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of</w:t>
      </w:r>
      <w:r w:rsidR="00EE44E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the District.</w:t>
      </w:r>
      <w:r w:rsidR="003B6E32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 The water committee has developed a recommendation that will be presented to the board tonight on the approach to improve our water system.  </w:t>
      </w:r>
    </w:p>
    <w:p w14:paraId="2AD9BEAA" w14:textId="77777777" w:rsidR="00AE0362" w:rsidRDefault="00AE0362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</w:p>
    <w:p w14:paraId="24A76F13" w14:textId="207AD251" w:rsidR="00037944" w:rsidRDefault="00AE0362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4 options researched to develop water sources in the </w:t>
      </w:r>
      <w:r w:rsidR="00704A2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District:</w:t>
      </w:r>
    </w:p>
    <w:p w14:paraId="72C60B02" w14:textId="5821B71E" w:rsidR="00704A20" w:rsidRDefault="00037944" w:rsidP="00704A20">
      <w:pPr>
        <w:pStyle w:val="NoSpacing"/>
        <w:numPr>
          <w:ilvl w:val="0"/>
          <w:numId w:val="12"/>
        </w:numPr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Directional drilling at Stewart Spring.  </w:t>
      </w:r>
      <w:r w:rsidR="00704A2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(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Drilling from the Spring horizontally into the mountain, opposed to downwards into the ground like a well</w:t>
      </w:r>
      <w:r w:rsidR="00704A2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)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.  </w:t>
      </w:r>
    </w:p>
    <w:p w14:paraId="319D3D63" w14:textId="56835E1E" w:rsidR="00037944" w:rsidRDefault="00704A20" w:rsidP="00704A20">
      <w:pPr>
        <w:pStyle w:val="NoSpacing"/>
        <w:numPr>
          <w:ilvl w:val="0"/>
          <w:numId w:val="12"/>
        </w:numPr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lastRenderedPageBreak/>
        <w:t>A water infiltration system</w:t>
      </w:r>
      <w:r w:rsidR="00AE0362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 w:rsidR="00EE44E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</w:p>
    <w:p w14:paraId="5576E5C8" w14:textId="2F38080C" w:rsidR="00CD6D08" w:rsidRDefault="00704A20" w:rsidP="00704A20">
      <w:pPr>
        <w:pStyle w:val="NoSpacing"/>
        <w:numPr>
          <w:ilvl w:val="0"/>
          <w:numId w:val="12"/>
        </w:numPr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Redevelopment</w:t>
      </w:r>
      <w:r w:rsidR="00CD6D08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of the Aspen Grove </w:t>
      </w:r>
      <w:r w:rsidR="00DB7965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Spring</w:t>
      </w:r>
    </w:p>
    <w:p w14:paraId="134E70D4" w14:textId="3B8F75A9" w:rsidR="00C055C2" w:rsidRDefault="00CD6D08" w:rsidP="00704A20">
      <w:pPr>
        <w:pStyle w:val="NoSpacing"/>
        <w:numPr>
          <w:ilvl w:val="0"/>
          <w:numId w:val="12"/>
        </w:numPr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To work with the Forest Service to develop the </w:t>
      </w:r>
      <w:r w:rsidR="00704A2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Timpanogos Spring</w:t>
      </w:r>
      <w:r w:rsidR="00EE44E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</w:p>
    <w:p w14:paraId="7D27B3FC" w14:textId="77777777" w:rsidR="0060482B" w:rsidRDefault="0060482B" w:rsidP="0060482B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</w:p>
    <w:p w14:paraId="3CE8E819" w14:textId="059129BD" w:rsidR="0060482B" w:rsidRPr="00C055C2" w:rsidRDefault="0060482B" w:rsidP="0060482B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Dr. Minton discussed each option in detail including cost</w:t>
      </w:r>
      <w:r w:rsidR="0079418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estimates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.</w:t>
      </w:r>
      <w:r w:rsidR="00380E42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 The recommendation </w:t>
      </w:r>
      <w:r w:rsidR="006D543B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of</w:t>
      </w:r>
      <w:r w:rsidR="00380E42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the North Fork Water Committee to the North Fork Board of Officers, is to </w:t>
      </w:r>
      <w:r w:rsidR="00DD1BB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move forward on all </w:t>
      </w:r>
      <w:r w:rsidR="003F2D8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4 options using grant funds related to the failed well</w:t>
      </w:r>
      <w:r w:rsidR="00861EA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and new grants</w:t>
      </w:r>
      <w:r w:rsidR="003F2D8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 w:rsidR="008E087A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to</w:t>
      </w:r>
      <w:r w:rsidR="003F2D8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maximize the potential for water</w:t>
      </w:r>
      <w:r w:rsidR="00C34A5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sources.  These projects are</w:t>
      </w:r>
      <w:r w:rsidR="003F2D8E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 w:rsidR="006D543B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to be d</w:t>
      </w:r>
      <w:r w:rsidR="00C34A5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one</w:t>
      </w:r>
      <w:r w:rsidR="006D543B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somewhat simultaneously.  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 </w:t>
      </w:r>
    </w:p>
    <w:p w14:paraId="36519074" w14:textId="77777777" w:rsidR="00C055C2" w:rsidRDefault="00C055C2" w:rsidP="00960BD5">
      <w:pPr>
        <w:pStyle w:val="NoSpacing"/>
        <w:rPr>
          <w:rFonts w:eastAsia="Times New Roman" w:cs="Arial"/>
          <w:b/>
          <w:iCs/>
          <w:color w:val="424242"/>
          <w:sz w:val="24"/>
          <w:szCs w:val="24"/>
          <w:lang w:bidi="ar-SA"/>
        </w:rPr>
      </w:pPr>
    </w:p>
    <w:p w14:paraId="465E285C" w14:textId="1A2A5525" w:rsidR="00CC14F8" w:rsidRDefault="00FB1EAC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 w:rsidRPr="00FB1EAC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Duaine Dorton-Finance Committee Chairman</w:t>
      </w:r>
      <w:r>
        <w:rPr>
          <w:rFonts w:eastAsia="Times New Roman" w:cs="Arial"/>
          <w:b/>
          <w:iCs/>
          <w:color w:val="424242"/>
          <w:sz w:val="24"/>
          <w:szCs w:val="24"/>
          <w:lang w:bidi="ar-SA"/>
        </w:rPr>
        <w:t xml:space="preserve"> </w:t>
      </w:r>
      <w:r w:rsidRPr="00FB1EA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reported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 w:rsidR="007173D0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his committee met this month.</w:t>
      </w:r>
      <w:r w:rsidR="00014CA3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 Japheth with Zions and Nathan, </w:t>
      </w:r>
      <w:r w:rsidR="00E17B17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legal counsel are working with the Utah County Commissioners to develop an </w:t>
      </w:r>
      <w:r w:rsidR="00E1220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LBA (local building authority</w:t>
      </w:r>
      <w:r w:rsidR="00185EE6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)</w:t>
      </w:r>
      <w:r w:rsidR="00E1220C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to oversee proposed fire house remodel</w:t>
      </w:r>
      <w:r w:rsidR="00E1452F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.  More information will be available at the March meeting.  </w:t>
      </w:r>
    </w:p>
    <w:p w14:paraId="5CB25286" w14:textId="77777777" w:rsidR="00E1452F" w:rsidRDefault="00E1452F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</w:p>
    <w:p w14:paraId="7AEB3EF4" w14:textId="213E3E29" w:rsidR="00E1452F" w:rsidRDefault="00E1452F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 w:rsidRPr="00D14135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Gary Liddiard-</w:t>
      </w:r>
      <w:r w:rsidR="00D14135" w:rsidRPr="00D14135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Personnel</w:t>
      </w:r>
      <w:r w:rsidRPr="00D14135">
        <w:rPr>
          <w:rFonts w:eastAsia="Times New Roman" w:cs="Arial"/>
          <w:b/>
          <w:iCs/>
          <w:color w:val="424242"/>
          <w:sz w:val="24"/>
          <w:szCs w:val="24"/>
          <w:lang w:bidi="ar-SA"/>
        </w:rPr>
        <w:t xml:space="preserve"> Committee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 w:rsidR="00D14135" w:rsidRPr="00D14135">
        <w:rPr>
          <w:rFonts w:eastAsia="Times New Roman" w:cs="Arial"/>
          <w:b/>
          <w:iCs/>
          <w:color w:val="424242"/>
          <w:sz w:val="24"/>
          <w:szCs w:val="24"/>
          <w:lang w:bidi="ar-SA"/>
        </w:rPr>
        <w:t>Chairman</w:t>
      </w:r>
      <w:r w:rsidR="00D14135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</w:t>
      </w:r>
      <w:r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>reported he has met with department heads to create</w:t>
      </w:r>
      <w:r w:rsidR="00544F18">
        <w:rPr>
          <w:rFonts w:eastAsia="Times New Roman" w:cs="Arial"/>
          <w:bCs/>
          <w:iCs/>
          <w:color w:val="424242"/>
          <w:sz w:val="24"/>
          <w:szCs w:val="24"/>
          <w:lang w:bidi="ar-SA"/>
        </w:rPr>
        <w:t xml:space="preserve"> a structured review procedure for employees and year end reviews.  He will have more information in the future meetings. </w:t>
      </w:r>
    </w:p>
    <w:p w14:paraId="34E9C47E" w14:textId="77777777" w:rsidR="00FD3684" w:rsidRDefault="00FD3684" w:rsidP="00960BD5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</w:p>
    <w:p w14:paraId="636D30A9" w14:textId="0FCDDCF3" w:rsidR="00D030F3" w:rsidRPr="00D030F3" w:rsidRDefault="00D030F3" w:rsidP="00D030F3">
      <w:pPr>
        <w:pStyle w:val="NoSpacing"/>
        <w:jc w:val="center"/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</w:pPr>
      <w:r w:rsidRPr="000D7D09">
        <w:rPr>
          <w:rFonts w:eastAsia="Times New Roman" w:cs="Arial"/>
          <w:b/>
          <w:iCs/>
          <w:color w:val="424242"/>
          <w:sz w:val="24"/>
          <w:szCs w:val="24"/>
          <w:u w:val="single"/>
          <w:lang w:bidi="ar-SA"/>
        </w:rPr>
        <w:t>Action Items</w:t>
      </w:r>
    </w:p>
    <w:p w14:paraId="7562B996" w14:textId="77777777" w:rsidR="00D030F3" w:rsidRDefault="00D030F3" w:rsidP="00D030F3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</w:p>
    <w:p w14:paraId="214551D4" w14:textId="52303394" w:rsidR="00311B4D" w:rsidRDefault="0054058A" w:rsidP="002F145F">
      <w:pPr>
        <w:pStyle w:val="NoSpacing"/>
        <w:numPr>
          <w:ilvl w:val="0"/>
          <w:numId w:val="9"/>
        </w:numPr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b/>
          <w:bCs/>
          <w:color w:val="424242"/>
          <w:sz w:val="24"/>
          <w:szCs w:val="24"/>
          <w:lang w:bidi="ar-SA"/>
        </w:rPr>
        <w:t xml:space="preserve">Approval of the </w:t>
      </w:r>
      <w:r w:rsidR="003438C5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January</w:t>
      </w:r>
      <w:r w:rsidR="007A4467">
        <w:rPr>
          <w:rFonts w:eastAsia="Times New Roman" w:cs="Arial"/>
          <w:b/>
          <w:bCs/>
          <w:color w:val="424242"/>
          <w:sz w:val="24"/>
          <w:szCs w:val="24"/>
          <w:lang w:bidi="ar-SA"/>
        </w:rPr>
        <w:t xml:space="preserve"> </w:t>
      </w:r>
      <w:r w:rsidR="00036B39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202</w:t>
      </w:r>
      <w:r w:rsidR="003438C5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4</w:t>
      </w:r>
      <w:r w:rsidR="00036B39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,</w:t>
      </w:r>
      <w:r>
        <w:rPr>
          <w:rFonts w:eastAsia="Times New Roman" w:cs="Arial"/>
          <w:b/>
          <w:bCs/>
          <w:color w:val="424242"/>
          <w:sz w:val="24"/>
          <w:szCs w:val="24"/>
          <w:lang w:bidi="ar-SA"/>
        </w:rPr>
        <w:t xml:space="preserve"> Meeting Minutes</w:t>
      </w:r>
      <w:r w:rsidR="00C8644E" w:rsidRPr="00603069">
        <w:rPr>
          <w:rFonts w:eastAsia="Times New Roman" w:cs="Arial"/>
          <w:b/>
          <w:bCs/>
          <w:color w:val="424242"/>
          <w:sz w:val="24"/>
          <w:szCs w:val="24"/>
          <w:lang w:bidi="ar-SA"/>
        </w:rPr>
        <w:t xml:space="preserve"> </w:t>
      </w:r>
    </w:p>
    <w:p w14:paraId="7441E1D4" w14:textId="33E6F69F" w:rsidR="002F145F" w:rsidRPr="00311B4D" w:rsidRDefault="00B00181" w:rsidP="00311B4D">
      <w:pPr>
        <w:pStyle w:val="NoSpacing"/>
        <w:ind w:left="90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Duaine Dorton</w:t>
      </w:r>
      <w:r w:rsidR="00EC5FED" w:rsidRPr="00311B4D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>
        <w:rPr>
          <w:rFonts w:eastAsia="Times New Roman" w:cs="Arial"/>
          <w:color w:val="424242"/>
          <w:sz w:val="24"/>
          <w:szCs w:val="24"/>
          <w:lang w:bidi="ar-SA"/>
        </w:rPr>
        <w:t>moved</w:t>
      </w:r>
      <w:r w:rsidR="00EC5FED" w:rsidRPr="00311B4D">
        <w:rPr>
          <w:rFonts w:eastAsia="Times New Roman" w:cs="Arial"/>
          <w:color w:val="424242"/>
          <w:sz w:val="24"/>
          <w:szCs w:val="24"/>
          <w:lang w:bidi="ar-SA"/>
        </w:rPr>
        <w:t xml:space="preserve"> to a</w:t>
      </w:r>
      <w:r w:rsidR="0082442F">
        <w:rPr>
          <w:rFonts w:eastAsia="Times New Roman" w:cs="Arial"/>
          <w:color w:val="424242"/>
          <w:sz w:val="24"/>
          <w:szCs w:val="24"/>
          <w:lang w:bidi="ar-SA"/>
        </w:rPr>
        <w:t>ccept</w:t>
      </w:r>
      <w:r w:rsidR="00EC5FED" w:rsidRPr="00311B4D">
        <w:rPr>
          <w:rFonts w:eastAsia="Times New Roman" w:cs="Arial"/>
          <w:color w:val="424242"/>
          <w:sz w:val="24"/>
          <w:szCs w:val="24"/>
          <w:lang w:bidi="ar-SA"/>
        </w:rPr>
        <w:t xml:space="preserve"> the minutes as written.  </w:t>
      </w:r>
      <w:r w:rsidR="003D7FA3">
        <w:rPr>
          <w:rFonts w:eastAsia="Times New Roman" w:cs="Arial"/>
          <w:color w:val="424242"/>
          <w:sz w:val="24"/>
          <w:szCs w:val="24"/>
          <w:lang w:bidi="ar-SA"/>
        </w:rPr>
        <w:t>Keith Payne</w:t>
      </w:r>
      <w:r w:rsidR="00D26BB3" w:rsidRPr="00311B4D">
        <w:rPr>
          <w:rFonts w:eastAsia="Times New Roman" w:cs="Arial"/>
          <w:color w:val="424242"/>
          <w:sz w:val="24"/>
          <w:szCs w:val="24"/>
          <w:lang w:bidi="ar-SA"/>
        </w:rPr>
        <w:t xml:space="preserve"> seconded.  All aye and no opposed.  Motion passed.  </w:t>
      </w:r>
    </w:p>
    <w:p w14:paraId="2AAC2570" w14:textId="77777777" w:rsidR="00D26BB3" w:rsidRPr="007A4467" w:rsidRDefault="00D26BB3" w:rsidP="002F145F">
      <w:pPr>
        <w:pStyle w:val="NoSpacing"/>
        <w:rPr>
          <w:rFonts w:eastAsia="Times New Roman" w:cs="Arial"/>
          <w:bCs/>
          <w:iCs/>
          <w:color w:val="424242"/>
          <w:sz w:val="24"/>
          <w:szCs w:val="24"/>
          <w:lang w:bidi="ar-SA"/>
        </w:rPr>
      </w:pPr>
    </w:p>
    <w:p w14:paraId="245C6919" w14:textId="00E8E990" w:rsidR="00311B4D" w:rsidRPr="00D55C6E" w:rsidRDefault="00FC3353" w:rsidP="000F2538">
      <w:pPr>
        <w:pStyle w:val="NoSpacing"/>
        <w:numPr>
          <w:ilvl w:val="0"/>
          <w:numId w:val="9"/>
        </w:numPr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</w:pPr>
      <w:r w:rsidRPr="00D55C6E">
        <w:rPr>
          <w:rFonts w:eastAsia="Times New Roman" w:cs="Arial"/>
          <w:b/>
          <w:bCs/>
          <w:color w:val="424242"/>
          <w:sz w:val="24"/>
          <w:szCs w:val="24"/>
          <w:lang w:bidi="ar-SA"/>
        </w:rPr>
        <w:t>Stewart Spring Horizontal Drilling Design</w:t>
      </w:r>
    </w:p>
    <w:p w14:paraId="494100FD" w14:textId="038FD779" w:rsidR="00722E91" w:rsidRPr="00722E91" w:rsidRDefault="00D23ADB" w:rsidP="00314038">
      <w:pPr>
        <w:pStyle w:val="NoSpacing"/>
        <w:ind w:left="90"/>
        <w:rPr>
          <w:rFonts w:eastAsia="Times New Roman" w:cs="Arial"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Gary Liddiard moved to accept the </w:t>
      </w:r>
      <w:r w:rsidR="000E0487">
        <w:rPr>
          <w:rFonts w:eastAsia="Times New Roman" w:cs="Arial"/>
          <w:iCs/>
          <w:color w:val="424242"/>
          <w:sz w:val="24"/>
          <w:szCs w:val="24"/>
          <w:lang w:bidi="ar-SA"/>
        </w:rPr>
        <w:t>Stewart Spring drilling design</w:t>
      </w:r>
      <w:r w:rsidR="001F44CA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as recommended by the NFSSD Water Committee</w:t>
      </w:r>
      <w:r w:rsidR="000E0487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.  Stewart Olsen seconded the motion.  All aye and no opposed.  Motion passed. </w:t>
      </w:r>
    </w:p>
    <w:p w14:paraId="5CC7A0E3" w14:textId="77777777" w:rsidR="00722E91" w:rsidRPr="00D55C6E" w:rsidRDefault="00722E91" w:rsidP="00FC3353">
      <w:pPr>
        <w:pStyle w:val="NoSpacing"/>
        <w:ind w:left="90"/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</w:pPr>
    </w:p>
    <w:p w14:paraId="6155A72D" w14:textId="0654DFCC" w:rsidR="00FC3353" w:rsidRPr="00D55C6E" w:rsidRDefault="00FC3353" w:rsidP="000F2538">
      <w:pPr>
        <w:pStyle w:val="NoSpacing"/>
        <w:numPr>
          <w:ilvl w:val="0"/>
          <w:numId w:val="9"/>
        </w:numPr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</w:pPr>
      <w:r w:rsidRPr="00D55C6E"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  <w:t>Aspen Grove Redevelopment Design</w:t>
      </w:r>
    </w:p>
    <w:p w14:paraId="0B6B36F1" w14:textId="2A14FA33" w:rsidR="00722E91" w:rsidRPr="00722E91" w:rsidRDefault="00BF3E97" w:rsidP="00184ACE">
      <w:pPr>
        <w:pStyle w:val="NoSpacing"/>
        <w:ind w:left="90"/>
        <w:rPr>
          <w:rFonts w:eastAsia="Times New Roman" w:cs="Arial"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Action </w:t>
      </w:r>
      <w:r w:rsidR="00506F1C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>Items</w:t>
      </w:r>
      <w:r w:rsidR="00722E91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</w:t>
      </w:r>
      <w:r w:rsidR="00314038">
        <w:rPr>
          <w:rFonts w:eastAsia="Times New Roman" w:cs="Arial"/>
          <w:iCs/>
          <w:color w:val="424242"/>
          <w:sz w:val="24"/>
          <w:szCs w:val="24"/>
          <w:lang w:bidi="ar-SA"/>
        </w:rPr>
        <w:t>3</w:t>
      </w:r>
      <w:r w:rsidR="00722E91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&amp; </w:t>
      </w:r>
      <w:r w:rsidR="00314038">
        <w:rPr>
          <w:rFonts w:eastAsia="Times New Roman" w:cs="Arial"/>
          <w:iCs/>
          <w:color w:val="424242"/>
          <w:sz w:val="24"/>
          <w:szCs w:val="24"/>
          <w:lang w:bidi="ar-SA"/>
        </w:rPr>
        <w:t>4</w:t>
      </w:r>
      <w:r w:rsidR="00722E91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were combined.  </w:t>
      </w:r>
    </w:p>
    <w:p w14:paraId="3209A1D9" w14:textId="500C7A65" w:rsidR="00D55C6E" w:rsidRPr="00184ACE" w:rsidRDefault="001B2E82" w:rsidP="00722E91">
      <w:pPr>
        <w:pStyle w:val="ListParagraph"/>
        <w:ind w:left="90"/>
        <w:rPr>
          <w:rFonts w:eastAsia="Times New Roman" w:cs="Arial"/>
          <w:iCs/>
          <w:color w:val="424242"/>
          <w:sz w:val="24"/>
          <w:szCs w:val="24"/>
          <w:lang w:bidi="ar-SA"/>
        </w:rPr>
      </w:pPr>
      <w:r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Stewart Olsen motioned to approve the Aspen Grove redevelopment design and the </w:t>
      </w:r>
      <w:r w:rsidR="00CB0B86">
        <w:rPr>
          <w:rFonts w:eastAsia="Times New Roman" w:cs="Arial"/>
          <w:iCs/>
          <w:color w:val="424242"/>
          <w:sz w:val="24"/>
          <w:szCs w:val="24"/>
          <w:lang w:bidi="ar-SA"/>
        </w:rPr>
        <w:t>i</w:t>
      </w:r>
      <w:r w:rsidR="00184ACE"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>nfiltration</w:t>
      </w:r>
      <w:r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</w:t>
      </w:r>
      <w:r w:rsidR="00CB0B86">
        <w:rPr>
          <w:rFonts w:eastAsia="Times New Roman" w:cs="Arial"/>
          <w:iCs/>
          <w:color w:val="424242"/>
          <w:sz w:val="24"/>
          <w:szCs w:val="24"/>
          <w:lang w:bidi="ar-SA"/>
        </w:rPr>
        <w:t>g</w:t>
      </w:r>
      <w:r w:rsidR="00184ACE"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>allery</w:t>
      </w:r>
      <w:r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design</w:t>
      </w:r>
      <w:r w:rsidR="00CB0B86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as recommended by the NFSSD Water </w:t>
      </w:r>
      <w:r w:rsidR="00D5516D">
        <w:rPr>
          <w:rFonts w:eastAsia="Times New Roman" w:cs="Arial"/>
          <w:iCs/>
          <w:color w:val="424242"/>
          <w:sz w:val="24"/>
          <w:szCs w:val="24"/>
          <w:lang w:bidi="ar-SA"/>
        </w:rPr>
        <w:t>Committee</w:t>
      </w:r>
      <w:r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.  </w:t>
      </w:r>
      <w:r w:rsidR="00184ACE" w:rsidRPr="00184ACE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Gary Liddiard seconded the motion, all aye and no opposed.  Motion passed. </w:t>
      </w:r>
    </w:p>
    <w:p w14:paraId="62E56295" w14:textId="77777777" w:rsidR="00184ACE" w:rsidRPr="00D55C6E" w:rsidRDefault="00184ACE" w:rsidP="00722E91">
      <w:pPr>
        <w:pStyle w:val="ListParagraph"/>
        <w:ind w:left="90"/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</w:pPr>
    </w:p>
    <w:p w14:paraId="0AB08C79" w14:textId="61260E22" w:rsidR="00D55C6E" w:rsidRPr="00D55C6E" w:rsidRDefault="00D55C6E" w:rsidP="000F2538">
      <w:pPr>
        <w:pStyle w:val="NoSpacing"/>
        <w:numPr>
          <w:ilvl w:val="0"/>
          <w:numId w:val="9"/>
        </w:numPr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</w:pPr>
      <w:r w:rsidRPr="00D55C6E">
        <w:rPr>
          <w:rFonts w:eastAsia="Times New Roman" w:cs="Arial"/>
          <w:b/>
          <w:bCs/>
          <w:iCs/>
          <w:color w:val="424242"/>
          <w:sz w:val="24"/>
          <w:szCs w:val="24"/>
          <w:lang w:bidi="ar-SA"/>
        </w:rPr>
        <w:t>Infiltration Gallery Design</w:t>
      </w:r>
    </w:p>
    <w:p w14:paraId="31398608" w14:textId="38495F33" w:rsidR="00B00E2E" w:rsidRPr="00014CA3" w:rsidRDefault="00BF3E97" w:rsidP="00014CA3">
      <w:pPr>
        <w:pStyle w:val="NoSpacing"/>
        <w:ind w:left="90"/>
        <w:rPr>
          <w:rFonts w:eastAsia="Times New Roman" w:cs="Arial"/>
          <w:iCs/>
          <w:color w:val="424242"/>
          <w:sz w:val="24"/>
          <w:szCs w:val="24"/>
          <w:lang w:bidi="ar-SA"/>
        </w:rPr>
      </w:pPr>
      <w:r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Action </w:t>
      </w:r>
      <w:r w:rsidR="00506F1C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>Items</w:t>
      </w:r>
      <w:r w:rsidR="00314038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</w:t>
      </w:r>
      <w:r w:rsidR="00314038">
        <w:rPr>
          <w:rFonts w:eastAsia="Times New Roman" w:cs="Arial"/>
          <w:iCs/>
          <w:color w:val="424242"/>
          <w:sz w:val="24"/>
          <w:szCs w:val="24"/>
          <w:lang w:bidi="ar-SA"/>
        </w:rPr>
        <w:t>3</w:t>
      </w:r>
      <w:r w:rsidR="00314038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&amp; </w:t>
      </w:r>
      <w:r w:rsidR="00314038">
        <w:rPr>
          <w:rFonts w:eastAsia="Times New Roman" w:cs="Arial"/>
          <w:iCs/>
          <w:color w:val="424242"/>
          <w:sz w:val="24"/>
          <w:szCs w:val="24"/>
          <w:lang w:bidi="ar-SA"/>
        </w:rPr>
        <w:t>4</w:t>
      </w:r>
      <w:r w:rsidR="00314038" w:rsidRPr="00722E91">
        <w:rPr>
          <w:rFonts w:eastAsia="Times New Roman" w:cs="Arial"/>
          <w:iCs/>
          <w:color w:val="424242"/>
          <w:sz w:val="24"/>
          <w:szCs w:val="24"/>
          <w:lang w:bidi="ar-SA"/>
        </w:rPr>
        <w:t xml:space="preserve"> were combined.  </w:t>
      </w:r>
    </w:p>
    <w:p w14:paraId="1C074509" w14:textId="77777777" w:rsidR="00FC3353" w:rsidRDefault="00FC3353" w:rsidP="00A21BA9">
      <w:pPr>
        <w:pStyle w:val="NoSpacing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</w:p>
    <w:p w14:paraId="21D14793" w14:textId="13C1DF79" w:rsidR="00566CEA" w:rsidRDefault="007D4305" w:rsidP="00D42E3B">
      <w:pPr>
        <w:pStyle w:val="NoSpacing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 xml:space="preserve">At </w:t>
      </w:r>
      <w:r w:rsidR="003E4741">
        <w:rPr>
          <w:rFonts w:eastAsia="Times New Roman" w:cs="Arial"/>
          <w:color w:val="424242"/>
          <w:sz w:val="24"/>
          <w:szCs w:val="24"/>
          <w:lang w:bidi="ar-SA"/>
        </w:rPr>
        <w:t>8</w:t>
      </w:r>
      <w:r w:rsidR="00506F1C">
        <w:rPr>
          <w:rFonts w:eastAsia="Times New Roman" w:cs="Arial"/>
          <w:color w:val="424242"/>
          <w:sz w:val="24"/>
          <w:szCs w:val="24"/>
          <w:lang w:bidi="ar-SA"/>
        </w:rPr>
        <w:t>:52</w:t>
      </w:r>
      <w:r>
        <w:rPr>
          <w:rFonts w:eastAsia="Times New Roman" w:cs="Arial"/>
          <w:color w:val="424242"/>
          <w:sz w:val="24"/>
          <w:szCs w:val="24"/>
          <w:lang w:bidi="ar-SA"/>
        </w:rPr>
        <w:t xml:space="preserve"> p.m. </w:t>
      </w:r>
      <w:r w:rsidR="00506F1C">
        <w:rPr>
          <w:rFonts w:eastAsia="Times New Roman" w:cs="Arial"/>
          <w:color w:val="424242"/>
          <w:sz w:val="24"/>
          <w:szCs w:val="24"/>
          <w:lang w:bidi="ar-SA"/>
        </w:rPr>
        <w:t>Stewart Olsen</w:t>
      </w:r>
      <w:r w:rsidR="003125BC">
        <w:rPr>
          <w:rFonts w:eastAsia="Times New Roman" w:cs="Arial"/>
          <w:color w:val="424242"/>
          <w:sz w:val="24"/>
          <w:szCs w:val="24"/>
          <w:lang w:bidi="ar-SA"/>
        </w:rPr>
        <w:t xml:space="preserve"> </w:t>
      </w:r>
      <w:r w:rsidR="00532AA1">
        <w:rPr>
          <w:rFonts w:eastAsia="Times New Roman" w:cs="Arial"/>
          <w:color w:val="424242"/>
          <w:sz w:val="24"/>
          <w:szCs w:val="24"/>
          <w:lang w:bidi="ar-SA"/>
        </w:rPr>
        <w:t xml:space="preserve">motioned to </w:t>
      </w:r>
      <w:r w:rsidR="00BC2427">
        <w:rPr>
          <w:rFonts w:eastAsia="Times New Roman" w:cs="Arial"/>
          <w:color w:val="424242"/>
          <w:sz w:val="24"/>
          <w:szCs w:val="24"/>
          <w:lang w:bidi="ar-SA"/>
        </w:rPr>
        <w:t>close</w:t>
      </w:r>
      <w:r w:rsidR="00532AA1">
        <w:rPr>
          <w:rFonts w:eastAsia="Times New Roman" w:cs="Arial"/>
          <w:color w:val="424242"/>
          <w:sz w:val="24"/>
          <w:szCs w:val="24"/>
          <w:lang w:bidi="ar-SA"/>
        </w:rPr>
        <w:t xml:space="preserve"> the </w:t>
      </w:r>
      <w:r w:rsidR="00506F1C">
        <w:rPr>
          <w:rFonts w:eastAsia="Times New Roman" w:cs="Arial"/>
          <w:color w:val="424242"/>
          <w:sz w:val="24"/>
          <w:szCs w:val="24"/>
          <w:lang w:bidi="ar-SA"/>
        </w:rPr>
        <w:t>February</w:t>
      </w:r>
      <w:r w:rsidR="00532AA1">
        <w:rPr>
          <w:rFonts w:eastAsia="Times New Roman" w:cs="Arial"/>
          <w:color w:val="424242"/>
          <w:sz w:val="24"/>
          <w:szCs w:val="24"/>
          <w:lang w:bidi="ar-SA"/>
        </w:rPr>
        <w:t xml:space="preserve"> 202</w:t>
      </w:r>
      <w:r w:rsidR="004A7DDB">
        <w:rPr>
          <w:rFonts w:eastAsia="Times New Roman" w:cs="Arial"/>
          <w:color w:val="424242"/>
          <w:sz w:val="24"/>
          <w:szCs w:val="24"/>
          <w:lang w:bidi="ar-SA"/>
        </w:rPr>
        <w:t>4</w:t>
      </w:r>
      <w:r w:rsidR="00532AA1">
        <w:rPr>
          <w:rFonts w:eastAsia="Times New Roman" w:cs="Arial"/>
          <w:color w:val="424242"/>
          <w:sz w:val="24"/>
          <w:szCs w:val="24"/>
          <w:lang w:bidi="ar-SA"/>
        </w:rPr>
        <w:t xml:space="preserve"> meeting of the board of officers.  </w:t>
      </w:r>
      <w:r w:rsidR="00506F1C">
        <w:rPr>
          <w:rFonts w:eastAsia="Times New Roman" w:cs="Arial"/>
          <w:color w:val="424242"/>
          <w:sz w:val="24"/>
          <w:szCs w:val="24"/>
          <w:lang w:bidi="ar-SA"/>
        </w:rPr>
        <w:t>Gary Liddiard</w:t>
      </w:r>
      <w:r w:rsidR="00532AA1">
        <w:rPr>
          <w:rFonts w:eastAsia="Times New Roman" w:cs="Arial"/>
          <w:color w:val="424242"/>
          <w:sz w:val="24"/>
          <w:szCs w:val="24"/>
          <w:lang w:bidi="ar-SA"/>
        </w:rPr>
        <w:t xml:space="preserve"> seconded, all aye and no opposed.  Meeting adjourned.  </w:t>
      </w:r>
    </w:p>
    <w:p w14:paraId="516A2725" w14:textId="77777777" w:rsidR="00506F1C" w:rsidRPr="000D7D09" w:rsidRDefault="00506F1C" w:rsidP="00D42E3B">
      <w:pPr>
        <w:pStyle w:val="NoSpacing"/>
        <w:jc w:val="both"/>
        <w:rPr>
          <w:rFonts w:eastAsia="Times New Roman" w:cs="Arial"/>
          <w:color w:val="424242"/>
          <w:sz w:val="24"/>
          <w:szCs w:val="24"/>
          <w:lang w:bidi="ar-SA"/>
        </w:rPr>
      </w:pPr>
    </w:p>
    <w:p w14:paraId="6CA1B022" w14:textId="41637FE6" w:rsidR="0078617F" w:rsidRPr="000D7D09" w:rsidRDefault="003E12F2" w:rsidP="000F67C8">
      <w:pPr>
        <w:pStyle w:val="ListParagraph"/>
        <w:numPr>
          <w:ilvl w:val="0"/>
          <w:numId w:val="1"/>
        </w:numPr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Meeting recording and notes taken by District Clerk.</w:t>
      </w:r>
    </w:p>
    <w:p w14:paraId="423AA777" w14:textId="6A99C9B6" w:rsidR="00D471E2" w:rsidRPr="000D7D09" w:rsidRDefault="003E12F2" w:rsidP="000F67C8">
      <w:pPr>
        <w:pStyle w:val="ListParagraph"/>
        <w:numPr>
          <w:ilvl w:val="0"/>
          <w:numId w:val="1"/>
        </w:numPr>
        <w:rPr>
          <w:rFonts w:eastAsia="Times New Roman" w:cs="Arial"/>
          <w:color w:val="424242"/>
          <w:sz w:val="24"/>
          <w:szCs w:val="24"/>
          <w:lang w:bidi="ar-SA"/>
        </w:rPr>
      </w:pPr>
      <w:r>
        <w:rPr>
          <w:rFonts w:eastAsia="Times New Roman" w:cs="Arial"/>
          <w:color w:val="424242"/>
          <w:sz w:val="24"/>
          <w:szCs w:val="24"/>
          <w:lang w:bidi="ar-SA"/>
        </w:rPr>
        <w:t>M</w:t>
      </w:r>
      <w:r w:rsidR="00B451EC" w:rsidRPr="000D7D09">
        <w:rPr>
          <w:rFonts w:eastAsia="Times New Roman" w:cs="Arial"/>
          <w:color w:val="424242"/>
          <w:sz w:val="24"/>
          <w:szCs w:val="24"/>
          <w:lang w:bidi="ar-SA"/>
        </w:rPr>
        <w:t xml:space="preserve">aterials presented in the meeting </w:t>
      </w:r>
      <w:r w:rsidR="00C807A7" w:rsidRPr="000D7D09">
        <w:rPr>
          <w:rFonts w:eastAsia="Times New Roman" w:cs="Arial"/>
          <w:color w:val="424242"/>
          <w:sz w:val="24"/>
          <w:szCs w:val="24"/>
          <w:lang w:bidi="ar-SA"/>
        </w:rPr>
        <w:t xml:space="preserve">are </w:t>
      </w:r>
      <w:r>
        <w:rPr>
          <w:rFonts w:eastAsia="Times New Roman" w:cs="Arial"/>
          <w:color w:val="424242"/>
          <w:sz w:val="24"/>
          <w:szCs w:val="24"/>
          <w:lang w:bidi="ar-SA"/>
        </w:rPr>
        <w:t>available at</w:t>
      </w:r>
      <w:r w:rsidR="00A52C83" w:rsidRPr="000D7D09">
        <w:rPr>
          <w:rFonts w:eastAsia="Times New Roman" w:cs="Arial"/>
          <w:color w:val="424242"/>
          <w:sz w:val="24"/>
          <w:szCs w:val="24"/>
          <w:lang w:bidi="ar-SA"/>
        </w:rPr>
        <w:t xml:space="preserve"> the Utah Public Notice Website which can be accessed through </w:t>
      </w:r>
      <w:r w:rsidR="000D7D09" w:rsidRPr="000D7D09">
        <w:rPr>
          <w:rFonts w:eastAsia="Times New Roman" w:cs="Arial"/>
          <w:color w:val="424242"/>
          <w:sz w:val="24"/>
          <w:szCs w:val="24"/>
          <w:lang w:bidi="ar-SA"/>
        </w:rPr>
        <w:t>NFSSD.org.</w:t>
      </w:r>
    </w:p>
    <w:sectPr w:rsidR="00D471E2" w:rsidRPr="000D7D09" w:rsidSect="006C2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ECD1" w14:textId="77777777" w:rsidR="006C20D2" w:rsidRDefault="006C20D2" w:rsidP="00AE4E1E">
      <w:r>
        <w:separator/>
      </w:r>
    </w:p>
  </w:endnote>
  <w:endnote w:type="continuationSeparator" w:id="0">
    <w:p w14:paraId="579CDFA4" w14:textId="77777777" w:rsidR="006C20D2" w:rsidRDefault="006C20D2" w:rsidP="00AE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115F" w14:textId="77777777" w:rsidR="00E91A85" w:rsidRDefault="00E91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5804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896C15" w14:textId="77777777" w:rsidR="00412BBE" w:rsidRDefault="00412B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0458D8" w14:textId="77777777" w:rsidR="00412BBE" w:rsidRDefault="00412B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7E59" w14:textId="77777777" w:rsidR="00E91A85" w:rsidRDefault="00E91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8205" w14:textId="77777777" w:rsidR="006C20D2" w:rsidRDefault="006C20D2" w:rsidP="00AE4E1E">
      <w:r>
        <w:separator/>
      </w:r>
    </w:p>
  </w:footnote>
  <w:footnote w:type="continuationSeparator" w:id="0">
    <w:p w14:paraId="46B89D7C" w14:textId="77777777" w:rsidR="006C20D2" w:rsidRDefault="006C20D2" w:rsidP="00AE4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EDE4" w14:textId="77777777" w:rsidR="00E91A85" w:rsidRDefault="00E91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38319"/>
      <w:docPartObj>
        <w:docPartGallery w:val="Watermarks"/>
        <w:docPartUnique/>
      </w:docPartObj>
    </w:sdtPr>
    <w:sdtContent>
      <w:p w14:paraId="65439242" w14:textId="19557054" w:rsidR="00E91A85" w:rsidRDefault="00000000">
        <w:pPr>
          <w:pStyle w:val="Header"/>
        </w:pPr>
        <w:r>
          <w:rPr>
            <w:noProof/>
          </w:rPr>
          <w:pict w14:anchorId="5831F7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3881" w14:textId="77777777" w:rsidR="00E91A85" w:rsidRDefault="00E91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9AE"/>
    <w:multiLevelType w:val="hybridMultilevel"/>
    <w:tmpl w:val="2F180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2CB3"/>
    <w:multiLevelType w:val="hybridMultilevel"/>
    <w:tmpl w:val="13CC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D5AC2"/>
    <w:multiLevelType w:val="hybridMultilevel"/>
    <w:tmpl w:val="0F6882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4C43"/>
    <w:multiLevelType w:val="hybridMultilevel"/>
    <w:tmpl w:val="F91688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6474D04"/>
    <w:multiLevelType w:val="hybridMultilevel"/>
    <w:tmpl w:val="BB2AC8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68D0587"/>
    <w:multiLevelType w:val="hybridMultilevel"/>
    <w:tmpl w:val="2F180D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A3240"/>
    <w:multiLevelType w:val="hybridMultilevel"/>
    <w:tmpl w:val="E36890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74272EC"/>
    <w:multiLevelType w:val="hybridMultilevel"/>
    <w:tmpl w:val="B96E3458"/>
    <w:lvl w:ilvl="0" w:tplc="03C28070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7CD84F52"/>
    <w:multiLevelType w:val="hybridMultilevel"/>
    <w:tmpl w:val="7D00DA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F4E1673"/>
    <w:multiLevelType w:val="hybridMultilevel"/>
    <w:tmpl w:val="C1488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91672">
    <w:abstractNumId w:val="1"/>
  </w:num>
  <w:num w:numId="2" w16cid:durableId="1200438676">
    <w:abstractNumId w:val="0"/>
  </w:num>
  <w:num w:numId="3" w16cid:durableId="1244292959">
    <w:abstractNumId w:val="8"/>
  </w:num>
  <w:num w:numId="4" w16cid:durableId="1520310004">
    <w:abstractNumId w:val="5"/>
  </w:num>
  <w:num w:numId="5" w16cid:durableId="1055743113">
    <w:abstractNumId w:val="3"/>
  </w:num>
  <w:num w:numId="6" w16cid:durableId="2139837568">
    <w:abstractNumId w:val="11"/>
  </w:num>
  <w:num w:numId="7" w16cid:durableId="1349983564">
    <w:abstractNumId w:val="4"/>
  </w:num>
  <w:num w:numId="8" w16cid:durableId="998581257">
    <w:abstractNumId w:val="2"/>
  </w:num>
  <w:num w:numId="9" w16cid:durableId="1271282664">
    <w:abstractNumId w:val="9"/>
  </w:num>
  <w:num w:numId="10" w16cid:durableId="1865055922">
    <w:abstractNumId w:val="6"/>
  </w:num>
  <w:num w:numId="11" w16cid:durableId="675502232">
    <w:abstractNumId w:val="10"/>
  </w:num>
  <w:num w:numId="12" w16cid:durableId="100285363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7F"/>
    <w:rsid w:val="00000968"/>
    <w:rsid w:val="00000AAA"/>
    <w:rsid w:val="00000EC3"/>
    <w:rsid w:val="000012AE"/>
    <w:rsid w:val="00001957"/>
    <w:rsid w:val="000025E3"/>
    <w:rsid w:val="00002DB6"/>
    <w:rsid w:val="0000359D"/>
    <w:rsid w:val="0000589A"/>
    <w:rsid w:val="00005A6E"/>
    <w:rsid w:val="00005D69"/>
    <w:rsid w:val="00006576"/>
    <w:rsid w:val="000067C7"/>
    <w:rsid w:val="0000758F"/>
    <w:rsid w:val="00007D09"/>
    <w:rsid w:val="00010202"/>
    <w:rsid w:val="00010ABC"/>
    <w:rsid w:val="00011276"/>
    <w:rsid w:val="00012ED9"/>
    <w:rsid w:val="000141CC"/>
    <w:rsid w:val="00014A2C"/>
    <w:rsid w:val="00014CA3"/>
    <w:rsid w:val="0001531C"/>
    <w:rsid w:val="00015475"/>
    <w:rsid w:val="00015680"/>
    <w:rsid w:val="0001612D"/>
    <w:rsid w:val="000166BA"/>
    <w:rsid w:val="00016B14"/>
    <w:rsid w:val="000171ED"/>
    <w:rsid w:val="00017904"/>
    <w:rsid w:val="000203B4"/>
    <w:rsid w:val="00022947"/>
    <w:rsid w:val="00022FAA"/>
    <w:rsid w:val="00023545"/>
    <w:rsid w:val="000239B6"/>
    <w:rsid w:val="00024135"/>
    <w:rsid w:val="000242F2"/>
    <w:rsid w:val="0002435B"/>
    <w:rsid w:val="000246D5"/>
    <w:rsid w:val="00024B52"/>
    <w:rsid w:val="00024C8C"/>
    <w:rsid w:val="0002527C"/>
    <w:rsid w:val="000253CD"/>
    <w:rsid w:val="000259D3"/>
    <w:rsid w:val="000264EC"/>
    <w:rsid w:val="00026BF5"/>
    <w:rsid w:val="00026EB6"/>
    <w:rsid w:val="0002718B"/>
    <w:rsid w:val="000272F6"/>
    <w:rsid w:val="00027CD8"/>
    <w:rsid w:val="00031874"/>
    <w:rsid w:val="00031ACA"/>
    <w:rsid w:val="00031B02"/>
    <w:rsid w:val="00031D4D"/>
    <w:rsid w:val="00032756"/>
    <w:rsid w:val="00032B18"/>
    <w:rsid w:val="00033B25"/>
    <w:rsid w:val="00033FF8"/>
    <w:rsid w:val="00034074"/>
    <w:rsid w:val="00034138"/>
    <w:rsid w:val="00034763"/>
    <w:rsid w:val="00034ABE"/>
    <w:rsid w:val="00035191"/>
    <w:rsid w:val="00035B60"/>
    <w:rsid w:val="00036165"/>
    <w:rsid w:val="0003661B"/>
    <w:rsid w:val="00036B39"/>
    <w:rsid w:val="00036B62"/>
    <w:rsid w:val="000370DD"/>
    <w:rsid w:val="0003740E"/>
    <w:rsid w:val="00037944"/>
    <w:rsid w:val="00037F37"/>
    <w:rsid w:val="00037F47"/>
    <w:rsid w:val="00040B17"/>
    <w:rsid w:val="00041915"/>
    <w:rsid w:val="00042871"/>
    <w:rsid w:val="0004293B"/>
    <w:rsid w:val="0004301F"/>
    <w:rsid w:val="00043441"/>
    <w:rsid w:val="000435E5"/>
    <w:rsid w:val="000436D4"/>
    <w:rsid w:val="000439BA"/>
    <w:rsid w:val="00043E77"/>
    <w:rsid w:val="0004477D"/>
    <w:rsid w:val="00044D90"/>
    <w:rsid w:val="0004580E"/>
    <w:rsid w:val="00045EB2"/>
    <w:rsid w:val="00046979"/>
    <w:rsid w:val="00046C38"/>
    <w:rsid w:val="0004724F"/>
    <w:rsid w:val="00047E19"/>
    <w:rsid w:val="00047F52"/>
    <w:rsid w:val="00047F9D"/>
    <w:rsid w:val="000502C3"/>
    <w:rsid w:val="0005086A"/>
    <w:rsid w:val="000512B9"/>
    <w:rsid w:val="000526C6"/>
    <w:rsid w:val="000526F2"/>
    <w:rsid w:val="0005369E"/>
    <w:rsid w:val="00053D22"/>
    <w:rsid w:val="00053DCC"/>
    <w:rsid w:val="000541E4"/>
    <w:rsid w:val="00056649"/>
    <w:rsid w:val="00056C02"/>
    <w:rsid w:val="000575FF"/>
    <w:rsid w:val="00057CCC"/>
    <w:rsid w:val="00057D07"/>
    <w:rsid w:val="00057E05"/>
    <w:rsid w:val="000601DE"/>
    <w:rsid w:val="00060F59"/>
    <w:rsid w:val="0006167B"/>
    <w:rsid w:val="0006169C"/>
    <w:rsid w:val="00061E27"/>
    <w:rsid w:val="00063B12"/>
    <w:rsid w:val="00063CF4"/>
    <w:rsid w:val="000641C0"/>
    <w:rsid w:val="000642DF"/>
    <w:rsid w:val="00064EB3"/>
    <w:rsid w:val="0006500E"/>
    <w:rsid w:val="00065342"/>
    <w:rsid w:val="000653AA"/>
    <w:rsid w:val="00066133"/>
    <w:rsid w:val="0006670B"/>
    <w:rsid w:val="00066D1D"/>
    <w:rsid w:val="00066D5E"/>
    <w:rsid w:val="00066E39"/>
    <w:rsid w:val="00066F39"/>
    <w:rsid w:val="0006721E"/>
    <w:rsid w:val="000702CA"/>
    <w:rsid w:val="0007074F"/>
    <w:rsid w:val="00070DEC"/>
    <w:rsid w:val="00071F80"/>
    <w:rsid w:val="000720A2"/>
    <w:rsid w:val="0007262F"/>
    <w:rsid w:val="000732A6"/>
    <w:rsid w:val="00073811"/>
    <w:rsid w:val="00073F42"/>
    <w:rsid w:val="000751A5"/>
    <w:rsid w:val="000757F7"/>
    <w:rsid w:val="000759A7"/>
    <w:rsid w:val="00075A3C"/>
    <w:rsid w:val="0007648F"/>
    <w:rsid w:val="000766D4"/>
    <w:rsid w:val="0007678C"/>
    <w:rsid w:val="00076E5E"/>
    <w:rsid w:val="00077592"/>
    <w:rsid w:val="00077759"/>
    <w:rsid w:val="000804B8"/>
    <w:rsid w:val="00080FE5"/>
    <w:rsid w:val="00081640"/>
    <w:rsid w:val="0008181D"/>
    <w:rsid w:val="000826EA"/>
    <w:rsid w:val="00083053"/>
    <w:rsid w:val="00083662"/>
    <w:rsid w:val="000839E6"/>
    <w:rsid w:val="00083ADC"/>
    <w:rsid w:val="00084A34"/>
    <w:rsid w:val="000854A3"/>
    <w:rsid w:val="0008586D"/>
    <w:rsid w:val="000869B6"/>
    <w:rsid w:val="00086C23"/>
    <w:rsid w:val="00086E03"/>
    <w:rsid w:val="00086E11"/>
    <w:rsid w:val="0008778D"/>
    <w:rsid w:val="000904B4"/>
    <w:rsid w:val="000904B7"/>
    <w:rsid w:val="00091B62"/>
    <w:rsid w:val="00091CCE"/>
    <w:rsid w:val="00092B32"/>
    <w:rsid w:val="00093C1F"/>
    <w:rsid w:val="00093E08"/>
    <w:rsid w:val="00093F6E"/>
    <w:rsid w:val="00094051"/>
    <w:rsid w:val="000942D7"/>
    <w:rsid w:val="00094477"/>
    <w:rsid w:val="00094C70"/>
    <w:rsid w:val="000953FE"/>
    <w:rsid w:val="00095457"/>
    <w:rsid w:val="0009549D"/>
    <w:rsid w:val="0009591A"/>
    <w:rsid w:val="000959FB"/>
    <w:rsid w:val="00095F47"/>
    <w:rsid w:val="000963A2"/>
    <w:rsid w:val="00096AA5"/>
    <w:rsid w:val="00096BA8"/>
    <w:rsid w:val="0009718B"/>
    <w:rsid w:val="00097CD1"/>
    <w:rsid w:val="000A019C"/>
    <w:rsid w:val="000A0629"/>
    <w:rsid w:val="000A1051"/>
    <w:rsid w:val="000A1081"/>
    <w:rsid w:val="000A11DA"/>
    <w:rsid w:val="000A13CF"/>
    <w:rsid w:val="000A1860"/>
    <w:rsid w:val="000A1F87"/>
    <w:rsid w:val="000A207A"/>
    <w:rsid w:val="000A225B"/>
    <w:rsid w:val="000A2261"/>
    <w:rsid w:val="000A2754"/>
    <w:rsid w:val="000A28A5"/>
    <w:rsid w:val="000A4168"/>
    <w:rsid w:val="000A434D"/>
    <w:rsid w:val="000A44F6"/>
    <w:rsid w:val="000A5239"/>
    <w:rsid w:val="000A5A76"/>
    <w:rsid w:val="000A5D3B"/>
    <w:rsid w:val="000A5EE1"/>
    <w:rsid w:val="000A6D0F"/>
    <w:rsid w:val="000A6F1F"/>
    <w:rsid w:val="000A74BB"/>
    <w:rsid w:val="000A7C71"/>
    <w:rsid w:val="000B0284"/>
    <w:rsid w:val="000B036C"/>
    <w:rsid w:val="000B152D"/>
    <w:rsid w:val="000B1E39"/>
    <w:rsid w:val="000B240F"/>
    <w:rsid w:val="000B2684"/>
    <w:rsid w:val="000B26B8"/>
    <w:rsid w:val="000B2884"/>
    <w:rsid w:val="000B2E79"/>
    <w:rsid w:val="000B35EE"/>
    <w:rsid w:val="000B3D73"/>
    <w:rsid w:val="000B3DD6"/>
    <w:rsid w:val="000B5081"/>
    <w:rsid w:val="000B55E9"/>
    <w:rsid w:val="000B64D5"/>
    <w:rsid w:val="000B6566"/>
    <w:rsid w:val="000B67CE"/>
    <w:rsid w:val="000B7AAF"/>
    <w:rsid w:val="000C0479"/>
    <w:rsid w:val="000C0480"/>
    <w:rsid w:val="000C1B6E"/>
    <w:rsid w:val="000C1B87"/>
    <w:rsid w:val="000C1D74"/>
    <w:rsid w:val="000C2EB8"/>
    <w:rsid w:val="000C2F22"/>
    <w:rsid w:val="000C3544"/>
    <w:rsid w:val="000C363E"/>
    <w:rsid w:val="000C3654"/>
    <w:rsid w:val="000C3AEA"/>
    <w:rsid w:val="000C4E2C"/>
    <w:rsid w:val="000C5CD9"/>
    <w:rsid w:val="000C6AA2"/>
    <w:rsid w:val="000C6FE3"/>
    <w:rsid w:val="000C76F0"/>
    <w:rsid w:val="000D022F"/>
    <w:rsid w:val="000D0918"/>
    <w:rsid w:val="000D0B92"/>
    <w:rsid w:val="000D1105"/>
    <w:rsid w:val="000D13B7"/>
    <w:rsid w:val="000D2B62"/>
    <w:rsid w:val="000D2F24"/>
    <w:rsid w:val="000D3A24"/>
    <w:rsid w:val="000D40FF"/>
    <w:rsid w:val="000D4367"/>
    <w:rsid w:val="000D4DB0"/>
    <w:rsid w:val="000D547A"/>
    <w:rsid w:val="000D5F9B"/>
    <w:rsid w:val="000D661D"/>
    <w:rsid w:val="000D6A9A"/>
    <w:rsid w:val="000D6BA9"/>
    <w:rsid w:val="000D6BE2"/>
    <w:rsid w:val="000D7075"/>
    <w:rsid w:val="000D7133"/>
    <w:rsid w:val="000D7246"/>
    <w:rsid w:val="000D7482"/>
    <w:rsid w:val="000D7D09"/>
    <w:rsid w:val="000D7E2B"/>
    <w:rsid w:val="000E0487"/>
    <w:rsid w:val="000E088A"/>
    <w:rsid w:val="000E13F4"/>
    <w:rsid w:val="000E1851"/>
    <w:rsid w:val="000E22FC"/>
    <w:rsid w:val="000E2D1A"/>
    <w:rsid w:val="000E3A8A"/>
    <w:rsid w:val="000E47B0"/>
    <w:rsid w:val="000E4BA7"/>
    <w:rsid w:val="000E5954"/>
    <w:rsid w:val="000E663D"/>
    <w:rsid w:val="000E6899"/>
    <w:rsid w:val="000E6F01"/>
    <w:rsid w:val="000E6F72"/>
    <w:rsid w:val="000F07F8"/>
    <w:rsid w:val="000F1830"/>
    <w:rsid w:val="000F194C"/>
    <w:rsid w:val="000F1C43"/>
    <w:rsid w:val="000F1FBE"/>
    <w:rsid w:val="000F2538"/>
    <w:rsid w:val="000F432F"/>
    <w:rsid w:val="000F442E"/>
    <w:rsid w:val="000F4598"/>
    <w:rsid w:val="000F4A91"/>
    <w:rsid w:val="000F57E6"/>
    <w:rsid w:val="000F5A45"/>
    <w:rsid w:val="000F65FE"/>
    <w:rsid w:val="000F67C8"/>
    <w:rsid w:val="000F69CE"/>
    <w:rsid w:val="000F6AAD"/>
    <w:rsid w:val="000F6F1B"/>
    <w:rsid w:val="000F6F1F"/>
    <w:rsid w:val="000F79DA"/>
    <w:rsid w:val="000F7C07"/>
    <w:rsid w:val="001000EA"/>
    <w:rsid w:val="0010065F"/>
    <w:rsid w:val="00100872"/>
    <w:rsid w:val="00100DDF"/>
    <w:rsid w:val="00100ECB"/>
    <w:rsid w:val="00100F53"/>
    <w:rsid w:val="001014D2"/>
    <w:rsid w:val="001021B4"/>
    <w:rsid w:val="0010265A"/>
    <w:rsid w:val="001027A9"/>
    <w:rsid w:val="001038EF"/>
    <w:rsid w:val="00103913"/>
    <w:rsid w:val="00103A65"/>
    <w:rsid w:val="00103A9B"/>
    <w:rsid w:val="00104156"/>
    <w:rsid w:val="001046BE"/>
    <w:rsid w:val="0010612C"/>
    <w:rsid w:val="00107320"/>
    <w:rsid w:val="00107758"/>
    <w:rsid w:val="00107ED5"/>
    <w:rsid w:val="00111971"/>
    <w:rsid w:val="00111D19"/>
    <w:rsid w:val="00112A60"/>
    <w:rsid w:val="00112B84"/>
    <w:rsid w:val="00112D21"/>
    <w:rsid w:val="00112DEE"/>
    <w:rsid w:val="00113882"/>
    <w:rsid w:val="00113D57"/>
    <w:rsid w:val="0011458B"/>
    <w:rsid w:val="00114A89"/>
    <w:rsid w:val="00114ED7"/>
    <w:rsid w:val="001163D8"/>
    <w:rsid w:val="0011651F"/>
    <w:rsid w:val="001166A7"/>
    <w:rsid w:val="001169DD"/>
    <w:rsid w:val="001169F6"/>
    <w:rsid w:val="0011716B"/>
    <w:rsid w:val="001171D0"/>
    <w:rsid w:val="00117F42"/>
    <w:rsid w:val="00117FC1"/>
    <w:rsid w:val="00120416"/>
    <w:rsid w:val="00122B51"/>
    <w:rsid w:val="00122C9F"/>
    <w:rsid w:val="00122D53"/>
    <w:rsid w:val="00123333"/>
    <w:rsid w:val="0012343B"/>
    <w:rsid w:val="00123922"/>
    <w:rsid w:val="00123B72"/>
    <w:rsid w:val="00123DF7"/>
    <w:rsid w:val="00125705"/>
    <w:rsid w:val="0012593D"/>
    <w:rsid w:val="00125A77"/>
    <w:rsid w:val="00125D96"/>
    <w:rsid w:val="001260D2"/>
    <w:rsid w:val="001265C0"/>
    <w:rsid w:val="0012696C"/>
    <w:rsid w:val="00126CE1"/>
    <w:rsid w:val="00126EDC"/>
    <w:rsid w:val="00130396"/>
    <w:rsid w:val="00130EF9"/>
    <w:rsid w:val="0013111B"/>
    <w:rsid w:val="001317D6"/>
    <w:rsid w:val="001325DA"/>
    <w:rsid w:val="00132974"/>
    <w:rsid w:val="00132D54"/>
    <w:rsid w:val="00133169"/>
    <w:rsid w:val="0013357C"/>
    <w:rsid w:val="0013392E"/>
    <w:rsid w:val="001342B5"/>
    <w:rsid w:val="00135343"/>
    <w:rsid w:val="00137068"/>
    <w:rsid w:val="001372A2"/>
    <w:rsid w:val="001408C1"/>
    <w:rsid w:val="0014098F"/>
    <w:rsid w:val="00140E70"/>
    <w:rsid w:val="00141113"/>
    <w:rsid w:val="0014116A"/>
    <w:rsid w:val="00141FEA"/>
    <w:rsid w:val="001425D3"/>
    <w:rsid w:val="00142DCA"/>
    <w:rsid w:val="00143357"/>
    <w:rsid w:val="001437A5"/>
    <w:rsid w:val="001449FB"/>
    <w:rsid w:val="00144E34"/>
    <w:rsid w:val="00144EA8"/>
    <w:rsid w:val="001452AA"/>
    <w:rsid w:val="001459FE"/>
    <w:rsid w:val="0014605C"/>
    <w:rsid w:val="00146951"/>
    <w:rsid w:val="00146AB9"/>
    <w:rsid w:val="00146AD2"/>
    <w:rsid w:val="00146BD9"/>
    <w:rsid w:val="00147ABA"/>
    <w:rsid w:val="001506EF"/>
    <w:rsid w:val="00150DE9"/>
    <w:rsid w:val="00150F4E"/>
    <w:rsid w:val="00150F9E"/>
    <w:rsid w:val="001534D7"/>
    <w:rsid w:val="00153684"/>
    <w:rsid w:val="0015444A"/>
    <w:rsid w:val="0015511B"/>
    <w:rsid w:val="0015569C"/>
    <w:rsid w:val="0015579E"/>
    <w:rsid w:val="00155AA0"/>
    <w:rsid w:val="00156265"/>
    <w:rsid w:val="00156417"/>
    <w:rsid w:val="00157144"/>
    <w:rsid w:val="00157670"/>
    <w:rsid w:val="001601F2"/>
    <w:rsid w:val="00161B4E"/>
    <w:rsid w:val="00161C24"/>
    <w:rsid w:val="00161D6B"/>
    <w:rsid w:val="0016202E"/>
    <w:rsid w:val="00162270"/>
    <w:rsid w:val="00164D60"/>
    <w:rsid w:val="00165BB5"/>
    <w:rsid w:val="00165C02"/>
    <w:rsid w:val="00165C07"/>
    <w:rsid w:val="0016718E"/>
    <w:rsid w:val="0016767F"/>
    <w:rsid w:val="00167955"/>
    <w:rsid w:val="00167E22"/>
    <w:rsid w:val="001702CE"/>
    <w:rsid w:val="001705A7"/>
    <w:rsid w:val="00171771"/>
    <w:rsid w:val="001719D1"/>
    <w:rsid w:val="00171AA7"/>
    <w:rsid w:val="00171CB6"/>
    <w:rsid w:val="00172348"/>
    <w:rsid w:val="001724C3"/>
    <w:rsid w:val="00172838"/>
    <w:rsid w:val="00172F02"/>
    <w:rsid w:val="001730EA"/>
    <w:rsid w:val="001734B3"/>
    <w:rsid w:val="00173775"/>
    <w:rsid w:val="0017381C"/>
    <w:rsid w:val="00173B5D"/>
    <w:rsid w:val="00174C5C"/>
    <w:rsid w:val="00174E11"/>
    <w:rsid w:val="00177B91"/>
    <w:rsid w:val="00177BF6"/>
    <w:rsid w:val="001801BF"/>
    <w:rsid w:val="00180F8F"/>
    <w:rsid w:val="001812BC"/>
    <w:rsid w:val="001816A3"/>
    <w:rsid w:val="00181A7C"/>
    <w:rsid w:val="00181B65"/>
    <w:rsid w:val="00182DE5"/>
    <w:rsid w:val="00182EF7"/>
    <w:rsid w:val="00182F03"/>
    <w:rsid w:val="00182F0A"/>
    <w:rsid w:val="00183639"/>
    <w:rsid w:val="00183AC5"/>
    <w:rsid w:val="00183BD0"/>
    <w:rsid w:val="00183C22"/>
    <w:rsid w:val="0018430D"/>
    <w:rsid w:val="00184324"/>
    <w:rsid w:val="00184535"/>
    <w:rsid w:val="00184ACE"/>
    <w:rsid w:val="00185DDB"/>
    <w:rsid w:val="00185EE6"/>
    <w:rsid w:val="00186155"/>
    <w:rsid w:val="0018655C"/>
    <w:rsid w:val="0018681B"/>
    <w:rsid w:val="001873F0"/>
    <w:rsid w:val="001906D3"/>
    <w:rsid w:val="0019152A"/>
    <w:rsid w:val="00191E3A"/>
    <w:rsid w:val="0019303B"/>
    <w:rsid w:val="0019315A"/>
    <w:rsid w:val="00193398"/>
    <w:rsid w:val="0019360A"/>
    <w:rsid w:val="0019366F"/>
    <w:rsid w:val="00194427"/>
    <w:rsid w:val="00194F6E"/>
    <w:rsid w:val="0019615E"/>
    <w:rsid w:val="0019685B"/>
    <w:rsid w:val="00197CEB"/>
    <w:rsid w:val="00197DE2"/>
    <w:rsid w:val="001A02CB"/>
    <w:rsid w:val="001A03D8"/>
    <w:rsid w:val="001A109D"/>
    <w:rsid w:val="001A1686"/>
    <w:rsid w:val="001A1C39"/>
    <w:rsid w:val="001A1F1B"/>
    <w:rsid w:val="001A21CD"/>
    <w:rsid w:val="001A22C0"/>
    <w:rsid w:val="001A27D2"/>
    <w:rsid w:val="001A2DA7"/>
    <w:rsid w:val="001A3040"/>
    <w:rsid w:val="001A3565"/>
    <w:rsid w:val="001A3BFC"/>
    <w:rsid w:val="001A3C42"/>
    <w:rsid w:val="001A4424"/>
    <w:rsid w:val="001A52BD"/>
    <w:rsid w:val="001A5D07"/>
    <w:rsid w:val="001A6188"/>
    <w:rsid w:val="001A6F75"/>
    <w:rsid w:val="001A70E5"/>
    <w:rsid w:val="001A7695"/>
    <w:rsid w:val="001A77A3"/>
    <w:rsid w:val="001B09CE"/>
    <w:rsid w:val="001B1901"/>
    <w:rsid w:val="001B2891"/>
    <w:rsid w:val="001B2CDB"/>
    <w:rsid w:val="001B2E3B"/>
    <w:rsid w:val="001B2E82"/>
    <w:rsid w:val="001B2F47"/>
    <w:rsid w:val="001B33A2"/>
    <w:rsid w:val="001B350E"/>
    <w:rsid w:val="001B3648"/>
    <w:rsid w:val="001B3F8D"/>
    <w:rsid w:val="001B4C11"/>
    <w:rsid w:val="001B4DCE"/>
    <w:rsid w:val="001B5DCD"/>
    <w:rsid w:val="001B5E09"/>
    <w:rsid w:val="001B60A7"/>
    <w:rsid w:val="001B6152"/>
    <w:rsid w:val="001B629C"/>
    <w:rsid w:val="001B6596"/>
    <w:rsid w:val="001B6BDF"/>
    <w:rsid w:val="001B70EC"/>
    <w:rsid w:val="001B71AB"/>
    <w:rsid w:val="001B7216"/>
    <w:rsid w:val="001B727E"/>
    <w:rsid w:val="001B75B5"/>
    <w:rsid w:val="001C0443"/>
    <w:rsid w:val="001C088D"/>
    <w:rsid w:val="001C0B42"/>
    <w:rsid w:val="001C1760"/>
    <w:rsid w:val="001C1C89"/>
    <w:rsid w:val="001C33D2"/>
    <w:rsid w:val="001C3B30"/>
    <w:rsid w:val="001C3B73"/>
    <w:rsid w:val="001C50E0"/>
    <w:rsid w:val="001C5638"/>
    <w:rsid w:val="001C6611"/>
    <w:rsid w:val="001C6856"/>
    <w:rsid w:val="001C72F8"/>
    <w:rsid w:val="001C7300"/>
    <w:rsid w:val="001C7BBD"/>
    <w:rsid w:val="001C7F4A"/>
    <w:rsid w:val="001D0EB2"/>
    <w:rsid w:val="001D0F2B"/>
    <w:rsid w:val="001D1FE6"/>
    <w:rsid w:val="001D23CE"/>
    <w:rsid w:val="001D29A8"/>
    <w:rsid w:val="001D3A74"/>
    <w:rsid w:val="001D3CE0"/>
    <w:rsid w:val="001D6BAC"/>
    <w:rsid w:val="001E01E3"/>
    <w:rsid w:val="001E0256"/>
    <w:rsid w:val="001E0C60"/>
    <w:rsid w:val="001E0F9F"/>
    <w:rsid w:val="001E10D2"/>
    <w:rsid w:val="001E1155"/>
    <w:rsid w:val="001E1555"/>
    <w:rsid w:val="001E1A9E"/>
    <w:rsid w:val="001E1DA9"/>
    <w:rsid w:val="001E2420"/>
    <w:rsid w:val="001E2823"/>
    <w:rsid w:val="001E32AA"/>
    <w:rsid w:val="001E370F"/>
    <w:rsid w:val="001E3C3C"/>
    <w:rsid w:val="001E446B"/>
    <w:rsid w:val="001E453A"/>
    <w:rsid w:val="001E6085"/>
    <w:rsid w:val="001E614A"/>
    <w:rsid w:val="001E636B"/>
    <w:rsid w:val="001E688B"/>
    <w:rsid w:val="001E7387"/>
    <w:rsid w:val="001E79A7"/>
    <w:rsid w:val="001F04F2"/>
    <w:rsid w:val="001F0BAD"/>
    <w:rsid w:val="001F0D1A"/>
    <w:rsid w:val="001F15D3"/>
    <w:rsid w:val="001F20B6"/>
    <w:rsid w:val="001F2EA4"/>
    <w:rsid w:val="001F3313"/>
    <w:rsid w:val="001F3FAC"/>
    <w:rsid w:val="001F4416"/>
    <w:rsid w:val="001F4423"/>
    <w:rsid w:val="001F44CA"/>
    <w:rsid w:val="001F5277"/>
    <w:rsid w:val="001F6256"/>
    <w:rsid w:val="001F6F0E"/>
    <w:rsid w:val="001F7009"/>
    <w:rsid w:val="001F7321"/>
    <w:rsid w:val="0020047D"/>
    <w:rsid w:val="0020068A"/>
    <w:rsid w:val="002008F2"/>
    <w:rsid w:val="00201171"/>
    <w:rsid w:val="00201710"/>
    <w:rsid w:val="002019B7"/>
    <w:rsid w:val="00201AAA"/>
    <w:rsid w:val="002035E5"/>
    <w:rsid w:val="00203DFC"/>
    <w:rsid w:val="00204179"/>
    <w:rsid w:val="00204365"/>
    <w:rsid w:val="002043BD"/>
    <w:rsid w:val="0020526F"/>
    <w:rsid w:val="0020549F"/>
    <w:rsid w:val="002054EC"/>
    <w:rsid w:val="0020554D"/>
    <w:rsid w:val="00205691"/>
    <w:rsid w:val="00205E08"/>
    <w:rsid w:val="002060AC"/>
    <w:rsid w:val="00206E62"/>
    <w:rsid w:val="0020737A"/>
    <w:rsid w:val="00207B2B"/>
    <w:rsid w:val="00207D39"/>
    <w:rsid w:val="00207EBF"/>
    <w:rsid w:val="00211719"/>
    <w:rsid w:val="0021248D"/>
    <w:rsid w:val="0021303A"/>
    <w:rsid w:val="00213153"/>
    <w:rsid w:val="0021361F"/>
    <w:rsid w:val="0021455B"/>
    <w:rsid w:val="00214A8D"/>
    <w:rsid w:val="00214E93"/>
    <w:rsid w:val="00216B22"/>
    <w:rsid w:val="002174B1"/>
    <w:rsid w:val="0022067A"/>
    <w:rsid w:val="002207B2"/>
    <w:rsid w:val="00220BD0"/>
    <w:rsid w:val="0022109A"/>
    <w:rsid w:val="0022128E"/>
    <w:rsid w:val="002212FC"/>
    <w:rsid w:val="00221C5D"/>
    <w:rsid w:val="00222120"/>
    <w:rsid w:val="00222392"/>
    <w:rsid w:val="00222A8F"/>
    <w:rsid w:val="00223F04"/>
    <w:rsid w:val="00224CB0"/>
    <w:rsid w:val="00225313"/>
    <w:rsid w:val="00225504"/>
    <w:rsid w:val="00225616"/>
    <w:rsid w:val="00225649"/>
    <w:rsid w:val="00225D0E"/>
    <w:rsid w:val="002262C1"/>
    <w:rsid w:val="00226543"/>
    <w:rsid w:val="002266AC"/>
    <w:rsid w:val="00226C20"/>
    <w:rsid w:val="00226C46"/>
    <w:rsid w:val="00227406"/>
    <w:rsid w:val="00227FAD"/>
    <w:rsid w:val="00230193"/>
    <w:rsid w:val="00231F4D"/>
    <w:rsid w:val="00232045"/>
    <w:rsid w:val="00232084"/>
    <w:rsid w:val="0023307A"/>
    <w:rsid w:val="002330CC"/>
    <w:rsid w:val="002344A4"/>
    <w:rsid w:val="002348E7"/>
    <w:rsid w:val="00234CE5"/>
    <w:rsid w:val="002352F1"/>
    <w:rsid w:val="0023562E"/>
    <w:rsid w:val="00237AC5"/>
    <w:rsid w:val="00237B19"/>
    <w:rsid w:val="00237FA7"/>
    <w:rsid w:val="002402C7"/>
    <w:rsid w:val="002409A0"/>
    <w:rsid w:val="00240CF5"/>
    <w:rsid w:val="0024265A"/>
    <w:rsid w:val="00243137"/>
    <w:rsid w:val="00243279"/>
    <w:rsid w:val="002433D3"/>
    <w:rsid w:val="0024355A"/>
    <w:rsid w:val="00243D18"/>
    <w:rsid w:val="00244765"/>
    <w:rsid w:val="00244E1C"/>
    <w:rsid w:val="002453F3"/>
    <w:rsid w:val="0024614C"/>
    <w:rsid w:val="0024645B"/>
    <w:rsid w:val="00246CAA"/>
    <w:rsid w:val="00247276"/>
    <w:rsid w:val="00250118"/>
    <w:rsid w:val="00250265"/>
    <w:rsid w:val="00250548"/>
    <w:rsid w:val="0025205A"/>
    <w:rsid w:val="0025217A"/>
    <w:rsid w:val="0025428A"/>
    <w:rsid w:val="002542C0"/>
    <w:rsid w:val="002545C6"/>
    <w:rsid w:val="002559BF"/>
    <w:rsid w:val="002561A2"/>
    <w:rsid w:val="0025644B"/>
    <w:rsid w:val="00256B18"/>
    <w:rsid w:val="00257530"/>
    <w:rsid w:val="00257972"/>
    <w:rsid w:val="00260655"/>
    <w:rsid w:val="00260A43"/>
    <w:rsid w:val="002616F5"/>
    <w:rsid w:val="00261A73"/>
    <w:rsid w:val="0026201C"/>
    <w:rsid w:val="00262502"/>
    <w:rsid w:val="00262C1E"/>
    <w:rsid w:val="002634F6"/>
    <w:rsid w:val="00263D9C"/>
    <w:rsid w:val="002649D6"/>
    <w:rsid w:val="00264D12"/>
    <w:rsid w:val="002650D3"/>
    <w:rsid w:val="002655EA"/>
    <w:rsid w:val="00266D89"/>
    <w:rsid w:val="0026731B"/>
    <w:rsid w:val="00267476"/>
    <w:rsid w:val="00267840"/>
    <w:rsid w:val="00271805"/>
    <w:rsid w:val="00271854"/>
    <w:rsid w:val="002727F1"/>
    <w:rsid w:val="0027338B"/>
    <w:rsid w:val="002735A1"/>
    <w:rsid w:val="00273DEF"/>
    <w:rsid w:val="002741CA"/>
    <w:rsid w:val="00274410"/>
    <w:rsid w:val="00274E9F"/>
    <w:rsid w:val="00275F19"/>
    <w:rsid w:val="00275F65"/>
    <w:rsid w:val="00276220"/>
    <w:rsid w:val="002768C7"/>
    <w:rsid w:val="002772FC"/>
    <w:rsid w:val="002778E3"/>
    <w:rsid w:val="00280732"/>
    <w:rsid w:val="00280F9B"/>
    <w:rsid w:val="00280FDC"/>
    <w:rsid w:val="00281228"/>
    <w:rsid w:val="0028145D"/>
    <w:rsid w:val="0028160C"/>
    <w:rsid w:val="00282664"/>
    <w:rsid w:val="00282EAF"/>
    <w:rsid w:val="002837B9"/>
    <w:rsid w:val="002838D3"/>
    <w:rsid w:val="00283927"/>
    <w:rsid w:val="002842AE"/>
    <w:rsid w:val="002845D8"/>
    <w:rsid w:val="002849CB"/>
    <w:rsid w:val="00284ABD"/>
    <w:rsid w:val="00284FAD"/>
    <w:rsid w:val="00285D02"/>
    <w:rsid w:val="002860D4"/>
    <w:rsid w:val="002861B2"/>
    <w:rsid w:val="0028637E"/>
    <w:rsid w:val="002864C7"/>
    <w:rsid w:val="002903A7"/>
    <w:rsid w:val="002906C7"/>
    <w:rsid w:val="00291C56"/>
    <w:rsid w:val="0029254B"/>
    <w:rsid w:val="002927F4"/>
    <w:rsid w:val="00292B7E"/>
    <w:rsid w:val="00292E3B"/>
    <w:rsid w:val="002935B9"/>
    <w:rsid w:val="00293A16"/>
    <w:rsid w:val="002941BD"/>
    <w:rsid w:val="00294888"/>
    <w:rsid w:val="002952BF"/>
    <w:rsid w:val="00295337"/>
    <w:rsid w:val="00295C4E"/>
    <w:rsid w:val="0029602F"/>
    <w:rsid w:val="00296FFE"/>
    <w:rsid w:val="00297089"/>
    <w:rsid w:val="002974D5"/>
    <w:rsid w:val="00297547"/>
    <w:rsid w:val="00297DA3"/>
    <w:rsid w:val="00297EC0"/>
    <w:rsid w:val="002A0892"/>
    <w:rsid w:val="002A0A7A"/>
    <w:rsid w:val="002A0E76"/>
    <w:rsid w:val="002A1647"/>
    <w:rsid w:val="002A2CA8"/>
    <w:rsid w:val="002A2CB7"/>
    <w:rsid w:val="002A3283"/>
    <w:rsid w:val="002A345F"/>
    <w:rsid w:val="002A39F4"/>
    <w:rsid w:val="002A3F7C"/>
    <w:rsid w:val="002A41FB"/>
    <w:rsid w:val="002A4707"/>
    <w:rsid w:val="002A494D"/>
    <w:rsid w:val="002A5638"/>
    <w:rsid w:val="002A575D"/>
    <w:rsid w:val="002A5F07"/>
    <w:rsid w:val="002A5F29"/>
    <w:rsid w:val="002A7513"/>
    <w:rsid w:val="002A7AB1"/>
    <w:rsid w:val="002B00FB"/>
    <w:rsid w:val="002B0260"/>
    <w:rsid w:val="002B0B06"/>
    <w:rsid w:val="002B0B64"/>
    <w:rsid w:val="002B139A"/>
    <w:rsid w:val="002B2226"/>
    <w:rsid w:val="002B26BD"/>
    <w:rsid w:val="002B397D"/>
    <w:rsid w:val="002B50AD"/>
    <w:rsid w:val="002B5425"/>
    <w:rsid w:val="002B5491"/>
    <w:rsid w:val="002B5D5F"/>
    <w:rsid w:val="002B6186"/>
    <w:rsid w:val="002B67FF"/>
    <w:rsid w:val="002B70FE"/>
    <w:rsid w:val="002B7B73"/>
    <w:rsid w:val="002B7C71"/>
    <w:rsid w:val="002B7E6B"/>
    <w:rsid w:val="002C0B7D"/>
    <w:rsid w:val="002C0DC6"/>
    <w:rsid w:val="002C1D2E"/>
    <w:rsid w:val="002C205A"/>
    <w:rsid w:val="002C21A0"/>
    <w:rsid w:val="002C23F6"/>
    <w:rsid w:val="002C2646"/>
    <w:rsid w:val="002C2C36"/>
    <w:rsid w:val="002C2D0B"/>
    <w:rsid w:val="002C3170"/>
    <w:rsid w:val="002C3440"/>
    <w:rsid w:val="002C3B61"/>
    <w:rsid w:val="002C3C40"/>
    <w:rsid w:val="002C4439"/>
    <w:rsid w:val="002C49FA"/>
    <w:rsid w:val="002C56C3"/>
    <w:rsid w:val="002C5A46"/>
    <w:rsid w:val="002C5D02"/>
    <w:rsid w:val="002C639F"/>
    <w:rsid w:val="002C6636"/>
    <w:rsid w:val="002C679F"/>
    <w:rsid w:val="002C6C72"/>
    <w:rsid w:val="002C718A"/>
    <w:rsid w:val="002D0355"/>
    <w:rsid w:val="002D09C1"/>
    <w:rsid w:val="002D1040"/>
    <w:rsid w:val="002D1326"/>
    <w:rsid w:val="002D17B0"/>
    <w:rsid w:val="002D3CFA"/>
    <w:rsid w:val="002D3D3F"/>
    <w:rsid w:val="002D3F88"/>
    <w:rsid w:val="002D40BA"/>
    <w:rsid w:val="002D40FD"/>
    <w:rsid w:val="002D4D06"/>
    <w:rsid w:val="002D4F7B"/>
    <w:rsid w:val="002D5223"/>
    <w:rsid w:val="002D620B"/>
    <w:rsid w:val="002D638E"/>
    <w:rsid w:val="002D6F8D"/>
    <w:rsid w:val="002D7330"/>
    <w:rsid w:val="002D765F"/>
    <w:rsid w:val="002E04E2"/>
    <w:rsid w:val="002E09B3"/>
    <w:rsid w:val="002E0B8E"/>
    <w:rsid w:val="002E0C2B"/>
    <w:rsid w:val="002E1161"/>
    <w:rsid w:val="002E2294"/>
    <w:rsid w:val="002E2CDA"/>
    <w:rsid w:val="002E2F06"/>
    <w:rsid w:val="002E5D0F"/>
    <w:rsid w:val="002E5DE0"/>
    <w:rsid w:val="002E64C7"/>
    <w:rsid w:val="002E6761"/>
    <w:rsid w:val="002E75D4"/>
    <w:rsid w:val="002F0174"/>
    <w:rsid w:val="002F0994"/>
    <w:rsid w:val="002F145F"/>
    <w:rsid w:val="002F16E9"/>
    <w:rsid w:val="002F2609"/>
    <w:rsid w:val="002F28B9"/>
    <w:rsid w:val="002F2FCA"/>
    <w:rsid w:val="002F386D"/>
    <w:rsid w:val="002F3EC6"/>
    <w:rsid w:val="002F3F14"/>
    <w:rsid w:val="002F406D"/>
    <w:rsid w:val="002F42BA"/>
    <w:rsid w:val="002F4648"/>
    <w:rsid w:val="002F4A3F"/>
    <w:rsid w:val="002F4B99"/>
    <w:rsid w:val="002F5A53"/>
    <w:rsid w:val="002F5E72"/>
    <w:rsid w:val="002F600C"/>
    <w:rsid w:val="002F6B7E"/>
    <w:rsid w:val="002F75DB"/>
    <w:rsid w:val="003002F6"/>
    <w:rsid w:val="003011F2"/>
    <w:rsid w:val="0030335B"/>
    <w:rsid w:val="00303B9C"/>
    <w:rsid w:val="00303BFD"/>
    <w:rsid w:val="00303F01"/>
    <w:rsid w:val="00304B76"/>
    <w:rsid w:val="00304E3D"/>
    <w:rsid w:val="00305CEA"/>
    <w:rsid w:val="0030654F"/>
    <w:rsid w:val="003068E1"/>
    <w:rsid w:val="00306B08"/>
    <w:rsid w:val="003100F8"/>
    <w:rsid w:val="00310478"/>
    <w:rsid w:val="00310B1C"/>
    <w:rsid w:val="003110B0"/>
    <w:rsid w:val="00311659"/>
    <w:rsid w:val="003116BA"/>
    <w:rsid w:val="003118A8"/>
    <w:rsid w:val="00311B4D"/>
    <w:rsid w:val="003121C9"/>
    <w:rsid w:val="003125BC"/>
    <w:rsid w:val="00312AD1"/>
    <w:rsid w:val="0031322F"/>
    <w:rsid w:val="00313353"/>
    <w:rsid w:val="003133DA"/>
    <w:rsid w:val="00313CAC"/>
    <w:rsid w:val="00314038"/>
    <w:rsid w:val="00314B0C"/>
    <w:rsid w:val="00314B4C"/>
    <w:rsid w:val="00314B9F"/>
    <w:rsid w:val="0031501C"/>
    <w:rsid w:val="0031514B"/>
    <w:rsid w:val="00315389"/>
    <w:rsid w:val="00315566"/>
    <w:rsid w:val="0031574C"/>
    <w:rsid w:val="00315BB9"/>
    <w:rsid w:val="00316061"/>
    <w:rsid w:val="00316637"/>
    <w:rsid w:val="003169D9"/>
    <w:rsid w:val="00316C0B"/>
    <w:rsid w:val="00316C59"/>
    <w:rsid w:val="00316FEE"/>
    <w:rsid w:val="0032029D"/>
    <w:rsid w:val="00320542"/>
    <w:rsid w:val="00320AE0"/>
    <w:rsid w:val="00320FBB"/>
    <w:rsid w:val="00322182"/>
    <w:rsid w:val="00322289"/>
    <w:rsid w:val="003224AF"/>
    <w:rsid w:val="003224EE"/>
    <w:rsid w:val="00322743"/>
    <w:rsid w:val="00322E33"/>
    <w:rsid w:val="00324391"/>
    <w:rsid w:val="00324517"/>
    <w:rsid w:val="00324775"/>
    <w:rsid w:val="00324E6E"/>
    <w:rsid w:val="00325418"/>
    <w:rsid w:val="003262A5"/>
    <w:rsid w:val="003264D7"/>
    <w:rsid w:val="003277ED"/>
    <w:rsid w:val="00327FC0"/>
    <w:rsid w:val="00330495"/>
    <w:rsid w:val="00330D2B"/>
    <w:rsid w:val="00331B7F"/>
    <w:rsid w:val="00332011"/>
    <w:rsid w:val="00332154"/>
    <w:rsid w:val="003331E3"/>
    <w:rsid w:val="0033422D"/>
    <w:rsid w:val="0033516F"/>
    <w:rsid w:val="0033520A"/>
    <w:rsid w:val="003357FB"/>
    <w:rsid w:val="00335D66"/>
    <w:rsid w:val="00335EC2"/>
    <w:rsid w:val="003364A5"/>
    <w:rsid w:val="0033797D"/>
    <w:rsid w:val="00337A35"/>
    <w:rsid w:val="00337D39"/>
    <w:rsid w:val="003404C7"/>
    <w:rsid w:val="00341537"/>
    <w:rsid w:val="003431F1"/>
    <w:rsid w:val="003436E8"/>
    <w:rsid w:val="00343794"/>
    <w:rsid w:val="003438C5"/>
    <w:rsid w:val="00343AAD"/>
    <w:rsid w:val="00344353"/>
    <w:rsid w:val="00344846"/>
    <w:rsid w:val="00344D9F"/>
    <w:rsid w:val="00345AF9"/>
    <w:rsid w:val="00345B50"/>
    <w:rsid w:val="00345D42"/>
    <w:rsid w:val="0034620A"/>
    <w:rsid w:val="00346B0F"/>
    <w:rsid w:val="00347A47"/>
    <w:rsid w:val="00347AEC"/>
    <w:rsid w:val="003502CA"/>
    <w:rsid w:val="003511A5"/>
    <w:rsid w:val="00351803"/>
    <w:rsid w:val="00351BFC"/>
    <w:rsid w:val="00351E5C"/>
    <w:rsid w:val="0035212D"/>
    <w:rsid w:val="00352791"/>
    <w:rsid w:val="003528AE"/>
    <w:rsid w:val="00352945"/>
    <w:rsid w:val="00352E3E"/>
    <w:rsid w:val="00353744"/>
    <w:rsid w:val="00354FB9"/>
    <w:rsid w:val="00355384"/>
    <w:rsid w:val="003554A9"/>
    <w:rsid w:val="00355561"/>
    <w:rsid w:val="00355C97"/>
    <w:rsid w:val="003563CA"/>
    <w:rsid w:val="003570FA"/>
    <w:rsid w:val="00357C17"/>
    <w:rsid w:val="00360573"/>
    <w:rsid w:val="00360634"/>
    <w:rsid w:val="00360B98"/>
    <w:rsid w:val="00360D40"/>
    <w:rsid w:val="00361EB0"/>
    <w:rsid w:val="00362342"/>
    <w:rsid w:val="00362828"/>
    <w:rsid w:val="00362A48"/>
    <w:rsid w:val="00362AF7"/>
    <w:rsid w:val="00362C5E"/>
    <w:rsid w:val="0036309B"/>
    <w:rsid w:val="00363280"/>
    <w:rsid w:val="00363A2E"/>
    <w:rsid w:val="00363B7E"/>
    <w:rsid w:val="0036451E"/>
    <w:rsid w:val="00364B37"/>
    <w:rsid w:val="00364CB5"/>
    <w:rsid w:val="003655E3"/>
    <w:rsid w:val="003662A8"/>
    <w:rsid w:val="003664B5"/>
    <w:rsid w:val="0036662D"/>
    <w:rsid w:val="00366EB9"/>
    <w:rsid w:val="0036707A"/>
    <w:rsid w:val="003676FA"/>
    <w:rsid w:val="0036788C"/>
    <w:rsid w:val="00367A79"/>
    <w:rsid w:val="0037078C"/>
    <w:rsid w:val="003715CC"/>
    <w:rsid w:val="00372318"/>
    <w:rsid w:val="00372BFA"/>
    <w:rsid w:val="00373142"/>
    <w:rsid w:val="003738FB"/>
    <w:rsid w:val="00373CAD"/>
    <w:rsid w:val="00374FD8"/>
    <w:rsid w:val="003755A0"/>
    <w:rsid w:val="00375B87"/>
    <w:rsid w:val="003765D4"/>
    <w:rsid w:val="0037676E"/>
    <w:rsid w:val="00376800"/>
    <w:rsid w:val="00377368"/>
    <w:rsid w:val="003777F2"/>
    <w:rsid w:val="00380E42"/>
    <w:rsid w:val="00381498"/>
    <w:rsid w:val="00381547"/>
    <w:rsid w:val="003818D0"/>
    <w:rsid w:val="003819F9"/>
    <w:rsid w:val="00381A47"/>
    <w:rsid w:val="00381B5E"/>
    <w:rsid w:val="00381FFD"/>
    <w:rsid w:val="003830E3"/>
    <w:rsid w:val="00383A41"/>
    <w:rsid w:val="00385D13"/>
    <w:rsid w:val="003864E4"/>
    <w:rsid w:val="00386905"/>
    <w:rsid w:val="003870C9"/>
    <w:rsid w:val="003871CE"/>
    <w:rsid w:val="003872E9"/>
    <w:rsid w:val="00387570"/>
    <w:rsid w:val="00390819"/>
    <w:rsid w:val="00390B7E"/>
    <w:rsid w:val="003910FF"/>
    <w:rsid w:val="0039111A"/>
    <w:rsid w:val="003918C0"/>
    <w:rsid w:val="00391B10"/>
    <w:rsid w:val="00391C47"/>
    <w:rsid w:val="0039230F"/>
    <w:rsid w:val="0039257C"/>
    <w:rsid w:val="0039336B"/>
    <w:rsid w:val="00394052"/>
    <w:rsid w:val="00394323"/>
    <w:rsid w:val="00394501"/>
    <w:rsid w:val="00394EA7"/>
    <w:rsid w:val="00395AE3"/>
    <w:rsid w:val="00395BB5"/>
    <w:rsid w:val="00396AF1"/>
    <w:rsid w:val="00396D41"/>
    <w:rsid w:val="00396DB8"/>
    <w:rsid w:val="00397B29"/>
    <w:rsid w:val="003A070C"/>
    <w:rsid w:val="003A099C"/>
    <w:rsid w:val="003A103A"/>
    <w:rsid w:val="003A15F8"/>
    <w:rsid w:val="003A18DF"/>
    <w:rsid w:val="003A1E54"/>
    <w:rsid w:val="003A27B0"/>
    <w:rsid w:val="003A27C5"/>
    <w:rsid w:val="003A2BB0"/>
    <w:rsid w:val="003A428D"/>
    <w:rsid w:val="003A49C2"/>
    <w:rsid w:val="003A541E"/>
    <w:rsid w:val="003A669B"/>
    <w:rsid w:val="003B0583"/>
    <w:rsid w:val="003B0826"/>
    <w:rsid w:val="003B0B7F"/>
    <w:rsid w:val="003B1050"/>
    <w:rsid w:val="003B1C6F"/>
    <w:rsid w:val="003B1F2A"/>
    <w:rsid w:val="003B23B0"/>
    <w:rsid w:val="003B3249"/>
    <w:rsid w:val="003B37F2"/>
    <w:rsid w:val="003B4B11"/>
    <w:rsid w:val="003B5002"/>
    <w:rsid w:val="003B5005"/>
    <w:rsid w:val="003B50CF"/>
    <w:rsid w:val="003B5358"/>
    <w:rsid w:val="003B57B8"/>
    <w:rsid w:val="003B5C58"/>
    <w:rsid w:val="003B655D"/>
    <w:rsid w:val="003B68B5"/>
    <w:rsid w:val="003B6E32"/>
    <w:rsid w:val="003B6E4C"/>
    <w:rsid w:val="003B7420"/>
    <w:rsid w:val="003B7475"/>
    <w:rsid w:val="003B7CDA"/>
    <w:rsid w:val="003B7E70"/>
    <w:rsid w:val="003C0282"/>
    <w:rsid w:val="003C06EE"/>
    <w:rsid w:val="003C1266"/>
    <w:rsid w:val="003C1FB0"/>
    <w:rsid w:val="003C2020"/>
    <w:rsid w:val="003C209C"/>
    <w:rsid w:val="003C2372"/>
    <w:rsid w:val="003C23C0"/>
    <w:rsid w:val="003C2447"/>
    <w:rsid w:val="003C2995"/>
    <w:rsid w:val="003C2A2A"/>
    <w:rsid w:val="003C2F57"/>
    <w:rsid w:val="003C305D"/>
    <w:rsid w:val="003C3729"/>
    <w:rsid w:val="003C42DA"/>
    <w:rsid w:val="003C4465"/>
    <w:rsid w:val="003C4DCE"/>
    <w:rsid w:val="003C4E95"/>
    <w:rsid w:val="003C5301"/>
    <w:rsid w:val="003C55E8"/>
    <w:rsid w:val="003C5A8E"/>
    <w:rsid w:val="003C5F76"/>
    <w:rsid w:val="003C6851"/>
    <w:rsid w:val="003C7580"/>
    <w:rsid w:val="003D11D3"/>
    <w:rsid w:val="003D1FC0"/>
    <w:rsid w:val="003D21D2"/>
    <w:rsid w:val="003D30B3"/>
    <w:rsid w:val="003D3117"/>
    <w:rsid w:val="003D38DA"/>
    <w:rsid w:val="003D3976"/>
    <w:rsid w:val="003D580E"/>
    <w:rsid w:val="003D699C"/>
    <w:rsid w:val="003D6AAA"/>
    <w:rsid w:val="003D7FA3"/>
    <w:rsid w:val="003E0349"/>
    <w:rsid w:val="003E075C"/>
    <w:rsid w:val="003E12F2"/>
    <w:rsid w:val="003E21B1"/>
    <w:rsid w:val="003E2606"/>
    <w:rsid w:val="003E2A55"/>
    <w:rsid w:val="003E345F"/>
    <w:rsid w:val="003E3C62"/>
    <w:rsid w:val="003E46FA"/>
    <w:rsid w:val="003E4741"/>
    <w:rsid w:val="003E54EF"/>
    <w:rsid w:val="003E571C"/>
    <w:rsid w:val="003E5EA2"/>
    <w:rsid w:val="003E5EBB"/>
    <w:rsid w:val="003E62C9"/>
    <w:rsid w:val="003E72FF"/>
    <w:rsid w:val="003E779D"/>
    <w:rsid w:val="003F121A"/>
    <w:rsid w:val="003F15EA"/>
    <w:rsid w:val="003F212D"/>
    <w:rsid w:val="003F25BD"/>
    <w:rsid w:val="003F2D8E"/>
    <w:rsid w:val="003F3176"/>
    <w:rsid w:val="003F3574"/>
    <w:rsid w:val="003F4FE2"/>
    <w:rsid w:val="003F51CD"/>
    <w:rsid w:val="003F5738"/>
    <w:rsid w:val="003F643D"/>
    <w:rsid w:val="003F6766"/>
    <w:rsid w:val="003F6804"/>
    <w:rsid w:val="003F6B57"/>
    <w:rsid w:val="003F7CEA"/>
    <w:rsid w:val="003F7F40"/>
    <w:rsid w:val="00400185"/>
    <w:rsid w:val="0040028D"/>
    <w:rsid w:val="004007A0"/>
    <w:rsid w:val="00400955"/>
    <w:rsid w:val="00400BB6"/>
    <w:rsid w:val="00400DE6"/>
    <w:rsid w:val="004012C5"/>
    <w:rsid w:val="00401957"/>
    <w:rsid w:val="00401C87"/>
    <w:rsid w:val="004029E8"/>
    <w:rsid w:val="004032C8"/>
    <w:rsid w:val="00403399"/>
    <w:rsid w:val="00404190"/>
    <w:rsid w:val="00404244"/>
    <w:rsid w:val="004043B5"/>
    <w:rsid w:val="004046C5"/>
    <w:rsid w:val="00404A76"/>
    <w:rsid w:val="00404B4E"/>
    <w:rsid w:val="0040623B"/>
    <w:rsid w:val="00407E8F"/>
    <w:rsid w:val="00411216"/>
    <w:rsid w:val="00412BBE"/>
    <w:rsid w:val="00412D5B"/>
    <w:rsid w:val="00415285"/>
    <w:rsid w:val="0041531D"/>
    <w:rsid w:val="00415881"/>
    <w:rsid w:val="00415B25"/>
    <w:rsid w:val="00415E57"/>
    <w:rsid w:val="004160B4"/>
    <w:rsid w:val="004179A6"/>
    <w:rsid w:val="00417E3A"/>
    <w:rsid w:val="004201E7"/>
    <w:rsid w:val="00420521"/>
    <w:rsid w:val="0042063A"/>
    <w:rsid w:val="00420685"/>
    <w:rsid w:val="00420A24"/>
    <w:rsid w:val="004210AC"/>
    <w:rsid w:val="00421E71"/>
    <w:rsid w:val="00421F95"/>
    <w:rsid w:val="00422010"/>
    <w:rsid w:val="00422130"/>
    <w:rsid w:val="0042226E"/>
    <w:rsid w:val="004224C2"/>
    <w:rsid w:val="00422B10"/>
    <w:rsid w:val="00422B68"/>
    <w:rsid w:val="00422E82"/>
    <w:rsid w:val="00424249"/>
    <w:rsid w:val="00424370"/>
    <w:rsid w:val="0042470A"/>
    <w:rsid w:val="0042506B"/>
    <w:rsid w:val="004256B7"/>
    <w:rsid w:val="004258FA"/>
    <w:rsid w:val="00425915"/>
    <w:rsid w:val="00426B97"/>
    <w:rsid w:val="00427662"/>
    <w:rsid w:val="0042796A"/>
    <w:rsid w:val="00427CBB"/>
    <w:rsid w:val="00427EC5"/>
    <w:rsid w:val="00427F3E"/>
    <w:rsid w:val="00430245"/>
    <w:rsid w:val="00430C3B"/>
    <w:rsid w:val="00430DC3"/>
    <w:rsid w:val="004320AD"/>
    <w:rsid w:val="004321DF"/>
    <w:rsid w:val="004329C2"/>
    <w:rsid w:val="00432AF1"/>
    <w:rsid w:val="0043387B"/>
    <w:rsid w:val="00433BF6"/>
    <w:rsid w:val="00434692"/>
    <w:rsid w:val="004347CC"/>
    <w:rsid w:val="00434A47"/>
    <w:rsid w:val="00434BFB"/>
    <w:rsid w:val="00434E73"/>
    <w:rsid w:val="004357BF"/>
    <w:rsid w:val="00435FA1"/>
    <w:rsid w:val="0043666A"/>
    <w:rsid w:val="00436B68"/>
    <w:rsid w:val="00436DD1"/>
    <w:rsid w:val="00437C3C"/>
    <w:rsid w:val="00440438"/>
    <w:rsid w:val="0044085A"/>
    <w:rsid w:val="00440A0E"/>
    <w:rsid w:val="00440C4F"/>
    <w:rsid w:val="00441555"/>
    <w:rsid w:val="0044159F"/>
    <w:rsid w:val="004418CC"/>
    <w:rsid w:val="00442288"/>
    <w:rsid w:val="0044243B"/>
    <w:rsid w:val="004427BB"/>
    <w:rsid w:val="004429C7"/>
    <w:rsid w:val="00442B9E"/>
    <w:rsid w:val="00442E64"/>
    <w:rsid w:val="00442FF3"/>
    <w:rsid w:val="00443F54"/>
    <w:rsid w:val="00444645"/>
    <w:rsid w:val="004448B2"/>
    <w:rsid w:val="00444F55"/>
    <w:rsid w:val="00445114"/>
    <w:rsid w:val="004452FA"/>
    <w:rsid w:val="00446125"/>
    <w:rsid w:val="00446990"/>
    <w:rsid w:val="00447171"/>
    <w:rsid w:val="00447E12"/>
    <w:rsid w:val="00447EFB"/>
    <w:rsid w:val="004510E4"/>
    <w:rsid w:val="004525A6"/>
    <w:rsid w:val="00453CB8"/>
    <w:rsid w:val="0045470D"/>
    <w:rsid w:val="004549F8"/>
    <w:rsid w:val="00456F66"/>
    <w:rsid w:val="0045714A"/>
    <w:rsid w:val="00457220"/>
    <w:rsid w:val="004575B9"/>
    <w:rsid w:val="00457CE4"/>
    <w:rsid w:val="00457D5C"/>
    <w:rsid w:val="004609B7"/>
    <w:rsid w:val="00461220"/>
    <w:rsid w:val="0046173A"/>
    <w:rsid w:val="00461CB1"/>
    <w:rsid w:val="00461D94"/>
    <w:rsid w:val="004620E7"/>
    <w:rsid w:val="00462298"/>
    <w:rsid w:val="00463A5D"/>
    <w:rsid w:val="00463B1C"/>
    <w:rsid w:val="00464561"/>
    <w:rsid w:val="00464D18"/>
    <w:rsid w:val="00465C4A"/>
    <w:rsid w:val="00466584"/>
    <w:rsid w:val="0046682E"/>
    <w:rsid w:val="00466A71"/>
    <w:rsid w:val="00467441"/>
    <w:rsid w:val="0046750A"/>
    <w:rsid w:val="00467631"/>
    <w:rsid w:val="00467E55"/>
    <w:rsid w:val="00467E68"/>
    <w:rsid w:val="00470514"/>
    <w:rsid w:val="0047063B"/>
    <w:rsid w:val="00470CBC"/>
    <w:rsid w:val="00470CEA"/>
    <w:rsid w:val="00470F60"/>
    <w:rsid w:val="004717AD"/>
    <w:rsid w:val="00471B99"/>
    <w:rsid w:val="00471F47"/>
    <w:rsid w:val="00472303"/>
    <w:rsid w:val="00472BD4"/>
    <w:rsid w:val="004730B4"/>
    <w:rsid w:val="004737DE"/>
    <w:rsid w:val="00473ACA"/>
    <w:rsid w:val="00473D55"/>
    <w:rsid w:val="00473FF6"/>
    <w:rsid w:val="004743CB"/>
    <w:rsid w:val="004745FF"/>
    <w:rsid w:val="00474717"/>
    <w:rsid w:val="00475938"/>
    <w:rsid w:val="0047753E"/>
    <w:rsid w:val="0047770C"/>
    <w:rsid w:val="004779D5"/>
    <w:rsid w:val="00481CC2"/>
    <w:rsid w:val="00482155"/>
    <w:rsid w:val="00482409"/>
    <w:rsid w:val="00482B40"/>
    <w:rsid w:val="0048369C"/>
    <w:rsid w:val="00483AAB"/>
    <w:rsid w:val="00483C03"/>
    <w:rsid w:val="00483D29"/>
    <w:rsid w:val="004844EB"/>
    <w:rsid w:val="0048457A"/>
    <w:rsid w:val="004859E0"/>
    <w:rsid w:val="00485C04"/>
    <w:rsid w:val="004865B5"/>
    <w:rsid w:val="004866FA"/>
    <w:rsid w:val="00486FA2"/>
    <w:rsid w:val="00487181"/>
    <w:rsid w:val="00487234"/>
    <w:rsid w:val="00487EA6"/>
    <w:rsid w:val="00490E08"/>
    <w:rsid w:val="004911D0"/>
    <w:rsid w:val="00493080"/>
    <w:rsid w:val="00493084"/>
    <w:rsid w:val="00493623"/>
    <w:rsid w:val="004936B8"/>
    <w:rsid w:val="00493AEC"/>
    <w:rsid w:val="00493EA8"/>
    <w:rsid w:val="00494465"/>
    <w:rsid w:val="00494578"/>
    <w:rsid w:val="00494EAA"/>
    <w:rsid w:val="0049534C"/>
    <w:rsid w:val="00495524"/>
    <w:rsid w:val="00495986"/>
    <w:rsid w:val="0049677E"/>
    <w:rsid w:val="00496908"/>
    <w:rsid w:val="00496FD8"/>
    <w:rsid w:val="00497D1A"/>
    <w:rsid w:val="004A0ABA"/>
    <w:rsid w:val="004A102C"/>
    <w:rsid w:val="004A170C"/>
    <w:rsid w:val="004A17D2"/>
    <w:rsid w:val="004A222A"/>
    <w:rsid w:val="004A25C2"/>
    <w:rsid w:val="004A26C4"/>
    <w:rsid w:val="004A302A"/>
    <w:rsid w:val="004A31F2"/>
    <w:rsid w:val="004A4899"/>
    <w:rsid w:val="004A4D1E"/>
    <w:rsid w:val="004A52B3"/>
    <w:rsid w:val="004A59D2"/>
    <w:rsid w:val="004A5A71"/>
    <w:rsid w:val="004A5E43"/>
    <w:rsid w:val="004A696B"/>
    <w:rsid w:val="004A7379"/>
    <w:rsid w:val="004A7737"/>
    <w:rsid w:val="004A7DDB"/>
    <w:rsid w:val="004B0399"/>
    <w:rsid w:val="004B08B8"/>
    <w:rsid w:val="004B106A"/>
    <w:rsid w:val="004B18B4"/>
    <w:rsid w:val="004B1945"/>
    <w:rsid w:val="004B2057"/>
    <w:rsid w:val="004B323F"/>
    <w:rsid w:val="004B36C3"/>
    <w:rsid w:val="004B3FFD"/>
    <w:rsid w:val="004B4057"/>
    <w:rsid w:val="004B463A"/>
    <w:rsid w:val="004B47CE"/>
    <w:rsid w:val="004B4E02"/>
    <w:rsid w:val="004B51E2"/>
    <w:rsid w:val="004B5797"/>
    <w:rsid w:val="004B5AEC"/>
    <w:rsid w:val="004B6569"/>
    <w:rsid w:val="004B69D6"/>
    <w:rsid w:val="004B6CC1"/>
    <w:rsid w:val="004B783E"/>
    <w:rsid w:val="004C0B28"/>
    <w:rsid w:val="004C0B63"/>
    <w:rsid w:val="004C0C82"/>
    <w:rsid w:val="004C1967"/>
    <w:rsid w:val="004C1D6A"/>
    <w:rsid w:val="004C1E5D"/>
    <w:rsid w:val="004C1EB2"/>
    <w:rsid w:val="004C2369"/>
    <w:rsid w:val="004C2B46"/>
    <w:rsid w:val="004C3147"/>
    <w:rsid w:val="004C3DA2"/>
    <w:rsid w:val="004C4393"/>
    <w:rsid w:val="004C46A2"/>
    <w:rsid w:val="004C4C02"/>
    <w:rsid w:val="004C4DA1"/>
    <w:rsid w:val="004C4E4A"/>
    <w:rsid w:val="004C5196"/>
    <w:rsid w:val="004C54A4"/>
    <w:rsid w:val="004C551D"/>
    <w:rsid w:val="004C5E21"/>
    <w:rsid w:val="004C6E0E"/>
    <w:rsid w:val="004C6EE4"/>
    <w:rsid w:val="004C7E03"/>
    <w:rsid w:val="004D04EE"/>
    <w:rsid w:val="004D09B2"/>
    <w:rsid w:val="004D0C37"/>
    <w:rsid w:val="004D0DED"/>
    <w:rsid w:val="004D16A4"/>
    <w:rsid w:val="004D16AE"/>
    <w:rsid w:val="004D1C8C"/>
    <w:rsid w:val="004D1CB6"/>
    <w:rsid w:val="004D2474"/>
    <w:rsid w:val="004D2ECF"/>
    <w:rsid w:val="004D340D"/>
    <w:rsid w:val="004D38ED"/>
    <w:rsid w:val="004D3A7E"/>
    <w:rsid w:val="004D3EA0"/>
    <w:rsid w:val="004D43D7"/>
    <w:rsid w:val="004D4502"/>
    <w:rsid w:val="004D4A74"/>
    <w:rsid w:val="004D5AA7"/>
    <w:rsid w:val="004D5DBB"/>
    <w:rsid w:val="004D6540"/>
    <w:rsid w:val="004D6950"/>
    <w:rsid w:val="004D6E57"/>
    <w:rsid w:val="004D71FB"/>
    <w:rsid w:val="004D747C"/>
    <w:rsid w:val="004D7EB4"/>
    <w:rsid w:val="004E0B31"/>
    <w:rsid w:val="004E0D79"/>
    <w:rsid w:val="004E0EFD"/>
    <w:rsid w:val="004E1B02"/>
    <w:rsid w:val="004E1B7F"/>
    <w:rsid w:val="004E2547"/>
    <w:rsid w:val="004E30FA"/>
    <w:rsid w:val="004E319F"/>
    <w:rsid w:val="004E36D5"/>
    <w:rsid w:val="004E395F"/>
    <w:rsid w:val="004E3A39"/>
    <w:rsid w:val="004E4114"/>
    <w:rsid w:val="004E480C"/>
    <w:rsid w:val="004E4F90"/>
    <w:rsid w:val="004E56C0"/>
    <w:rsid w:val="004E5CBC"/>
    <w:rsid w:val="004E5E4A"/>
    <w:rsid w:val="004E640A"/>
    <w:rsid w:val="004E674A"/>
    <w:rsid w:val="004E6A75"/>
    <w:rsid w:val="004E6D9D"/>
    <w:rsid w:val="004E718D"/>
    <w:rsid w:val="004E7454"/>
    <w:rsid w:val="004E75EF"/>
    <w:rsid w:val="004E7A37"/>
    <w:rsid w:val="004F01B0"/>
    <w:rsid w:val="004F04AA"/>
    <w:rsid w:val="004F06AF"/>
    <w:rsid w:val="004F0E52"/>
    <w:rsid w:val="004F1350"/>
    <w:rsid w:val="004F2049"/>
    <w:rsid w:val="004F2448"/>
    <w:rsid w:val="004F3062"/>
    <w:rsid w:val="004F3A95"/>
    <w:rsid w:val="004F424C"/>
    <w:rsid w:val="004F4A4A"/>
    <w:rsid w:val="004F4B05"/>
    <w:rsid w:val="004F4FDC"/>
    <w:rsid w:val="004F5782"/>
    <w:rsid w:val="004F5F2E"/>
    <w:rsid w:val="004F5FDF"/>
    <w:rsid w:val="004F63DF"/>
    <w:rsid w:val="004F66BB"/>
    <w:rsid w:val="004F6CED"/>
    <w:rsid w:val="004F7B55"/>
    <w:rsid w:val="004F7BF9"/>
    <w:rsid w:val="00500B03"/>
    <w:rsid w:val="005013C5"/>
    <w:rsid w:val="00501472"/>
    <w:rsid w:val="0050165D"/>
    <w:rsid w:val="005017AA"/>
    <w:rsid w:val="00501F11"/>
    <w:rsid w:val="00501F5A"/>
    <w:rsid w:val="0050221C"/>
    <w:rsid w:val="00502432"/>
    <w:rsid w:val="00502EA9"/>
    <w:rsid w:val="00503476"/>
    <w:rsid w:val="005042DA"/>
    <w:rsid w:val="00504301"/>
    <w:rsid w:val="005049AD"/>
    <w:rsid w:val="00505097"/>
    <w:rsid w:val="005052D0"/>
    <w:rsid w:val="0050533B"/>
    <w:rsid w:val="00505F16"/>
    <w:rsid w:val="005064C6"/>
    <w:rsid w:val="00506A64"/>
    <w:rsid w:val="00506EFF"/>
    <w:rsid w:val="00506F1C"/>
    <w:rsid w:val="005070CE"/>
    <w:rsid w:val="005078BC"/>
    <w:rsid w:val="0050790A"/>
    <w:rsid w:val="0050795B"/>
    <w:rsid w:val="00510305"/>
    <w:rsid w:val="005107EA"/>
    <w:rsid w:val="00510D73"/>
    <w:rsid w:val="00511D3D"/>
    <w:rsid w:val="00512743"/>
    <w:rsid w:val="00512CB5"/>
    <w:rsid w:val="00512E7F"/>
    <w:rsid w:val="00512EB3"/>
    <w:rsid w:val="005138A9"/>
    <w:rsid w:val="00513DA4"/>
    <w:rsid w:val="00513E6E"/>
    <w:rsid w:val="0051470C"/>
    <w:rsid w:val="005161DB"/>
    <w:rsid w:val="00516AA6"/>
    <w:rsid w:val="00517986"/>
    <w:rsid w:val="00520301"/>
    <w:rsid w:val="00521231"/>
    <w:rsid w:val="00521A2D"/>
    <w:rsid w:val="00522BBB"/>
    <w:rsid w:val="005230E3"/>
    <w:rsid w:val="00524537"/>
    <w:rsid w:val="0052487D"/>
    <w:rsid w:val="005252A3"/>
    <w:rsid w:val="0052532C"/>
    <w:rsid w:val="0052585A"/>
    <w:rsid w:val="00525F89"/>
    <w:rsid w:val="005263C4"/>
    <w:rsid w:val="0052646B"/>
    <w:rsid w:val="00526DC6"/>
    <w:rsid w:val="00527938"/>
    <w:rsid w:val="00527D02"/>
    <w:rsid w:val="00527D16"/>
    <w:rsid w:val="005302F9"/>
    <w:rsid w:val="0053093A"/>
    <w:rsid w:val="00530A38"/>
    <w:rsid w:val="00531662"/>
    <w:rsid w:val="00531BAB"/>
    <w:rsid w:val="00531BE0"/>
    <w:rsid w:val="00531EA0"/>
    <w:rsid w:val="0053256A"/>
    <w:rsid w:val="00532781"/>
    <w:rsid w:val="00532AA1"/>
    <w:rsid w:val="00533303"/>
    <w:rsid w:val="00534624"/>
    <w:rsid w:val="00536648"/>
    <w:rsid w:val="00536E4F"/>
    <w:rsid w:val="00536FC4"/>
    <w:rsid w:val="005370D3"/>
    <w:rsid w:val="005372BB"/>
    <w:rsid w:val="00537325"/>
    <w:rsid w:val="0053762A"/>
    <w:rsid w:val="00537D4E"/>
    <w:rsid w:val="00540123"/>
    <w:rsid w:val="0054058A"/>
    <w:rsid w:val="00540636"/>
    <w:rsid w:val="00540CA3"/>
    <w:rsid w:val="005412A9"/>
    <w:rsid w:val="00541BAC"/>
    <w:rsid w:val="00541D77"/>
    <w:rsid w:val="005424E1"/>
    <w:rsid w:val="00542846"/>
    <w:rsid w:val="0054314E"/>
    <w:rsid w:val="005434C9"/>
    <w:rsid w:val="00543797"/>
    <w:rsid w:val="00543846"/>
    <w:rsid w:val="00544078"/>
    <w:rsid w:val="00544429"/>
    <w:rsid w:val="00544575"/>
    <w:rsid w:val="0054471F"/>
    <w:rsid w:val="00544DA8"/>
    <w:rsid w:val="00544F18"/>
    <w:rsid w:val="005458B9"/>
    <w:rsid w:val="00545D2D"/>
    <w:rsid w:val="00546DDF"/>
    <w:rsid w:val="00547138"/>
    <w:rsid w:val="005473D2"/>
    <w:rsid w:val="00547919"/>
    <w:rsid w:val="00547A63"/>
    <w:rsid w:val="00550094"/>
    <w:rsid w:val="00550B1C"/>
    <w:rsid w:val="00551516"/>
    <w:rsid w:val="00552772"/>
    <w:rsid w:val="00552913"/>
    <w:rsid w:val="00552D71"/>
    <w:rsid w:val="00553735"/>
    <w:rsid w:val="00553942"/>
    <w:rsid w:val="00555DAE"/>
    <w:rsid w:val="0055642E"/>
    <w:rsid w:val="0055664D"/>
    <w:rsid w:val="005567A8"/>
    <w:rsid w:val="005567AB"/>
    <w:rsid w:val="005567DE"/>
    <w:rsid w:val="00556806"/>
    <w:rsid w:val="00557737"/>
    <w:rsid w:val="00557B98"/>
    <w:rsid w:val="00560022"/>
    <w:rsid w:val="00560213"/>
    <w:rsid w:val="005606A7"/>
    <w:rsid w:val="00560E8F"/>
    <w:rsid w:val="005614A2"/>
    <w:rsid w:val="0056185D"/>
    <w:rsid w:val="00561D88"/>
    <w:rsid w:val="00561FF0"/>
    <w:rsid w:val="0056295D"/>
    <w:rsid w:val="00562AFB"/>
    <w:rsid w:val="00562FC1"/>
    <w:rsid w:val="00563041"/>
    <w:rsid w:val="00563B98"/>
    <w:rsid w:val="005645AE"/>
    <w:rsid w:val="0056477F"/>
    <w:rsid w:val="00564E72"/>
    <w:rsid w:val="00564F80"/>
    <w:rsid w:val="005655AF"/>
    <w:rsid w:val="00565A7A"/>
    <w:rsid w:val="005666B4"/>
    <w:rsid w:val="005669BA"/>
    <w:rsid w:val="00566CEA"/>
    <w:rsid w:val="00566EC2"/>
    <w:rsid w:val="005678BD"/>
    <w:rsid w:val="005679A2"/>
    <w:rsid w:val="00567C94"/>
    <w:rsid w:val="00570282"/>
    <w:rsid w:val="00570365"/>
    <w:rsid w:val="005703FA"/>
    <w:rsid w:val="00571160"/>
    <w:rsid w:val="0057121E"/>
    <w:rsid w:val="005717F2"/>
    <w:rsid w:val="00571BCF"/>
    <w:rsid w:val="00571E34"/>
    <w:rsid w:val="00572302"/>
    <w:rsid w:val="00572320"/>
    <w:rsid w:val="00572B34"/>
    <w:rsid w:val="00573458"/>
    <w:rsid w:val="005738D5"/>
    <w:rsid w:val="005740E0"/>
    <w:rsid w:val="00574301"/>
    <w:rsid w:val="005745C6"/>
    <w:rsid w:val="005746F7"/>
    <w:rsid w:val="00575A93"/>
    <w:rsid w:val="00575E99"/>
    <w:rsid w:val="005767BE"/>
    <w:rsid w:val="00576980"/>
    <w:rsid w:val="00576D27"/>
    <w:rsid w:val="005772AF"/>
    <w:rsid w:val="0057744D"/>
    <w:rsid w:val="005774C9"/>
    <w:rsid w:val="00577CEF"/>
    <w:rsid w:val="00577E32"/>
    <w:rsid w:val="00580AD6"/>
    <w:rsid w:val="005812CC"/>
    <w:rsid w:val="00581573"/>
    <w:rsid w:val="00581E36"/>
    <w:rsid w:val="00582B33"/>
    <w:rsid w:val="005835FE"/>
    <w:rsid w:val="005839E9"/>
    <w:rsid w:val="00583CD1"/>
    <w:rsid w:val="00584181"/>
    <w:rsid w:val="00584FCC"/>
    <w:rsid w:val="00585079"/>
    <w:rsid w:val="00585377"/>
    <w:rsid w:val="00585A26"/>
    <w:rsid w:val="00585B3A"/>
    <w:rsid w:val="00585DCF"/>
    <w:rsid w:val="00585EFE"/>
    <w:rsid w:val="005862EF"/>
    <w:rsid w:val="00586C5E"/>
    <w:rsid w:val="00586D47"/>
    <w:rsid w:val="00586F61"/>
    <w:rsid w:val="00587464"/>
    <w:rsid w:val="005878D8"/>
    <w:rsid w:val="005879AF"/>
    <w:rsid w:val="00587C05"/>
    <w:rsid w:val="00590136"/>
    <w:rsid w:val="00590AE9"/>
    <w:rsid w:val="00590B43"/>
    <w:rsid w:val="005913E9"/>
    <w:rsid w:val="00592F92"/>
    <w:rsid w:val="00593091"/>
    <w:rsid w:val="00593A1C"/>
    <w:rsid w:val="00593E8C"/>
    <w:rsid w:val="00594249"/>
    <w:rsid w:val="0059429E"/>
    <w:rsid w:val="005942CD"/>
    <w:rsid w:val="00594466"/>
    <w:rsid w:val="0059487F"/>
    <w:rsid w:val="00594BA7"/>
    <w:rsid w:val="00594E54"/>
    <w:rsid w:val="00595AD7"/>
    <w:rsid w:val="005960A5"/>
    <w:rsid w:val="00596FBD"/>
    <w:rsid w:val="00597884"/>
    <w:rsid w:val="00597AA4"/>
    <w:rsid w:val="005A02AB"/>
    <w:rsid w:val="005A1BE9"/>
    <w:rsid w:val="005A2769"/>
    <w:rsid w:val="005A2845"/>
    <w:rsid w:val="005A285B"/>
    <w:rsid w:val="005A330D"/>
    <w:rsid w:val="005A4D1F"/>
    <w:rsid w:val="005A52A8"/>
    <w:rsid w:val="005A5E80"/>
    <w:rsid w:val="005A6478"/>
    <w:rsid w:val="005A6E58"/>
    <w:rsid w:val="005A7160"/>
    <w:rsid w:val="005A74C0"/>
    <w:rsid w:val="005A755E"/>
    <w:rsid w:val="005A7858"/>
    <w:rsid w:val="005A7A2B"/>
    <w:rsid w:val="005B0C5D"/>
    <w:rsid w:val="005B0D6F"/>
    <w:rsid w:val="005B16F4"/>
    <w:rsid w:val="005B20D5"/>
    <w:rsid w:val="005B2205"/>
    <w:rsid w:val="005B292A"/>
    <w:rsid w:val="005B2BA7"/>
    <w:rsid w:val="005B355A"/>
    <w:rsid w:val="005B456D"/>
    <w:rsid w:val="005B4EAE"/>
    <w:rsid w:val="005B51A5"/>
    <w:rsid w:val="005B53C9"/>
    <w:rsid w:val="005B56C3"/>
    <w:rsid w:val="005B5E43"/>
    <w:rsid w:val="005B64F3"/>
    <w:rsid w:val="005B65FE"/>
    <w:rsid w:val="005B6A7A"/>
    <w:rsid w:val="005B6D96"/>
    <w:rsid w:val="005B7141"/>
    <w:rsid w:val="005C0AA6"/>
    <w:rsid w:val="005C10B5"/>
    <w:rsid w:val="005C1A48"/>
    <w:rsid w:val="005C1F77"/>
    <w:rsid w:val="005C2559"/>
    <w:rsid w:val="005C2E50"/>
    <w:rsid w:val="005C3054"/>
    <w:rsid w:val="005C3E65"/>
    <w:rsid w:val="005C57F4"/>
    <w:rsid w:val="005C5A25"/>
    <w:rsid w:val="005C5A6B"/>
    <w:rsid w:val="005C68FB"/>
    <w:rsid w:val="005C6D52"/>
    <w:rsid w:val="005C7300"/>
    <w:rsid w:val="005C7478"/>
    <w:rsid w:val="005D05E9"/>
    <w:rsid w:val="005D0C05"/>
    <w:rsid w:val="005D0D42"/>
    <w:rsid w:val="005D0D9A"/>
    <w:rsid w:val="005D0F09"/>
    <w:rsid w:val="005D0FE6"/>
    <w:rsid w:val="005D12B5"/>
    <w:rsid w:val="005D152A"/>
    <w:rsid w:val="005D1557"/>
    <w:rsid w:val="005D21B6"/>
    <w:rsid w:val="005D23CC"/>
    <w:rsid w:val="005D2CB8"/>
    <w:rsid w:val="005D36A3"/>
    <w:rsid w:val="005D36C3"/>
    <w:rsid w:val="005D3D34"/>
    <w:rsid w:val="005D454A"/>
    <w:rsid w:val="005D5267"/>
    <w:rsid w:val="005D5C34"/>
    <w:rsid w:val="005D60A1"/>
    <w:rsid w:val="005D6DC4"/>
    <w:rsid w:val="005D6F6A"/>
    <w:rsid w:val="005D700C"/>
    <w:rsid w:val="005D7D00"/>
    <w:rsid w:val="005E0179"/>
    <w:rsid w:val="005E01B6"/>
    <w:rsid w:val="005E02A5"/>
    <w:rsid w:val="005E08E4"/>
    <w:rsid w:val="005E1747"/>
    <w:rsid w:val="005E19E9"/>
    <w:rsid w:val="005E1FBA"/>
    <w:rsid w:val="005E23C8"/>
    <w:rsid w:val="005E253E"/>
    <w:rsid w:val="005E2765"/>
    <w:rsid w:val="005E2B64"/>
    <w:rsid w:val="005E2B99"/>
    <w:rsid w:val="005E2C8D"/>
    <w:rsid w:val="005E4478"/>
    <w:rsid w:val="005E4766"/>
    <w:rsid w:val="005E7033"/>
    <w:rsid w:val="005E792C"/>
    <w:rsid w:val="005F0164"/>
    <w:rsid w:val="005F04B9"/>
    <w:rsid w:val="005F0E95"/>
    <w:rsid w:val="005F145D"/>
    <w:rsid w:val="005F1D65"/>
    <w:rsid w:val="005F2DAA"/>
    <w:rsid w:val="005F3261"/>
    <w:rsid w:val="005F3407"/>
    <w:rsid w:val="005F38B4"/>
    <w:rsid w:val="005F3B3B"/>
    <w:rsid w:val="005F3FD3"/>
    <w:rsid w:val="005F449E"/>
    <w:rsid w:val="005F4652"/>
    <w:rsid w:val="005F59DB"/>
    <w:rsid w:val="005F5B81"/>
    <w:rsid w:val="005F65B4"/>
    <w:rsid w:val="005F6AEB"/>
    <w:rsid w:val="005F73D5"/>
    <w:rsid w:val="006009FE"/>
    <w:rsid w:val="006017AE"/>
    <w:rsid w:val="00601D69"/>
    <w:rsid w:val="00601D7D"/>
    <w:rsid w:val="00601F49"/>
    <w:rsid w:val="00601F9B"/>
    <w:rsid w:val="00602CB6"/>
    <w:rsid w:val="00603069"/>
    <w:rsid w:val="00603A19"/>
    <w:rsid w:val="00603A43"/>
    <w:rsid w:val="00603E5B"/>
    <w:rsid w:val="006043C6"/>
    <w:rsid w:val="0060482B"/>
    <w:rsid w:val="00605CFA"/>
    <w:rsid w:val="00606151"/>
    <w:rsid w:val="00606DDD"/>
    <w:rsid w:val="0060778F"/>
    <w:rsid w:val="00607904"/>
    <w:rsid w:val="00610224"/>
    <w:rsid w:val="0061030B"/>
    <w:rsid w:val="00611027"/>
    <w:rsid w:val="006123FF"/>
    <w:rsid w:val="0061324F"/>
    <w:rsid w:val="0061537F"/>
    <w:rsid w:val="00615730"/>
    <w:rsid w:val="00615FC1"/>
    <w:rsid w:val="006166D5"/>
    <w:rsid w:val="0061677C"/>
    <w:rsid w:val="00620292"/>
    <w:rsid w:val="00622423"/>
    <w:rsid w:val="00622FE9"/>
    <w:rsid w:val="006230FB"/>
    <w:rsid w:val="006233B7"/>
    <w:rsid w:val="0062405E"/>
    <w:rsid w:val="00624B98"/>
    <w:rsid w:val="0062509A"/>
    <w:rsid w:val="006254C8"/>
    <w:rsid w:val="00625993"/>
    <w:rsid w:val="00626853"/>
    <w:rsid w:val="006273BF"/>
    <w:rsid w:val="006275F8"/>
    <w:rsid w:val="006276E1"/>
    <w:rsid w:val="006279FB"/>
    <w:rsid w:val="00627CA2"/>
    <w:rsid w:val="00630B24"/>
    <w:rsid w:val="00630B96"/>
    <w:rsid w:val="006312CA"/>
    <w:rsid w:val="00631818"/>
    <w:rsid w:val="00633867"/>
    <w:rsid w:val="006354B0"/>
    <w:rsid w:val="00635AF6"/>
    <w:rsid w:val="00635BF5"/>
    <w:rsid w:val="00635C0E"/>
    <w:rsid w:val="00635D9D"/>
    <w:rsid w:val="006362CD"/>
    <w:rsid w:val="00636A31"/>
    <w:rsid w:val="00636B4C"/>
    <w:rsid w:val="00636D0A"/>
    <w:rsid w:val="00636E9C"/>
    <w:rsid w:val="0063730C"/>
    <w:rsid w:val="00640A13"/>
    <w:rsid w:val="00640CEE"/>
    <w:rsid w:val="00641277"/>
    <w:rsid w:val="006412D2"/>
    <w:rsid w:val="006418CE"/>
    <w:rsid w:val="00641D56"/>
    <w:rsid w:val="00641F4F"/>
    <w:rsid w:val="0064255F"/>
    <w:rsid w:val="00643FA1"/>
    <w:rsid w:val="006451DA"/>
    <w:rsid w:val="00645A86"/>
    <w:rsid w:val="00645EE8"/>
    <w:rsid w:val="006473A6"/>
    <w:rsid w:val="006503F8"/>
    <w:rsid w:val="00651821"/>
    <w:rsid w:val="00651AD4"/>
    <w:rsid w:val="006529B4"/>
    <w:rsid w:val="00653065"/>
    <w:rsid w:val="00654260"/>
    <w:rsid w:val="00654277"/>
    <w:rsid w:val="006542D5"/>
    <w:rsid w:val="00654BF3"/>
    <w:rsid w:val="00654D97"/>
    <w:rsid w:val="006553AD"/>
    <w:rsid w:val="006554AB"/>
    <w:rsid w:val="00655EE2"/>
    <w:rsid w:val="0065707E"/>
    <w:rsid w:val="00657217"/>
    <w:rsid w:val="0066035E"/>
    <w:rsid w:val="006606BF"/>
    <w:rsid w:val="00660969"/>
    <w:rsid w:val="006609AE"/>
    <w:rsid w:val="006610DD"/>
    <w:rsid w:val="006617DF"/>
    <w:rsid w:val="006645C8"/>
    <w:rsid w:val="00664E1A"/>
    <w:rsid w:val="00664FF1"/>
    <w:rsid w:val="00665654"/>
    <w:rsid w:val="006665B5"/>
    <w:rsid w:val="00667038"/>
    <w:rsid w:val="00667420"/>
    <w:rsid w:val="0066780D"/>
    <w:rsid w:val="00667FCB"/>
    <w:rsid w:val="006700E5"/>
    <w:rsid w:val="006700F3"/>
    <w:rsid w:val="00671040"/>
    <w:rsid w:val="006712BD"/>
    <w:rsid w:val="00671E98"/>
    <w:rsid w:val="00672C4F"/>
    <w:rsid w:val="00672E27"/>
    <w:rsid w:val="00673A1B"/>
    <w:rsid w:val="00673AE0"/>
    <w:rsid w:val="00673DF9"/>
    <w:rsid w:val="00674158"/>
    <w:rsid w:val="0067505D"/>
    <w:rsid w:val="00675438"/>
    <w:rsid w:val="00675593"/>
    <w:rsid w:val="00676777"/>
    <w:rsid w:val="00676BD2"/>
    <w:rsid w:val="0067796A"/>
    <w:rsid w:val="00680287"/>
    <w:rsid w:val="006809A8"/>
    <w:rsid w:val="00680E7A"/>
    <w:rsid w:val="00681227"/>
    <w:rsid w:val="00681415"/>
    <w:rsid w:val="00681C4B"/>
    <w:rsid w:val="00681C52"/>
    <w:rsid w:val="006820DB"/>
    <w:rsid w:val="00682591"/>
    <w:rsid w:val="0068295D"/>
    <w:rsid w:val="00682D9C"/>
    <w:rsid w:val="0068472A"/>
    <w:rsid w:val="00684768"/>
    <w:rsid w:val="00684849"/>
    <w:rsid w:val="00684C33"/>
    <w:rsid w:val="00685894"/>
    <w:rsid w:val="00686662"/>
    <w:rsid w:val="006903EB"/>
    <w:rsid w:val="00690832"/>
    <w:rsid w:val="0069122E"/>
    <w:rsid w:val="0069222A"/>
    <w:rsid w:val="0069263D"/>
    <w:rsid w:val="0069303E"/>
    <w:rsid w:val="00693434"/>
    <w:rsid w:val="00693CE6"/>
    <w:rsid w:val="0069431F"/>
    <w:rsid w:val="0069506E"/>
    <w:rsid w:val="006958D6"/>
    <w:rsid w:val="00695BA8"/>
    <w:rsid w:val="006961AF"/>
    <w:rsid w:val="00696557"/>
    <w:rsid w:val="0069694C"/>
    <w:rsid w:val="006975D8"/>
    <w:rsid w:val="006A11E3"/>
    <w:rsid w:val="006A2039"/>
    <w:rsid w:val="006A3274"/>
    <w:rsid w:val="006A3561"/>
    <w:rsid w:val="006A49CD"/>
    <w:rsid w:val="006A531C"/>
    <w:rsid w:val="006A5806"/>
    <w:rsid w:val="006A5ECE"/>
    <w:rsid w:val="006A683A"/>
    <w:rsid w:val="006A7294"/>
    <w:rsid w:val="006B2427"/>
    <w:rsid w:val="006B2543"/>
    <w:rsid w:val="006B2A90"/>
    <w:rsid w:val="006B2AC6"/>
    <w:rsid w:val="006B3CD7"/>
    <w:rsid w:val="006B3E56"/>
    <w:rsid w:val="006B4986"/>
    <w:rsid w:val="006B4AF0"/>
    <w:rsid w:val="006B502F"/>
    <w:rsid w:val="006B5BD5"/>
    <w:rsid w:val="006B6D50"/>
    <w:rsid w:val="006B77D8"/>
    <w:rsid w:val="006B7929"/>
    <w:rsid w:val="006B7F7F"/>
    <w:rsid w:val="006C04F3"/>
    <w:rsid w:val="006C08A2"/>
    <w:rsid w:val="006C0C18"/>
    <w:rsid w:val="006C1C54"/>
    <w:rsid w:val="006C20B8"/>
    <w:rsid w:val="006C20D2"/>
    <w:rsid w:val="006C2241"/>
    <w:rsid w:val="006C2A32"/>
    <w:rsid w:val="006C300F"/>
    <w:rsid w:val="006C3119"/>
    <w:rsid w:val="006C416A"/>
    <w:rsid w:val="006C4496"/>
    <w:rsid w:val="006C66D1"/>
    <w:rsid w:val="006C6DA5"/>
    <w:rsid w:val="006C7731"/>
    <w:rsid w:val="006C7F6C"/>
    <w:rsid w:val="006D064B"/>
    <w:rsid w:val="006D0B32"/>
    <w:rsid w:val="006D0EDF"/>
    <w:rsid w:val="006D1403"/>
    <w:rsid w:val="006D162B"/>
    <w:rsid w:val="006D1EA4"/>
    <w:rsid w:val="006D2517"/>
    <w:rsid w:val="006D2CEE"/>
    <w:rsid w:val="006D2D0B"/>
    <w:rsid w:val="006D3D41"/>
    <w:rsid w:val="006D4090"/>
    <w:rsid w:val="006D43E4"/>
    <w:rsid w:val="006D46E3"/>
    <w:rsid w:val="006D4791"/>
    <w:rsid w:val="006D543B"/>
    <w:rsid w:val="006D6BFF"/>
    <w:rsid w:val="006E013E"/>
    <w:rsid w:val="006E0207"/>
    <w:rsid w:val="006E147F"/>
    <w:rsid w:val="006E187B"/>
    <w:rsid w:val="006E2482"/>
    <w:rsid w:val="006E2699"/>
    <w:rsid w:val="006E2FF9"/>
    <w:rsid w:val="006E3DC5"/>
    <w:rsid w:val="006E5686"/>
    <w:rsid w:val="006E695E"/>
    <w:rsid w:val="006E6A76"/>
    <w:rsid w:val="006E701A"/>
    <w:rsid w:val="006E7E05"/>
    <w:rsid w:val="006F031A"/>
    <w:rsid w:val="006F083D"/>
    <w:rsid w:val="006F1B5E"/>
    <w:rsid w:val="006F2A88"/>
    <w:rsid w:val="006F2BF2"/>
    <w:rsid w:val="006F32F9"/>
    <w:rsid w:val="006F333B"/>
    <w:rsid w:val="006F3A9A"/>
    <w:rsid w:val="006F3AE4"/>
    <w:rsid w:val="006F3FF3"/>
    <w:rsid w:val="006F4A10"/>
    <w:rsid w:val="006F4D76"/>
    <w:rsid w:val="006F5635"/>
    <w:rsid w:val="006F57D8"/>
    <w:rsid w:val="006F6741"/>
    <w:rsid w:val="006F75CF"/>
    <w:rsid w:val="006F7A66"/>
    <w:rsid w:val="0070018C"/>
    <w:rsid w:val="00700616"/>
    <w:rsid w:val="0070111C"/>
    <w:rsid w:val="007012ED"/>
    <w:rsid w:val="007017B1"/>
    <w:rsid w:val="0070197C"/>
    <w:rsid w:val="00702031"/>
    <w:rsid w:val="007024E7"/>
    <w:rsid w:val="0070258C"/>
    <w:rsid w:val="0070284B"/>
    <w:rsid w:val="00702B0F"/>
    <w:rsid w:val="0070368E"/>
    <w:rsid w:val="007036E0"/>
    <w:rsid w:val="00703F45"/>
    <w:rsid w:val="00704A20"/>
    <w:rsid w:val="00705AC3"/>
    <w:rsid w:val="00705AFF"/>
    <w:rsid w:val="007061CA"/>
    <w:rsid w:val="007066A8"/>
    <w:rsid w:val="007075D6"/>
    <w:rsid w:val="00710077"/>
    <w:rsid w:val="00710329"/>
    <w:rsid w:val="007106AC"/>
    <w:rsid w:val="00710DDB"/>
    <w:rsid w:val="00711139"/>
    <w:rsid w:val="007123BE"/>
    <w:rsid w:val="007126C8"/>
    <w:rsid w:val="0071284A"/>
    <w:rsid w:val="00713A19"/>
    <w:rsid w:val="00713E24"/>
    <w:rsid w:val="00714083"/>
    <w:rsid w:val="007148A0"/>
    <w:rsid w:val="00714F96"/>
    <w:rsid w:val="00715055"/>
    <w:rsid w:val="0071577A"/>
    <w:rsid w:val="00715C1C"/>
    <w:rsid w:val="00716110"/>
    <w:rsid w:val="0071666C"/>
    <w:rsid w:val="0071691B"/>
    <w:rsid w:val="00716C34"/>
    <w:rsid w:val="00716CCE"/>
    <w:rsid w:val="00716DED"/>
    <w:rsid w:val="0071707F"/>
    <w:rsid w:val="00717133"/>
    <w:rsid w:val="007173D0"/>
    <w:rsid w:val="0071788A"/>
    <w:rsid w:val="00717D41"/>
    <w:rsid w:val="007201D8"/>
    <w:rsid w:val="00720212"/>
    <w:rsid w:val="00720232"/>
    <w:rsid w:val="00720497"/>
    <w:rsid w:val="00720ADA"/>
    <w:rsid w:val="00721308"/>
    <w:rsid w:val="00721793"/>
    <w:rsid w:val="00722053"/>
    <w:rsid w:val="00722B28"/>
    <w:rsid w:val="00722E91"/>
    <w:rsid w:val="00723CF4"/>
    <w:rsid w:val="00724045"/>
    <w:rsid w:val="007242CC"/>
    <w:rsid w:val="00724A9D"/>
    <w:rsid w:val="00725F95"/>
    <w:rsid w:val="00726137"/>
    <w:rsid w:val="0072681E"/>
    <w:rsid w:val="0072713F"/>
    <w:rsid w:val="007309DE"/>
    <w:rsid w:val="00731CA1"/>
    <w:rsid w:val="007331B6"/>
    <w:rsid w:val="00734C80"/>
    <w:rsid w:val="007351E0"/>
    <w:rsid w:val="007363AE"/>
    <w:rsid w:val="007364AC"/>
    <w:rsid w:val="00736B5C"/>
    <w:rsid w:val="00736CE9"/>
    <w:rsid w:val="0073725D"/>
    <w:rsid w:val="007400B9"/>
    <w:rsid w:val="00740688"/>
    <w:rsid w:val="00741FB5"/>
    <w:rsid w:val="0074209A"/>
    <w:rsid w:val="0074211C"/>
    <w:rsid w:val="00742EA7"/>
    <w:rsid w:val="00742EB0"/>
    <w:rsid w:val="007433F6"/>
    <w:rsid w:val="00743FAD"/>
    <w:rsid w:val="00744540"/>
    <w:rsid w:val="00744677"/>
    <w:rsid w:val="00745109"/>
    <w:rsid w:val="007454B9"/>
    <w:rsid w:val="00745AB7"/>
    <w:rsid w:val="00746561"/>
    <w:rsid w:val="0074682D"/>
    <w:rsid w:val="0075086D"/>
    <w:rsid w:val="00750C97"/>
    <w:rsid w:val="00752131"/>
    <w:rsid w:val="00752AF0"/>
    <w:rsid w:val="007535FB"/>
    <w:rsid w:val="0075376D"/>
    <w:rsid w:val="00753886"/>
    <w:rsid w:val="00753E4B"/>
    <w:rsid w:val="00754B81"/>
    <w:rsid w:val="007550C1"/>
    <w:rsid w:val="007556B8"/>
    <w:rsid w:val="00755A42"/>
    <w:rsid w:val="00755B2B"/>
    <w:rsid w:val="0075681F"/>
    <w:rsid w:val="00757B8E"/>
    <w:rsid w:val="00757C31"/>
    <w:rsid w:val="00760E5E"/>
    <w:rsid w:val="0076108A"/>
    <w:rsid w:val="0076133E"/>
    <w:rsid w:val="00761B7A"/>
    <w:rsid w:val="00761B99"/>
    <w:rsid w:val="00761C23"/>
    <w:rsid w:val="0076223B"/>
    <w:rsid w:val="00763D68"/>
    <w:rsid w:val="00764C52"/>
    <w:rsid w:val="00764F97"/>
    <w:rsid w:val="00764FF0"/>
    <w:rsid w:val="007651AB"/>
    <w:rsid w:val="007654CC"/>
    <w:rsid w:val="007658E7"/>
    <w:rsid w:val="007664EF"/>
    <w:rsid w:val="0076671F"/>
    <w:rsid w:val="00766857"/>
    <w:rsid w:val="007705C5"/>
    <w:rsid w:val="0077135F"/>
    <w:rsid w:val="00771F48"/>
    <w:rsid w:val="00771FCC"/>
    <w:rsid w:val="007723DB"/>
    <w:rsid w:val="0077437A"/>
    <w:rsid w:val="00775AAE"/>
    <w:rsid w:val="00775CFD"/>
    <w:rsid w:val="00775FE4"/>
    <w:rsid w:val="007761A0"/>
    <w:rsid w:val="00777385"/>
    <w:rsid w:val="00780602"/>
    <w:rsid w:val="007808EC"/>
    <w:rsid w:val="007811FC"/>
    <w:rsid w:val="007815C1"/>
    <w:rsid w:val="00782518"/>
    <w:rsid w:val="0078339F"/>
    <w:rsid w:val="00783853"/>
    <w:rsid w:val="00784133"/>
    <w:rsid w:val="00784458"/>
    <w:rsid w:val="0078472B"/>
    <w:rsid w:val="007849EA"/>
    <w:rsid w:val="00784D36"/>
    <w:rsid w:val="007851B2"/>
    <w:rsid w:val="007855F6"/>
    <w:rsid w:val="0078617F"/>
    <w:rsid w:val="00786772"/>
    <w:rsid w:val="0078679F"/>
    <w:rsid w:val="00786D45"/>
    <w:rsid w:val="007872ED"/>
    <w:rsid w:val="00787A81"/>
    <w:rsid w:val="00787C46"/>
    <w:rsid w:val="0079000E"/>
    <w:rsid w:val="0079071E"/>
    <w:rsid w:val="007922C2"/>
    <w:rsid w:val="00792935"/>
    <w:rsid w:val="00792996"/>
    <w:rsid w:val="00792F1A"/>
    <w:rsid w:val="007930E3"/>
    <w:rsid w:val="00793756"/>
    <w:rsid w:val="0079418C"/>
    <w:rsid w:val="00794706"/>
    <w:rsid w:val="00794BAA"/>
    <w:rsid w:val="007958B6"/>
    <w:rsid w:val="007959C3"/>
    <w:rsid w:val="00796AAB"/>
    <w:rsid w:val="007A113D"/>
    <w:rsid w:val="007A1421"/>
    <w:rsid w:val="007A1AD7"/>
    <w:rsid w:val="007A1F17"/>
    <w:rsid w:val="007A3BC6"/>
    <w:rsid w:val="007A426B"/>
    <w:rsid w:val="007A4467"/>
    <w:rsid w:val="007A4641"/>
    <w:rsid w:val="007A4EF8"/>
    <w:rsid w:val="007A5148"/>
    <w:rsid w:val="007A538F"/>
    <w:rsid w:val="007A5863"/>
    <w:rsid w:val="007A5CD6"/>
    <w:rsid w:val="007A619F"/>
    <w:rsid w:val="007A6328"/>
    <w:rsid w:val="007A6E9A"/>
    <w:rsid w:val="007A7217"/>
    <w:rsid w:val="007A7224"/>
    <w:rsid w:val="007A799C"/>
    <w:rsid w:val="007A7C37"/>
    <w:rsid w:val="007B08C7"/>
    <w:rsid w:val="007B0AB8"/>
    <w:rsid w:val="007B0C5E"/>
    <w:rsid w:val="007B0CE2"/>
    <w:rsid w:val="007B1120"/>
    <w:rsid w:val="007B1454"/>
    <w:rsid w:val="007B1762"/>
    <w:rsid w:val="007B2A6C"/>
    <w:rsid w:val="007B2ACB"/>
    <w:rsid w:val="007B2F8C"/>
    <w:rsid w:val="007B31C1"/>
    <w:rsid w:val="007B4235"/>
    <w:rsid w:val="007B4244"/>
    <w:rsid w:val="007B42D8"/>
    <w:rsid w:val="007B4410"/>
    <w:rsid w:val="007B478D"/>
    <w:rsid w:val="007B4A44"/>
    <w:rsid w:val="007B4D97"/>
    <w:rsid w:val="007B4E3B"/>
    <w:rsid w:val="007B5AF3"/>
    <w:rsid w:val="007B668C"/>
    <w:rsid w:val="007B7365"/>
    <w:rsid w:val="007B7454"/>
    <w:rsid w:val="007B751F"/>
    <w:rsid w:val="007C0165"/>
    <w:rsid w:val="007C1531"/>
    <w:rsid w:val="007C18D9"/>
    <w:rsid w:val="007C1FE8"/>
    <w:rsid w:val="007C26C5"/>
    <w:rsid w:val="007C2ECE"/>
    <w:rsid w:val="007C2F91"/>
    <w:rsid w:val="007C3C67"/>
    <w:rsid w:val="007C5587"/>
    <w:rsid w:val="007C5D83"/>
    <w:rsid w:val="007C5F29"/>
    <w:rsid w:val="007C6771"/>
    <w:rsid w:val="007C78E6"/>
    <w:rsid w:val="007C7AEB"/>
    <w:rsid w:val="007D0BA3"/>
    <w:rsid w:val="007D0CB3"/>
    <w:rsid w:val="007D1233"/>
    <w:rsid w:val="007D1770"/>
    <w:rsid w:val="007D18FF"/>
    <w:rsid w:val="007D1949"/>
    <w:rsid w:val="007D1976"/>
    <w:rsid w:val="007D1F06"/>
    <w:rsid w:val="007D21B9"/>
    <w:rsid w:val="007D28AB"/>
    <w:rsid w:val="007D29CF"/>
    <w:rsid w:val="007D2A0D"/>
    <w:rsid w:val="007D4305"/>
    <w:rsid w:val="007D45D7"/>
    <w:rsid w:val="007D53BB"/>
    <w:rsid w:val="007D5846"/>
    <w:rsid w:val="007D5D75"/>
    <w:rsid w:val="007D60B2"/>
    <w:rsid w:val="007D6268"/>
    <w:rsid w:val="007D62AA"/>
    <w:rsid w:val="007D6311"/>
    <w:rsid w:val="007D65E8"/>
    <w:rsid w:val="007E05BE"/>
    <w:rsid w:val="007E063B"/>
    <w:rsid w:val="007E07EE"/>
    <w:rsid w:val="007E0F0E"/>
    <w:rsid w:val="007E2895"/>
    <w:rsid w:val="007E29F3"/>
    <w:rsid w:val="007E331C"/>
    <w:rsid w:val="007E35C1"/>
    <w:rsid w:val="007E3712"/>
    <w:rsid w:val="007E3CF4"/>
    <w:rsid w:val="007E3D13"/>
    <w:rsid w:val="007E3ECD"/>
    <w:rsid w:val="007E484A"/>
    <w:rsid w:val="007E4A91"/>
    <w:rsid w:val="007E5200"/>
    <w:rsid w:val="007E5DC8"/>
    <w:rsid w:val="007E63D7"/>
    <w:rsid w:val="007E7883"/>
    <w:rsid w:val="007E7E78"/>
    <w:rsid w:val="007F13E2"/>
    <w:rsid w:val="007F2C70"/>
    <w:rsid w:val="007F2CF8"/>
    <w:rsid w:val="007F39ED"/>
    <w:rsid w:val="007F3B8F"/>
    <w:rsid w:val="007F45E3"/>
    <w:rsid w:val="007F50E4"/>
    <w:rsid w:val="007F5B83"/>
    <w:rsid w:val="007F5F12"/>
    <w:rsid w:val="007F600B"/>
    <w:rsid w:val="007F613E"/>
    <w:rsid w:val="007F64C6"/>
    <w:rsid w:val="007F6959"/>
    <w:rsid w:val="007F6A3F"/>
    <w:rsid w:val="007F6FBC"/>
    <w:rsid w:val="007F7238"/>
    <w:rsid w:val="007F752D"/>
    <w:rsid w:val="007F78A0"/>
    <w:rsid w:val="007F7A6F"/>
    <w:rsid w:val="007F7EE6"/>
    <w:rsid w:val="008001A3"/>
    <w:rsid w:val="0080073E"/>
    <w:rsid w:val="008010DD"/>
    <w:rsid w:val="00801257"/>
    <w:rsid w:val="0080177F"/>
    <w:rsid w:val="00801CC9"/>
    <w:rsid w:val="00802105"/>
    <w:rsid w:val="00802FF2"/>
    <w:rsid w:val="0080355F"/>
    <w:rsid w:val="00803D6A"/>
    <w:rsid w:val="0080434D"/>
    <w:rsid w:val="0080528E"/>
    <w:rsid w:val="008053B4"/>
    <w:rsid w:val="00805649"/>
    <w:rsid w:val="00805803"/>
    <w:rsid w:val="00805D81"/>
    <w:rsid w:val="00806299"/>
    <w:rsid w:val="0080678B"/>
    <w:rsid w:val="00806BF8"/>
    <w:rsid w:val="00810161"/>
    <w:rsid w:val="00810551"/>
    <w:rsid w:val="00811B87"/>
    <w:rsid w:val="0081239F"/>
    <w:rsid w:val="008125FC"/>
    <w:rsid w:val="00812EC9"/>
    <w:rsid w:val="00813B4F"/>
    <w:rsid w:val="00813C6D"/>
    <w:rsid w:val="00814074"/>
    <w:rsid w:val="008145D4"/>
    <w:rsid w:val="00814958"/>
    <w:rsid w:val="00816A94"/>
    <w:rsid w:val="00816D5B"/>
    <w:rsid w:val="00817B9B"/>
    <w:rsid w:val="00817C5B"/>
    <w:rsid w:val="00817E95"/>
    <w:rsid w:val="008209C6"/>
    <w:rsid w:val="008210B7"/>
    <w:rsid w:val="00821C75"/>
    <w:rsid w:val="00821EA3"/>
    <w:rsid w:val="0082244E"/>
    <w:rsid w:val="008228B5"/>
    <w:rsid w:val="00822A8B"/>
    <w:rsid w:val="0082442F"/>
    <w:rsid w:val="0082506C"/>
    <w:rsid w:val="00825D30"/>
    <w:rsid w:val="00825EBD"/>
    <w:rsid w:val="008265A7"/>
    <w:rsid w:val="008271C8"/>
    <w:rsid w:val="00827452"/>
    <w:rsid w:val="0082762F"/>
    <w:rsid w:val="00827AD7"/>
    <w:rsid w:val="0083019D"/>
    <w:rsid w:val="008303A2"/>
    <w:rsid w:val="008309A7"/>
    <w:rsid w:val="00830D1F"/>
    <w:rsid w:val="00831A47"/>
    <w:rsid w:val="00831F9C"/>
    <w:rsid w:val="00832398"/>
    <w:rsid w:val="008331C4"/>
    <w:rsid w:val="00835255"/>
    <w:rsid w:val="0083527D"/>
    <w:rsid w:val="008353FE"/>
    <w:rsid w:val="0083541B"/>
    <w:rsid w:val="0083547D"/>
    <w:rsid w:val="00837742"/>
    <w:rsid w:val="00837A73"/>
    <w:rsid w:val="00837B4E"/>
    <w:rsid w:val="00837BB8"/>
    <w:rsid w:val="0084088D"/>
    <w:rsid w:val="008411D2"/>
    <w:rsid w:val="00841B38"/>
    <w:rsid w:val="00841BF8"/>
    <w:rsid w:val="008421C8"/>
    <w:rsid w:val="00842C9F"/>
    <w:rsid w:val="00843161"/>
    <w:rsid w:val="0084378A"/>
    <w:rsid w:val="00843C43"/>
    <w:rsid w:val="00844127"/>
    <w:rsid w:val="00844444"/>
    <w:rsid w:val="00844D7F"/>
    <w:rsid w:val="00844EB9"/>
    <w:rsid w:val="00844F77"/>
    <w:rsid w:val="00845C14"/>
    <w:rsid w:val="00846369"/>
    <w:rsid w:val="00846564"/>
    <w:rsid w:val="00847140"/>
    <w:rsid w:val="00847900"/>
    <w:rsid w:val="00847A8D"/>
    <w:rsid w:val="00847E68"/>
    <w:rsid w:val="008503F8"/>
    <w:rsid w:val="00850F8E"/>
    <w:rsid w:val="008520C7"/>
    <w:rsid w:val="00852297"/>
    <w:rsid w:val="008527EF"/>
    <w:rsid w:val="008535BE"/>
    <w:rsid w:val="0085377A"/>
    <w:rsid w:val="008544C7"/>
    <w:rsid w:val="00854578"/>
    <w:rsid w:val="0085474F"/>
    <w:rsid w:val="00854F62"/>
    <w:rsid w:val="0085584F"/>
    <w:rsid w:val="00855BB1"/>
    <w:rsid w:val="00856AE6"/>
    <w:rsid w:val="00856CBC"/>
    <w:rsid w:val="00857624"/>
    <w:rsid w:val="00857699"/>
    <w:rsid w:val="00860FEC"/>
    <w:rsid w:val="008614EF"/>
    <w:rsid w:val="0086154C"/>
    <w:rsid w:val="00861571"/>
    <w:rsid w:val="008616BF"/>
    <w:rsid w:val="00861D92"/>
    <w:rsid w:val="00861EAC"/>
    <w:rsid w:val="00861F92"/>
    <w:rsid w:val="008623C7"/>
    <w:rsid w:val="00863DE4"/>
    <w:rsid w:val="008653E9"/>
    <w:rsid w:val="008657DB"/>
    <w:rsid w:val="00865A84"/>
    <w:rsid w:val="00865FDA"/>
    <w:rsid w:val="00866D9F"/>
    <w:rsid w:val="00866DEE"/>
    <w:rsid w:val="0086720B"/>
    <w:rsid w:val="00867832"/>
    <w:rsid w:val="00867E55"/>
    <w:rsid w:val="00870673"/>
    <w:rsid w:val="008707AA"/>
    <w:rsid w:val="008721DE"/>
    <w:rsid w:val="00872850"/>
    <w:rsid w:val="00872C9F"/>
    <w:rsid w:val="008742F0"/>
    <w:rsid w:val="00874321"/>
    <w:rsid w:val="00874D07"/>
    <w:rsid w:val="00874E73"/>
    <w:rsid w:val="00874EF3"/>
    <w:rsid w:val="00875E32"/>
    <w:rsid w:val="008761AC"/>
    <w:rsid w:val="0087665C"/>
    <w:rsid w:val="00876C60"/>
    <w:rsid w:val="008775E1"/>
    <w:rsid w:val="008801AC"/>
    <w:rsid w:val="00880E57"/>
    <w:rsid w:val="00880F8E"/>
    <w:rsid w:val="008814D0"/>
    <w:rsid w:val="00882065"/>
    <w:rsid w:val="00882169"/>
    <w:rsid w:val="00883487"/>
    <w:rsid w:val="00883C67"/>
    <w:rsid w:val="0088503B"/>
    <w:rsid w:val="0088584E"/>
    <w:rsid w:val="008863A8"/>
    <w:rsid w:val="00886669"/>
    <w:rsid w:val="00886C09"/>
    <w:rsid w:val="008872D8"/>
    <w:rsid w:val="00887E8C"/>
    <w:rsid w:val="008900AF"/>
    <w:rsid w:val="0089022E"/>
    <w:rsid w:val="00890CDA"/>
    <w:rsid w:val="0089137B"/>
    <w:rsid w:val="00891BE8"/>
    <w:rsid w:val="00891E2A"/>
    <w:rsid w:val="00891E30"/>
    <w:rsid w:val="0089204D"/>
    <w:rsid w:val="008921AE"/>
    <w:rsid w:val="008928BA"/>
    <w:rsid w:val="00893BDE"/>
    <w:rsid w:val="00893CDA"/>
    <w:rsid w:val="00893E3F"/>
    <w:rsid w:val="008941BC"/>
    <w:rsid w:val="0089453C"/>
    <w:rsid w:val="008959BD"/>
    <w:rsid w:val="00896417"/>
    <w:rsid w:val="0089680D"/>
    <w:rsid w:val="00896A22"/>
    <w:rsid w:val="00896E13"/>
    <w:rsid w:val="00897235"/>
    <w:rsid w:val="008975FB"/>
    <w:rsid w:val="00897691"/>
    <w:rsid w:val="008977C2"/>
    <w:rsid w:val="008A0118"/>
    <w:rsid w:val="008A0868"/>
    <w:rsid w:val="008A0CE4"/>
    <w:rsid w:val="008A1222"/>
    <w:rsid w:val="008A23C8"/>
    <w:rsid w:val="008A25DB"/>
    <w:rsid w:val="008A2634"/>
    <w:rsid w:val="008A2770"/>
    <w:rsid w:val="008A283C"/>
    <w:rsid w:val="008A2BF3"/>
    <w:rsid w:val="008A2FDB"/>
    <w:rsid w:val="008A3021"/>
    <w:rsid w:val="008A4084"/>
    <w:rsid w:val="008A44FF"/>
    <w:rsid w:val="008A4AEC"/>
    <w:rsid w:val="008A569A"/>
    <w:rsid w:val="008A59B7"/>
    <w:rsid w:val="008A5B82"/>
    <w:rsid w:val="008A6294"/>
    <w:rsid w:val="008A6572"/>
    <w:rsid w:val="008A6794"/>
    <w:rsid w:val="008A6AA4"/>
    <w:rsid w:val="008A741E"/>
    <w:rsid w:val="008A74FC"/>
    <w:rsid w:val="008A7657"/>
    <w:rsid w:val="008B07C4"/>
    <w:rsid w:val="008B0862"/>
    <w:rsid w:val="008B0873"/>
    <w:rsid w:val="008B1140"/>
    <w:rsid w:val="008B19CB"/>
    <w:rsid w:val="008B1B40"/>
    <w:rsid w:val="008B1CC1"/>
    <w:rsid w:val="008B2F67"/>
    <w:rsid w:val="008B3751"/>
    <w:rsid w:val="008B3921"/>
    <w:rsid w:val="008B3DD2"/>
    <w:rsid w:val="008B46C0"/>
    <w:rsid w:val="008B4AB2"/>
    <w:rsid w:val="008B76B1"/>
    <w:rsid w:val="008B7813"/>
    <w:rsid w:val="008B7D75"/>
    <w:rsid w:val="008B7E4D"/>
    <w:rsid w:val="008C054E"/>
    <w:rsid w:val="008C08E5"/>
    <w:rsid w:val="008C0AD1"/>
    <w:rsid w:val="008C14F9"/>
    <w:rsid w:val="008C296D"/>
    <w:rsid w:val="008C41BF"/>
    <w:rsid w:val="008C515E"/>
    <w:rsid w:val="008C59D9"/>
    <w:rsid w:val="008C5B6C"/>
    <w:rsid w:val="008C6B9E"/>
    <w:rsid w:val="008C7AF9"/>
    <w:rsid w:val="008C7D48"/>
    <w:rsid w:val="008D02C4"/>
    <w:rsid w:val="008D11A5"/>
    <w:rsid w:val="008D1BAC"/>
    <w:rsid w:val="008D2407"/>
    <w:rsid w:val="008D2AAE"/>
    <w:rsid w:val="008D2C38"/>
    <w:rsid w:val="008D34C7"/>
    <w:rsid w:val="008D4917"/>
    <w:rsid w:val="008D5313"/>
    <w:rsid w:val="008D5842"/>
    <w:rsid w:val="008D739C"/>
    <w:rsid w:val="008D7DBB"/>
    <w:rsid w:val="008D7E39"/>
    <w:rsid w:val="008E087A"/>
    <w:rsid w:val="008E0A03"/>
    <w:rsid w:val="008E0D04"/>
    <w:rsid w:val="008E0D62"/>
    <w:rsid w:val="008E13B0"/>
    <w:rsid w:val="008E1F4C"/>
    <w:rsid w:val="008E2581"/>
    <w:rsid w:val="008E276A"/>
    <w:rsid w:val="008E2BD1"/>
    <w:rsid w:val="008E32D7"/>
    <w:rsid w:val="008E33CF"/>
    <w:rsid w:val="008E37F6"/>
    <w:rsid w:val="008E3962"/>
    <w:rsid w:val="008E3A29"/>
    <w:rsid w:val="008E4409"/>
    <w:rsid w:val="008E4452"/>
    <w:rsid w:val="008E4637"/>
    <w:rsid w:val="008E5219"/>
    <w:rsid w:val="008E5AA1"/>
    <w:rsid w:val="008E5FB0"/>
    <w:rsid w:val="008E6322"/>
    <w:rsid w:val="008E66B5"/>
    <w:rsid w:val="008E68F9"/>
    <w:rsid w:val="008E6B8F"/>
    <w:rsid w:val="008E6E68"/>
    <w:rsid w:val="008E75E0"/>
    <w:rsid w:val="008F06BD"/>
    <w:rsid w:val="008F08DC"/>
    <w:rsid w:val="008F248D"/>
    <w:rsid w:val="008F3152"/>
    <w:rsid w:val="008F3A13"/>
    <w:rsid w:val="008F3BAE"/>
    <w:rsid w:val="008F404B"/>
    <w:rsid w:val="008F5A7D"/>
    <w:rsid w:val="008F5BD7"/>
    <w:rsid w:val="008F5F00"/>
    <w:rsid w:val="008F70D8"/>
    <w:rsid w:val="008F72EC"/>
    <w:rsid w:val="008F7356"/>
    <w:rsid w:val="008F7B33"/>
    <w:rsid w:val="009001D6"/>
    <w:rsid w:val="0090063C"/>
    <w:rsid w:val="009035B2"/>
    <w:rsid w:val="009036F2"/>
    <w:rsid w:val="00904AA5"/>
    <w:rsid w:val="009060DA"/>
    <w:rsid w:val="00906F86"/>
    <w:rsid w:val="009075FB"/>
    <w:rsid w:val="00907CCC"/>
    <w:rsid w:val="00907E05"/>
    <w:rsid w:val="00907E99"/>
    <w:rsid w:val="00910E4C"/>
    <w:rsid w:val="0091145B"/>
    <w:rsid w:val="00911B64"/>
    <w:rsid w:val="00911C6B"/>
    <w:rsid w:val="00911DD4"/>
    <w:rsid w:val="00911E75"/>
    <w:rsid w:val="00913359"/>
    <w:rsid w:val="009135CB"/>
    <w:rsid w:val="0091382A"/>
    <w:rsid w:val="009138E5"/>
    <w:rsid w:val="00913E1D"/>
    <w:rsid w:val="00914285"/>
    <w:rsid w:val="00914724"/>
    <w:rsid w:val="00914876"/>
    <w:rsid w:val="0091491F"/>
    <w:rsid w:val="00915101"/>
    <w:rsid w:val="009151AD"/>
    <w:rsid w:val="009153ED"/>
    <w:rsid w:val="00915B6C"/>
    <w:rsid w:val="009176AF"/>
    <w:rsid w:val="0091788F"/>
    <w:rsid w:val="00917F87"/>
    <w:rsid w:val="00920073"/>
    <w:rsid w:val="009203BA"/>
    <w:rsid w:val="00920995"/>
    <w:rsid w:val="00920A6C"/>
    <w:rsid w:val="00921925"/>
    <w:rsid w:val="00921B42"/>
    <w:rsid w:val="00922334"/>
    <w:rsid w:val="0092258C"/>
    <w:rsid w:val="00922756"/>
    <w:rsid w:val="00922A45"/>
    <w:rsid w:val="00924B86"/>
    <w:rsid w:val="009250BF"/>
    <w:rsid w:val="00925DFE"/>
    <w:rsid w:val="009260F9"/>
    <w:rsid w:val="00926EDE"/>
    <w:rsid w:val="00927587"/>
    <w:rsid w:val="009300B7"/>
    <w:rsid w:val="00930391"/>
    <w:rsid w:val="009308D9"/>
    <w:rsid w:val="00930F2C"/>
    <w:rsid w:val="0093217F"/>
    <w:rsid w:val="009323A9"/>
    <w:rsid w:val="00933ADC"/>
    <w:rsid w:val="00934D40"/>
    <w:rsid w:val="009350B4"/>
    <w:rsid w:val="00936F92"/>
    <w:rsid w:val="00937A88"/>
    <w:rsid w:val="00937D4C"/>
    <w:rsid w:val="00937ECC"/>
    <w:rsid w:val="00937F83"/>
    <w:rsid w:val="0094015C"/>
    <w:rsid w:val="009401E5"/>
    <w:rsid w:val="009401FB"/>
    <w:rsid w:val="00940D82"/>
    <w:rsid w:val="009414FF"/>
    <w:rsid w:val="00941EEC"/>
    <w:rsid w:val="009420A5"/>
    <w:rsid w:val="00942191"/>
    <w:rsid w:val="009429C9"/>
    <w:rsid w:val="00942FD6"/>
    <w:rsid w:val="0094390B"/>
    <w:rsid w:val="00943E8A"/>
    <w:rsid w:val="00944491"/>
    <w:rsid w:val="00944B2C"/>
    <w:rsid w:val="00945F47"/>
    <w:rsid w:val="009463D8"/>
    <w:rsid w:val="00946640"/>
    <w:rsid w:val="00946713"/>
    <w:rsid w:val="0095047F"/>
    <w:rsid w:val="009508B1"/>
    <w:rsid w:val="00950B69"/>
    <w:rsid w:val="00950F64"/>
    <w:rsid w:val="009515B3"/>
    <w:rsid w:val="00951AB4"/>
    <w:rsid w:val="00951B1E"/>
    <w:rsid w:val="00951E25"/>
    <w:rsid w:val="00952551"/>
    <w:rsid w:val="009528F0"/>
    <w:rsid w:val="00952903"/>
    <w:rsid w:val="00952B4B"/>
    <w:rsid w:val="0095403F"/>
    <w:rsid w:val="00954C64"/>
    <w:rsid w:val="00955553"/>
    <w:rsid w:val="009556FC"/>
    <w:rsid w:val="00955722"/>
    <w:rsid w:val="00955B7E"/>
    <w:rsid w:val="00955DA0"/>
    <w:rsid w:val="00957585"/>
    <w:rsid w:val="00960211"/>
    <w:rsid w:val="00960BD5"/>
    <w:rsid w:val="009614DF"/>
    <w:rsid w:val="009623C5"/>
    <w:rsid w:val="00962CC6"/>
    <w:rsid w:val="00962D12"/>
    <w:rsid w:val="00962DC3"/>
    <w:rsid w:val="00962DC8"/>
    <w:rsid w:val="00963E42"/>
    <w:rsid w:val="00964360"/>
    <w:rsid w:val="00964485"/>
    <w:rsid w:val="009648D0"/>
    <w:rsid w:val="00964AAE"/>
    <w:rsid w:val="00964BD4"/>
    <w:rsid w:val="009654AD"/>
    <w:rsid w:val="00965764"/>
    <w:rsid w:val="00965BC3"/>
    <w:rsid w:val="009660A7"/>
    <w:rsid w:val="00966A75"/>
    <w:rsid w:val="0096728B"/>
    <w:rsid w:val="00967579"/>
    <w:rsid w:val="00967A96"/>
    <w:rsid w:val="00967CA1"/>
    <w:rsid w:val="00970000"/>
    <w:rsid w:val="00971388"/>
    <w:rsid w:val="0097248F"/>
    <w:rsid w:val="009727EA"/>
    <w:rsid w:val="009728B3"/>
    <w:rsid w:val="009728D2"/>
    <w:rsid w:val="00972AE3"/>
    <w:rsid w:val="00972EC9"/>
    <w:rsid w:val="00973274"/>
    <w:rsid w:val="0097480D"/>
    <w:rsid w:val="009749F5"/>
    <w:rsid w:val="00974CA9"/>
    <w:rsid w:val="00974E1F"/>
    <w:rsid w:val="00974F89"/>
    <w:rsid w:val="00974FAA"/>
    <w:rsid w:val="00975605"/>
    <w:rsid w:val="00975807"/>
    <w:rsid w:val="00975856"/>
    <w:rsid w:val="00975A0E"/>
    <w:rsid w:val="0097632C"/>
    <w:rsid w:val="009775B4"/>
    <w:rsid w:val="00977AB6"/>
    <w:rsid w:val="00977C7A"/>
    <w:rsid w:val="00980C09"/>
    <w:rsid w:val="0098150A"/>
    <w:rsid w:val="00981511"/>
    <w:rsid w:val="00981B35"/>
    <w:rsid w:val="00981D1F"/>
    <w:rsid w:val="00983772"/>
    <w:rsid w:val="00983AB7"/>
    <w:rsid w:val="00983B06"/>
    <w:rsid w:val="00983B5B"/>
    <w:rsid w:val="00983D44"/>
    <w:rsid w:val="00983D64"/>
    <w:rsid w:val="009846D3"/>
    <w:rsid w:val="0098490B"/>
    <w:rsid w:val="00984C73"/>
    <w:rsid w:val="0098597A"/>
    <w:rsid w:val="0098660F"/>
    <w:rsid w:val="00986872"/>
    <w:rsid w:val="009870EC"/>
    <w:rsid w:val="00987382"/>
    <w:rsid w:val="0098757E"/>
    <w:rsid w:val="00987B64"/>
    <w:rsid w:val="00987B87"/>
    <w:rsid w:val="00987D7E"/>
    <w:rsid w:val="009907D1"/>
    <w:rsid w:val="00990E8A"/>
    <w:rsid w:val="009913A6"/>
    <w:rsid w:val="009919D6"/>
    <w:rsid w:val="00992B4A"/>
    <w:rsid w:val="0099309B"/>
    <w:rsid w:val="00993187"/>
    <w:rsid w:val="0099365E"/>
    <w:rsid w:val="00993C85"/>
    <w:rsid w:val="00993CAF"/>
    <w:rsid w:val="00994150"/>
    <w:rsid w:val="00994444"/>
    <w:rsid w:val="00994A25"/>
    <w:rsid w:val="00994F08"/>
    <w:rsid w:val="00995A41"/>
    <w:rsid w:val="00995BDA"/>
    <w:rsid w:val="009966D0"/>
    <w:rsid w:val="0099702B"/>
    <w:rsid w:val="00997519"/>
    <w:rsid w:val="009975B7"/>
    <w:rsid w:val="00997719"/>
    <w:rsid w:val="009A02D1"/>
    <w:rsid w:val="009A0C53"/>
    <w:rsid w:val="009A0D58"/>
    <w:rsid w:val="009A13D8"/>
    <w:rsid w:val="009A1C29"/>
    <w:rsid w:val="009A2462"/>
    <w:rsid w:val="009A2906"/>
    <w:rsid w:val="009A3092"/>
    <w:rsid w:val="009A38BA"/>
    <w:rsid w:val="009A38EF"/>
    <w:rsid w:val="009A3F52"/>
    <w:rsid w:val="009A4B6E"/>
    <w:rsid w:val="009A5D86"/>
    <w:rsid w:val="009A63B0"/>
    <w:rsid w:val="009A7536"/>
    <w:rsid w:val="009B0C3D"/>
    <w:rsid w:val="009B301A"/>
    <w:rsid w:val="009B3124"/>
    <w:rsid w:val="009B320F"/>
    <w:rsid w:val="009B3C0E"/>
    <w:rsid w:val="009B426A"/>
    <w:rsid w:val="009B46D5"/>
    <w:rsid w:val="009B4C07"/>
    <w:rsid w:val="009B4C54"/>
    <w:rsid w:val="009B5AF4"/>
    <w:rsid w:val="009B6543"/>
    <w:rsid w:val="009B67E5"/>
    <w:rsid w:val="009B6F3F"/>
    <w:rsid w:val="009B7062"/>
    <w:rsid w:val="009B77E7"/>
    <w:rsid w:val="009B7D0D"/>
    <w:rsid w:val="009B7F98"/>
    <w:rsid w:val="009C0EF4"/>
    <w:rsid w:val="009C1206"/>
    <w:rsid w:val="009C1A5F"/>
    <w:rsid w:val="009C1A8F"/>
    <w:rsid w:val="009C207D"/>
    <w:rsid w:val="009C250B"/>
    <w:rsid w:val="009C2D25"/>
    <w:rsid w:val="009C358D"/>
    <w:rsid w:val="009C3B1A"/>
    <w:rsid w:val="009C3D34"/>
    <w:rsid w:val="009C4F86"/>
    <w:rsid w:val="009C55AD"/>
    <w:rsid w:val="009C55B0"/>
    <w:rsid w:val="009C6147"/>
    <w:rsid w:val="009C71A1"/>
    <w:rsid w:val="009C772B"/>
    <w:rsid w:val="009C7902"/>
    <w:rsid w:val="009D0EEE"/>
    <w:rsid w:val="009D1367"/>
    <w:rsid w:val="009D140B"/>
    <w:rsid w:val="009D14EF"/>
    <w:rsid w:val="009D158C"/>
    <w:rsid w:val="009D218D"/>
    <w:rsid w:val="009D2D44"/>
    <w:rsid w:val="009D2D8E"/>
    <w:rsid w:val="009D2F97"/>
    <w:rsid w:val="009D36E3"/>
    <w:rsid w:val="009D3741"/>
    <w:rsid w:val="009D5014"/>
    <w:rsid w:val="009D51F6"/>
    <w:rsid w:val="009D57A8"/>
    <w:rsid w:val="009D67BC"/>
    <w:rsid w:val="009D6953"/>
    <w:rsid w:val="009D6D0B"/>
    <w:rsid w:val="009D717C"/>
    <w:rsid w:val="009D7191"/>
    <w:rsid w:val="009D7748"/>
    <w:rsid w:val="009D7F9E"/>
    <w:rsid w:val="009E007C"/>
    <w:rsid w:val="009E03D8"/>
    <w:rsid w:val="009E0491"/>
    <w:rsid w:val="009E0826"/>
    <w:rsid w:val="009E0971"/>
    <w:rsid w:val="009E0D4D"/>
    <w:rsid w:val="009E1CB7"/>
    <w:rsid w:val="009E27A5"/>
    <w:rsid w:val="009E3A4F"/>
    <w:rsid w:val="009E3DF5"/>
    <w:rsid w:val="009E42DE"/>
    <w:rsid w:val="009E4528"/>
    <w:rsid w:val="009E4EE9"/>
    <w:rsid w:val="009E56BF"/>
    <w:rsid w:val="009E57CB"/>
    <w:rsid w:val="009E5966"/>
    <w:rsid w:val="009E5981"/>
    <w:rsid w:val="009E6BB4"/>
    <w:rsid w:val="009E6CA3"/>
    <w:rsid w:val="009E6DA2"/>
    <w:rsid w:val="009F001B"/>
    <w:rsid w:val="009F02A3"/>
    <w:rsid w:val="009F032E"/>
    <w:rsid w:val="009F0D85"/>
    <w:rsid w:val="009F11D6"/>
    <w:rsid w:val="009F1662"/>
    <w:rsid w:val="009F1DB8"/>
    <w:rsid w:val="009F3250"/>
    <w:rsid w:val="009F3302"/>
    <w:rsid w:val="009F4058"/>
    <w:rsid w:val="009F4AE4"/>
    <w:rsid w:val="009F4CA8"/>
    <w:rsid w:val="009F5510"/>
    <w:rsid w:val="009F5BAD"/>
    <w:rsid w:val="009F61DC"/>
    <w:rsid w:val="009F69BA"/>
    <w:rsid w:val="009F7474"/>
    <w:rsid w:val="009F76F5"/>
    <w:rsid w:val="009F7E75"/>
    <w:rsid w:val="00A006F0"/>
    <w:rsid w:val="00A0074B"/>
    <w:rsid w:val="00A009DF"/>
    <w:rsid w:val="00A00B86"/>
    <w:rsid w:val="00A0112A"/>
    <w:rsid w:val="00A016BF"/>
    <w:rsid w:val="00A019D8"/>
    <w:rsid w:val="00A01F9B"/>
    <w:rsid w:val="00A0235C"/>
    <w:rsid w:val="00A029E2"/>
    <w:rsid w:val="00A02A31"/>
    <w:rsid w:val="00A03128"/>
    <w:rsid w:val="00A0351A"/>
    <w:rsid w:val="00A03A29"/>
    <w:rsid w:val="00A05BBB"/>
    <w:rsid w:val="00A06865"/>
    <w:rsid w:val="00A06936"/>
    <w:rsid w:val="00A06B45"/>
    <w:rsid w:val="00A07020"/>
    <w:rsid w:val="00A07558"/>
    <w:rsid w:val="00A07636"/>
    <w:rsid w:val="00A07798"/>
    <w:rsid w:val="00A104D4"/>
    <w:rsid w:val="00A10DBB"/>
    <w:rsid w:val="00A10E8A"/>
    <w:rsid w:val="00A10F13"/>
    <w:rsid w:val="00A112F7"/>
    <w:rsid w:val="00A11D8B"/>
    <w:rsid w:val="00A12EAD"/>
    <w:rsid w:val="00A135AF"/>
    <w:rsid w:val="00A1395B"/>
    <w:rsid w:val="00A13A00"/>
    <w:rsid w:val="00A13D84"/>
    <w:rsid w:val="00A13FDC"/>
    <w:rsid w:val="00A1407F"/>
    <w:rsid w:val="00A140DA"/>
    <w:rsid w:val="00A142F9"/>
    <w:rsid w:val="00A143BB"/>
    <w:rsid w:val="00A14572"/>
    <w:rsid w:val="00A159B7"/>
    <w:rsid w:val="00A165D3"/>
    <w:rsid w:val="00A16C80"/>
    <w:rsid w:val="00A17334"/>
    <w:rsid w:val="00A17B75"/>
    <w:rsid w:val="00A20515"/>
    <w:rsid w:val="00A20D0A"/>
    <w:rsid w:val="00A20F3E"/>
    <w:rsid w:val="00A20F42"/>
    <w:rsid w:val="00A2135E"/>
    <w:rsid w:val="00A2174C"/>
    <w:rsid w:val="00A21BA9"/>
    <w:rsid w:val="00A236C1"/>
    <w:rsid w:val="00A23A81"/>
    <w:rsid w:val="00A23E98"/>
    <w:rsid w:val="00A2607A"/>
    <w:rsid w:val="00A26314"/>
    <w:rsid w:val="00A27F00"/>
    <w:rsid w:val="00A302E9"/>
    <w:rsid w:val="00A31585"/>
    <w:rsid w:val="00A3185D"/>
    <w:rsid w:val="00A321BD"/>
    <w:rsid w:val="00A32284"/>
    <w:rsid w:val="00A3253D"/>
    <w:rsid w:val="00A3484B"/>
    <w:rsid w:val="00A351E9"/>
    <w:rsid w:val="00A35D18"/>
    <w:rsid w:val="00A365FB"/>
    <w:rsid w:val="00A36649"/>
    <w:rsid w:val="00A36EFA"/>
    <w:rsid w:val="00A4000E"/>
    <w:rsid w:val="00A40FF6"/>
    <w:rsid w:val="00A417B8"/>
    <w:rsid w:val="00A42294"/>
    <w:rsid w:val="00A42508"/>
    <w:rsid w:val="00A42C52"/>
    <w:rsid w:val="00A42D71"/>
    <w:rsid w:val="00A43857"/>
    <w:rsid w:val="00A4419A"/>
    <w:rsid w:val="00A442C1"/>
    <w:rsid w:val="00A4480F"/>
    <w:rsid w:val="00A452ED"/>
    <w:rsid w:val="00A458CA"/>
    <w:rsid w:val="00A4644E"/>
    <w:rsid w:val="00A46475"/>
    <w:rsid w:val="00A469CA"/>
    <w:rsid w:val="00A4720E"/>
    <w:rsid w:val="00A5020B"/>
    <w:rsid w:val="00A505C6"/>
    <w:rsid w:val="00A52C83"/>
    <w:rsid w:val="00A53133"/>
    <w:rsid w:val="00A5345B"/>
    <w:rsid w:val="00A53B8F"/>
    <w:rsid w:val="00A53C09"/>
    <w:rsid w:val="00A53C1E"/>
    <w:rsid w:val="00A53FC8"/>
    <w:rsid w:val="00A54454"/>
    <w:rsid w:val="00A5471A"/>
    <w:rsid w:val="00A54B5F"/>
    <w:rsid w:val="00A54BCE"/>
    <w:rsid w:val="00A54D97"/>
    <w:rsid w:val="00A5502D"/>
    <w:rsid w:val="00A5557E"/>
    <w:rsid w:val="00A55605"/>
    <w:rsid w:val="00A55742"/>
    <w:rsid w:val="00A55905"/>
    <w:rsid w:val="00A55CF2"/>
    <w:rsid w:val="00A5708E"/>
    <w:rsid w:val="00A572AD"/>
    <w:rsid w:val="00A579ED"/>
    <w:rsid w:val="00A61B45"/>
    <w:rsid w:val="00A61C45"/>
    <w:rsid w:val="00A62BB4"/>
    <w:rsid w:val="00A63087"/>
    <w:rsid w:val="00A63A3B"/>
    <w:rsid w:val="00A64B6F"/>
    <w:rsid w:val="00A65078"/>
    <w:rsid w:val="00A65145"/>
    <w:rsid w:val="00A667AC"/>
    <w:rsid w:val="00A67276"/>
    <w:rsid w:val="00A67E68"/>
    <w:rsid w:val="00A70183"/>
    <w:rsid w:val="00A70DF7"/>
    <w:rsid w:val="00A7167D"/>
    <w:rsid w:val="00A71C8F"/>
    <w:rsid w:val="00A71D27"/>
    <w:rsid w:val="00A7264B"/>
    <w:rsid w:val="00A731A0"/>
    <w:rsid w:val="00A73D5F"/>
    <w:rsid w:val="00A73DD1"/>
    <w:rsid w:val="00A73EC7"/>
    <w:rsid w:val="00A74DE5"/>
    <w:rsid w:val="00A7538B"/>
    <w:rsid w:val="00A76075"/>
    <w:rsid w:val="00A761EA"/>
    <w:rsid w:val="00A763AB"/>
    <w:rsid w:val="00A77613"/>
    <w:rsid w:val="00A77A00"/>
    <w:rsid w:val="00A80089"/>
    <w:rsid w:val="00A80376"/>
    <w:rsid w:val="00A80744"/>
    <w:rsid w:val="00A80A5F"/>
    <w:rsid w:val="00A8100C"/>
    <w:rsid w:val="00A82791"/>
    <w:rsid w:val="00A82A02"/>
    <w:rsid w:val="00A831E9"/>
    <w:rsid w:val="00A849A1"/>
    <w:rsid w:val="00A84C1C"/>
    <w:rsid w:val="00A84D7E"/>
    <w:rsid w:val="00A85B29"/>
    <w:rsid w:val="00A86009"/>
    <w:rsid w:val="00A86B44"/>
    <w:rsid w:val="00A8770C"/>
    <w:rsid w:val="00A87B5C"/>
    <w:rsid w:val="00A9029B"/>
    <w:rsid w:val="00A90760"/>
    <w:rsid w:val="00A90EAC"/>
    <w:rsid w:val="00A90F05"/>
    <w:rsid w:val="00A910DD"/>
    <w:rsid w:val="00A9123E"/>
    <w:rsid w:val="00A92BD6"/>
    <w:rsid w:val="00A934EB"/>
    <w:rsid w:val="00A93D95"/>
    <w:rsid w:val="00A9404A"/>
    <w:rsid w:val="00A943C2"/>
    <w:rsid w:val="00A94D22"/>
    <w:rsid w:val="00A958D7"/>
    <w:rsid w:val="00A95D29"/>
    <w:rsid w:val="00A95E7C"/>
    <w:rsid w:val="00A9629A"/>
    <w:rsid w:val="00A96647"/>
    <w:rsid w:val="00A96810"/>
    <w:rsid w:val="00A968A3"/>
    <w:rsid w:val="00A96D63"/>
    <w:rsid w:val="00A96F01"/>
    <w:rsid w:val="00A96FDB"/>
    <w:rsid w:val="00A97AE5"/>
    <w:rsid w:val="00AA14F3"/>
    <w:rsid w:val="00AA17AB"/>
    <w:rsid w:val="00AA17C7"/>
    <w:rsid w:val="00AA1866"/>
    <w:rsid w:val="00AA1AC7"/>
    <w:rsid w:val="00AA29BE"/>
    <w:rsid w:val="00AA2B0A"/>
    <w:rsid w:val="00AA2B0B"/>
    <w:rsid w:val="00AA2B76"/>
    <w:rsid w:val="00AA2F36"/>
    <w:rsid w:val="00AA437B"/>
    <w:rsid w:val="00AA524B"/>
    <w:rsid w:val="00AA56F3"/>
    <w:rsid w:val="00AA5BC9"/>
    <w:rsid w:val="00AA5F22"/>
    <w:rsid w:val="00AA6A29"/>
    <w:rsid w:val="00AA6D11"/>
    <w:rsid w:val="00AA72B6"/>
    <w:rsid w:val="00AA7634"/>
    <w:rsid w:val="00AA7CA2"/>
    <w:rsid w:val="00AA7F4D"/>
    <w:rsid w:val="00AB019C"/>
    <w:rsid w:val="00AB0225"/>
    <w:rsid w:val="00AB04F9"/>
    <w:rsid w:val="00AB0659"/>
    <w:rsid w:val="00AB0EE4"/>
    <w:rsid w:val="00AB15B3"/>
    <w:rsid w:val="00AB222C"/>
    <w:rsid w:val="00AB2D1E"/>
    <w:rsid w:val="00AB32F1"/>
    <w:rsid w:val="00AB3403"/>
    <w:rsid w:val="00AB3847"/>
    <w:rsid w:val="00AB3CC9"/>
    <w:rsid w:val="00AB4341"/>
    <w:rsid w:val="00AB4412"/>
    <w:rsid w:val="00AB5120"/>
    <w:rsid w:val="00AB523E"/>
    <w:rsid w:val="00AB6AB5"/>
    <w:rsid w:val="00AB6AC7"/>
    <w:rsid w:val="00AC1D43"/>
    <w:rsid w:val="00AC2745"/>
    <w:rsid w:val="00AC29E1"/>
    <w:rsid w:val="00AC2AE2"/>
    <w:rsid w:val="00AC2B81"/>
    <w:rsid w:val="00AC3C53"/>
    <w:rsid w:val="00AC4CB3"/>
    <w:rsid w:val="00AC578C"/>
    <w:rsid w:val="00AC67C0"/>
    <w:rsid w:val="00AC6937"/>
    <w:rsid w:val="00AC6B93"/>
    <w:rsid w:val="00AC6F63"/>
    <w:rsid w:val="00AC70F2"/>
    <w:rsid w:val="00AC7186"/>
    <w:rsid w:val="00AC7AD5"/>
    <w:rsid w:val="00AC7B5F"/>
    <w:rsid w:val="00AD0154"/>
    <w:rsid w:val="00AD06D6"/>
    <w:rsid w:val="00AD0F38"/>
    <w:rsid w:val="00AD161A"/>
    <w:rsid w:val="00AD1700"/>
    <w:rsid w:val="00AD290E"/>
    <w:rsid w:val="00AD3B4A"/>
    <w:rsid w:val="00AD4009"/>
    <w:rsid w:val="00AD406C"/>
    <w:rsid w:val="00AD5FA6"/>
    <w:rsid w:val="00AD67CC"/>
    <w:rsid w:val="00AD6A8C"/>
    <w:rsid w:val="00AD70EA"/>
    <w:rsid w:val="00AD7ADB"/>
    <w:rsid w:val="00AD7B36"/>
    <w:rsid w:val="00AD7C11"/>
    <w:rsid w:val="00AD7F74"/>
    <w:rsid w:val="00AE0362"/>
    <w:rsid w:val="00AE0999"/>
    <w:rsid w:val="00AE0DF7"/>
    <w:rsid w:val="00AE1270"/>
    <w:rsid w:val="00AE317D"/>
    <w:rsid w:val="00AE411A"/>
    <w:rsid w:val="00AE4277"/>
    <w:rsid w:val="00AE4E1E"/>
    <w:rsid w:val="00AE537F"/>
    <w:rsid w:val="00AE55CC"/>
    <w:rsid w:val="00AE5BCB"/>
    <w:rsid w:val="00AE6173"/>
    <w:rsid w:val="00AE622D"/>
    <w:rsid w:val="00AE655D"/>
    <w:rsid w:val="00AE65CA"/>
    <w:rsid w:val="00AE6C73"/>
    <w:rsid w:val="00AE75E4"/>
    <w:rsid w:val="00AE7BB2"/>
    <w:rsid w:val="00AE7DB2"/>
    <w:rsid w:val="00AF05EF"/>
    <w:rsid w:val="00AF069F"/>
    <w:rsid w:val="00AF0FC7"/>
    <w:rsid w:val="00AF120C"/>
    <w:rsid w:val="00AF12EB"/>
    <w:rsid w:val="00AF134C"/>
    <w:rsid w:val="00AF2361"/>
    <w:rsid w:val="00AF273F"/>
    <w:rsid w:val="00AF2AEB"/>
    <w:rsid w:val="00AF3310"/>
    <w:rsid w:val="00AF39DF"/>
    <w:rsid w:val="00AF568E"/>
    <w:rsid w:val="00AF5DED"/>
    <w:rsid w:val="00AF6328"/>
    <w:rsid w:val="00AF66D9"/>
    <w:rsid w:val="00AF6703"/>
    <w:rsid w:val="00AF6AE0"/>
    <w:rsid w:val="00AF723C"/>
    <w:rsid w:val="00AF7C73"/>
    <w:rsid w:val="00B00181"/>
    <w:rsid w:val="00B0022E"/>
    <w:rsid w:val="00B00235"/>
    <w:rsid w:val="00B009CD"/>
    <w:rsid w:val="00B00E2E"/>
    <w:rsid w:val="00B00E3E"/>
    <w:rsid w:val="00B013FB"/>
    <w:rsid w:val="00B02435"/>
    <w:rsid w:val="00B030A8"/>
    <w:rsid w:val="00B0347C"/>
    <w:rsid w:val="00B037C5"/>
    <w:rsid w:val="00B03CE3"/>
    <w:rsid w:val="00B0453F"/>
    <w:rsid w:val="00B04BB9"/>
    <w:rsid w:val="00B04EDE"/>
    <w:rsid w:val="00B050B4"/>
    <w:rsid w:val="00B06715"/>
    <w:rsid w:val="00B06CD2"/>
    <w:rsid w:val="00B06FFF"/>
    <w:rsid w:val="00B07AA5"/>
    <w:rsid w:val="00B102CF"/>
    <w:rsid w:val="00B1085B"/>
    <w:rsid w:val="00B10A8E"/>
    <w:rsid w:val="00B10E5B"/>
    <w:rsid w:val="00B10F08"/>
    <w:rsid w:val="00B124E2"/>
    <w:rsid w:val="00B126CD"/>
    <w:rsid w:val="00B13B6D"/>
    <w:rsid w:val="00B13E44"/>
    <w:rsid w:val="00B14805"/>
    <w:rsid w:val="00B14EAE"/>
    <w:rsid w:val="00B14F94"/>
    <w:rsid w:val="00B1510E"/>
    <w:rsid w:val="00B1536D"/>
    <w:rsid w:val="00B1550D"/>
    <w:rsid w:val="00B1578A"/>
    <w:rsid w:val="00B15B85"/>
    <w:rsid w:val="00B15BD9"/>
    <w:rsid w:val="00B15CCE"/>
    <w:rsid w:val="00B176E9"/>
    <w:rsid w:val="00B17BFA"/>
    <w:rsid w:val="00B17CB0"/>
    <w:rsid w:val="00B17EE9"/>
    <w:rsid w:val="00B220E0"/>
    <w:rsid w:val="00B22583"/>
    <w:rsid w:val="00B231BB"/>
    <w:rsid w:val="00B237E8"/>
    <w:rsid w:val="00B23A80"/>
    <w:rsid w:val="00B249BA"/>
    <w:rsid w:val="00B24A6D"/>
    <w:rsid w:val="00B24CD3"/>
    <w:rsid w:val="00B250E9"/>
    <w:rsid w:val="00B25498"/>
    <w:rsid w:val="00B255F4"/>
    <w:rsid w:val="00B25BC4"/>
    <w:rsid w:val="00B2727B"/>
    <w:rsid w:val="00B27576"/>
    <w:rsid w:val="00B27862"/>
    <w:rsid w:val="00B27B8B"/>
    <w:rsid w:val="00B300B2"/>
    <w:rsid w:val="00B30479"/>
    <w:rsid w:val="00B3096F"/>
    <w:rsid w:val="00B31B41"/>
    <w:rsid w:val="00B33385"/>
    <w:rsid w:val="00B33ADA"/>
    <w:rsid w:val="00B34C19"/>
    <w:rsid w:val="00B353FF"/>
    <w:rsid w:val="00B3544F"/>
    <w:rsid w:val="00B35CD2"/>
    <w:rsid w:val="00B36CA0"/>
    <w:rsid w:val="00B374FA"/>
    <w:rsid w:val="00B37586"/>
    <w:rsid w:val="00B37B4F"/>
    <w:rsid w:val="00B40141"/>
    <w:rsid w:val="00B4041A"/>
    <w:rsid w:val="00B407B3"/>
    <w:rsid w:val="00B40955"/>
    <w:rsid w:val="00B40D3C"/>
    <w:rsid w:val="00B4148E"/>
    <w:rsid w:val="00B4173D"/>
    <w:rsid w:val="00B417D7"/>
    <w:rsid w:val="00B41D72"/>
    <w:rsid w:val="00B41F55"/>
    <w:rsid w:val="00B42839"/>
    <w:rsid w:val="00B43703"/>
    <w:rsid w:val="00B43898"/>
    <w:rsid w:val="00B43E6E"/>
    <w:rsid w:val="00B43F3F"/>
    <w:rsid w:val="00B4422D"/>
    <w:rsid w:val="00B44969"/>
    <w:rsid w:val="00B451EC"/>
    <w:rsid w:val="00B455F0"/>
    <w:rsid w:val="00B45847"/>
    <w:rsid w:val="00B460C6"/>
    <w:rsid w:val="00B4644E"/>
    <w:rsid w:val="00B466F3"/>
    <w:rsid w:val="00B46E2B"/>
    <w:rsid w:val="00B470AE"/>
    <w:rsid w:val="00B473F8"/>
    <w:rsid w:val="00B47867"/>
    <w:rsid w:val="00B503AD"/>
    <w:rsid w:val="00B5095C"/>
    <w:rsid w:val="00B50E45"/>
    <w:rsid w:val="00B51210"/>
    <w:rsid w:val="00B51573"/>
    <w:rsid w:val="00B51639"/>
    <w:rsid w:val="00B51BAF"/>
    <w:rsid w:val="00B51C1D"/>
    <w:rsid w:val="00B52E2C"/>
    <w:rsid w:val="00B53C74"/>
    <w:rsid w:val="00B53FF5"/>
    <w:rsid w:val="00B53FF8"/>
    <w:rsid w:val="00B54332"/>
    <w:rsid w:val="00B548FC"/>
    <w:rsid w:val="00B54933"/>
    <w:rsid w:val="00B54D11"/>
    <w:rsid w:val="00B5516A"/>
    <w:rsid w:val="00B5528B"/>
    <w:rsid w:val="00B56725"/>
    <w:rsid w:val="00B56B69"/>
    <w:rsid w:val="00B56CB9"/>
    <w:rsid w:val="00B571AA"/>
    <w:rsid w:val="00B578B9"/>
    <w:rsid w:val="00B60138"/>
    <w:rsid w:val="00B608BA"/>
    <w:rsid w:val="00B616F1"/>
    <w:rsid w:val="00B61748"/>
    <w:rsid w:val="00B6177C"/>
    <w:rsid w:val="00B6182E"/>
    <w:rsid w:val="00B63704"/>
    <w:rsid w:val="00B63E6D"/>
    <w:rsid w:val="00B63F23"/>
    <w:rsid w:val="00B642CB"/>
    <w:rsid w:val="00B64C55"/>
    <w:rsid w:val="00B6565B"/>
    <w:rsid w:val="00B6565C"/>
    <w:rsid w:val="00B65F34"/>
    <w:rsid w:val="00B660BD"/>
    <w:rsid w:val="00B668AA"/>
    <w:rsid w:val="00B669EB"/>
    <w:rsid w:val="00B67444"/>
    <w:rsid w:val="00B703C9"/>
    <w:rsid w:val="00B7041A"/>
    <w:rsid w:val="00B709C3"/>
    <w:rsid w:val="00B714CA"/>
    <w:rsid w:val="00B715E7"/>
    <w:rsid w:val="00B7182E"/>
    <w:rsid w:val="00B71DFD"/>
    <w:rsid w:val="00B72997"/>
    <w:rsid w:val="00B730B2"/>
    <w:rsid w:val="00B744B0"/>
    <w:rsid w:val="00B74B42"/>
    <w:rsid w:val="00B769BF"/>
    <w:rsid w:val="00B76E1A"/>
    <w:rsid w:val="00B779CB"/>
    <w:rsid w:val="00B77A5A"/>
    <w:rsid w:val="00B80593"/>
    <w:rsid w:val="00B80917"/>
    <w:rsid w:val="00B80FD4"/>
    <w:rsid w:val="00B8132E"/>
    <w:rsid w:val="00B815A2"/>
    <w:rsid w:val="00B81699"/>
    <w:rsid w:val="00B817B5"/>
    <w:rsid w:val="00B81815"/>
    <w:rsid w:val="00B81ADB"/>
    <w:rsid w:val="00B81B92"/>
    <w:rsid w:val="00B8252C"/>
    <w:rsid w:val="00B8298D"/>
    <w:rsid w:val="00B829D3"/>
    <w:rsid w:val="00B82AB9"/>
    <w:rsid w:val="00B82B1C"/>
    <w:rsid w:val="00B82CE9"/>
    <w:rsid w:val="00B82D3C"/>
    <w:rsid w:val="00B82DE0"/>
    <w:rsid w:val="00B830AE"/>
    <w:rsid w:val="00B83AA4"/>
    <w:rsid w:val="00B844FD"/>
    <w:rsid w:val="00B84748"/>
    <w:rsid w:val="00B8599F"/>
    <w:rsid w:val="00B8602B"/>
    <w:rsid w:val="00B860CC"/>
    <w:rsid w:val="00B864E2"/>
    <w:rsid w:val="00B87BC0"/>
    <w:rsid w:val="00B901C4"/>
    <w:rsid w:val="00B90BA9"/>
    <w:rsid w:val="00B90ECE"/>
    <w:rsid w:val="00B91B04"/>
    <w:rsid w:val="00B91F3E"/>
    <w:rsid w:val="00B957DF"/>
    <w:rsid w:val="00B95E16"/>
    <w:rsid w:val="00B9616C"/>
    <w:rsid w:val="00B965C8"/>
    <w:rsid w:val="00B96EE8"/>
    <w:rsid w:val="00B97F72"/>
    <w:rsid w:val="00BA0721"/>
    <w:rsid w:val="00BA0F8F"/>
    <w:rsid w:val="00BA1249"/>
    <w:rsid w:val="00BA12A1"/>
    <w:rsid w:val="00BA12AA"/>
    <w:rsid w:val="00BA191A"/>
    <w:rsid w:val="00BA2D87"/>
    <w:rsid w:val="00BA3326"/>
    <w:rsid w:val="00BA37A9"/>
    <w:rsid w:val="00BA38DB"/>
    <w:rsid w:val="00BA3C03"/>
    <w:rsid w:val="00BA4817"/>
    <w:rsid w:val="00BA50F8"/>
    <w:rsid w:val="00BA5948"/>
    <w:rsid w:val="00BA5A51"/>
    <w:rsid w:val="00BA7599"/>
    <w:rsid w:val="00BB05D6"/>
    <w:rsid w:val="00BB06AC"/>
    <w:rsid w:val="00BB075F"/>
    <w:rsid w:val="00BB143F"/>
    <w:rsid w:val="00BB1549"/>
    <w:rsid w:val="00BB16E4"/>
    <w:rsid w:val="00BB26B1"/>
    <w:rsid w:val="00BB3C8A"/>
    <w:rsid w:val="00BB3D10"/>
    <w:rsid w:val="00BB4664"/>
    <w:rsid w:val="00BB5B5B"/>
    <w:rsid w:val="00BB5BAA"/>
    <w:rsid w:val="00BB5FD5"/>
    <w:rsid w:val="00BB660E"/>
    <w:rsid w:val="00BB6D94"/>
    <w:rsid w:val="00BB6FAC"/>
    <w:rsid w:val="00BB7467"/>
    <w:rsid w:val="00BB7629"/>
    <w:rsid w:val="00BB7976"/>
    <w:rsid w:val="00BB7FA8"/>
    <w:rsid w:val="00BC0225"/>
    <w:rsid w:val="00BC02D9"/>
    <w:rsid w:val="00BC0328"/>
    <w:rsid w:val="00BC0613"/>
    <w:rsid w:val="00BC0981"/>
    <w:rsid w:val="00BC1B01"/>
    <w:rsid w:val="00BC2427"/>
    <w:rsid w:val="00BC35B0"/>
    <w:rsid w:val="00BC368D"/>
    <w:rsid w:val="00BC3E4F"/>
    <w:rsid w:val="00BC4167"/>
    <w:rsid w:val="00BC4298"/>
    <w:rsid w:val="00BC47D1"/>
    <w:rsid w:val="00BC49B2"/>
    <w:rsid w:val="00BC51F3"/>
    <w:rsid w:val="00BC531D"/>
    <w:rsid w:val="00BC57A7"/>
    <w:rsid w:val="00BC5862"/>
    <w:rsid w:val="00BC58D1"/>
    <w:rsid w:val="00BC5CC4"/>
    <w:rsid w:val="00BC624A"/>
    <w:rsid w:val="00BC695B"/>
    <w:rsid w:val="00BC71E0"/>
    <w:rsid w:val="00BC7300"/>
    <w:rsid w:val="00BC77D9"/>
    <w:rsid w:val="00BD16BA"/>
    <w:rsid w:val="00BD1A70"/>
    <w:rsid w:val="00BD1B8C"/>
    <w:rsid w:val="00BD23F7"/>
    <w:rsid w:val="00BD249B"/>
    <w:rsid w:val="00BD256F"/>
    <w:rsid w:val="00BD27B8"/>
    <w:rsid w:val="00BD2D0B"/>
    <w:rsid w:val="00BD309D"/>
    <w:rsid w:val="00BD356C"/>
    <w:rsid w:val="00BD3F2E"/>
    <w:rsid w:val="00BD4068"/>
    <w:rsid w:val="00BD437B"/>
    <w:rsid w:val="00BD4A98"/>
    <w:rsid w:val="00BD4C8C"/>
    <w:rsid w:val="00BD52C3"/>
    <w:rsid w:val="00BD54EF"/>
    <w:rsid w:val="00BD5EA5"/>
    <w:rsid w:val="00BD6341"/>
    <w:rsid w:val="00BD6D65"/>
    <w:rsid w:val="00BD747F"/>
    <w:rsid w:val="00BE0E49"/>
    <w:rsid w:val="00BE1321"/>
    <w:rsid w:val="00BE16F0"/>
    <w:rsid w:val="00BE196D"/>
    <w:rsid w:val="00BE1A24"/>
    <w:rsid w:val="00BE2443"/>
    <w:rsid w:val="00BE2480"/>
    <w:rsid w:val="00BE2702"/>
    <w:rsid w:val="00BE2931"/>
    <w:rsid w:val="00BE2D66"/>
    <w:rsid w:val="00BE2D9A"/>
    <w:rsid w:val="00BE32D4"/>
    <w:rsid w:val="00BE3A0F"/>
    <w:rsid w:val="00BE4DE0"/>
    <w:rsid w:val="00BE59A5"/>
    <w:rsid w:val="00BE6794"/>
    <w:rsid w:val="00BE6B42"/>
    <w:rsid w:val="00BE6C3E"/>
    <w:rsid w:val="00BE75B3"/>
    <w:rsid w:val="00BE76E1"/>
    <w:rsid w:val="00BE76E5"/>
    <w:rsid w:val="00BE7716"/>
    <w:rsid w:val="00BE7CCB"/>
    <w:rsid w:val="00BF0238"/>
    <w:rsid w:val="00BF041C"/>
    <w:rsid w:val="00BF1129"/>
    <w:rsid w:val="00BF149A"/>
    <w:rsid w:val="00BF16BA"/>
    <w:rsid w:val="00BF16FA"/>
    <w:rsid w:val="00BF17F0"/>
    <w:rsid w:val="00BF2F13"/>
    <w:rsid w:val="00BF3153"/>
    <w:rsid w:val="00BF3536"/>
    <w:rsid w:val="00BF35FA"/>
    <w:rsid w:val="00BF3A3B"/>
    <w:rsid w:val="00BF3E35"/>
    <w:rsid w:val="00BF3E97"/>
    <w:rsid w:val="00BF4551"/>
    <w:rsid w:val="00BF6542"/>
    <w:rsid w:val="00BF686C"/>
    <w:rsid w:val="00BF7336"/>
    <w:rsid w:val="00BF768A"/>
    <w:rsid w:val="00BF7CB7"/>
    <w:rsid w:val="00C008B6"/>
    <w:rsid w:val="00C00BC0"/>
    <w:rsid w:val="00C01F3E"/>
    <w:rsid w:val="00C02945"/>
    <w:rsid w:val="00C0346D"/>
    <w:rsid w:val="00C0353E"/>
    <w:rsid w:val="00C036EC"/>
    <w:rsid w:val="00C042AA"/>
    <w:rsid w:val="00C05271"/>
    <w:rsid w:val="00C052C8"/>
    <w:rsid w:val="00C055C2"/>
    <w:rsid w:val="00C056B4"/>
    <w:rsid w:val="00C05F13"/>
    <w:rsid w:val="00C06D31"/>
    <w:rsid w:val="00C06E1E"/>
    <w:rsid w:val="00C06E81"/>
    <w:rsid w:val="00C071DB"/>
    <w:rsid w:val="00C074C3"/>
    <w:rsid w:val="00C0760A"/>
    <w:rsid w:val="00C0799A"/>
    <w:rsid w:val="00C1045F"/>
    <w:rsid w:val="00C10973"/>
    <w:rsid w:val="00C10D30"/>
    <w:rsid w:val="00C10E91"/>
    <w:rsid w:val="00C11092"/>
    <w:rsid w:val="00C116DD"/>
    <w:rsid w:val="00C118D1"/>
    <w:rsid w:val="00C1204B"/>
    <w:rsid w:val="00C12417"/>
    <w:rsid w:val="00C1241F"/>
    <w:rsid w:val="00C12D1F"/>
    <w:rsid w:val="00C13F84"/>
    <w:rsid w:val="00C166ED"/>
    <w:rsid w:val="00C1673A"/>
    <w:rsid w:val="00C20DE1"/>
    <w:rsid w:val="00C21F17"/>
    <w:rsid w:val="00C2225F"/>
    <w:rsid w:val="00C2238B"/>
    <w:rsid w:val="00C227CD"/>
    <w:rsid w:val="00C2302D"/>
    <w:rsid w:val="00C2354E"/>
    <w:rsid w:val="00C23D5C"/>
    <w:rsid w:val="00C2439A"/>
    <w:rsid w:val="00C24E4D"/>
    <w:rsid w:val="00C2571A"/>
    <w:rsid w:val="00C25B4A"/>
    <w:rsid w:val="00C26452"/>
    <w:rsid w:val="00C26586"/>
    <w:rsid w:val="00C26967"/>
    <w:rsid w:val="00C269D1"/>
    <w:rsid w:val="00C27671"/>
    <w:rsid w:val="00C276E3"/>
    <w:rsid w:val="00C277CB"/>
    <w:rsid w:val="00C27920"/>
    <w:rsid w:val="00C31F86"/>
    <w:rsid w:val="00C32625"/>
    <w:rsid w:val="00C327DF"/>
    <w:rsid w:val="00C32C12"/>
    <w:rsid w:val="00C32FFF"/>
    <w:rsid w:val="00C33243"/>
    <w:rsid w:val="00C337AD"/>
    <w:rsid w:val="00C34420"/>
    <w:rsid w:val="00C345FA"/>
    <w:rsid w:val="00C34A5F"/>
    <w:rsid w:val="00C34D87"/>
    <w:rsid w:val="00C34FE2"/>
    <w:rsid w:val="00C36D96"/>
    <w:rsid w:val="00C379FA"/>
    <w:rsid w:val="00C37DA3"/>
    <w:rsid w:val="00C40A89"/>
    <w:rsid w:val="00C40C90"/>
    <w:rsid w:val="00C40D4F"/>
    <w:rsid w:val="00C40E59"/>
    <w:rsid w:val="00C41016"/>
    <w:rsid w:val="00C41591"/>
    <w:rsid w:val="00C418BC"/>
    <w:rsid w:val="00C41EE5"/>
    <w:rsid w:val="00C42E5E"/>
    <w:rsid w:val="00C42EA9"/>
    <w:rsid w:val="00C430D0"/>
    <w:rsid w:val="00C44052"/>
    <w:rsid w:val="00C44BF2"/>
    <w:rsid w:val="00C44F8B"/>
    <w:rsid w:val="00C4547D"/>
    <w:rsid w:val="00C45A8A"/>
    <w:rsid w:val="00C45F7F"/>
    <w:rsid w:val="00C46446"/>
    <w:rsid w:val="00C46D9E"/>
    <w:rsid w:val="00C46E65"/>
    <w:rsid w:val="00C471B2"/>
    <w:rsid w:val="00C47BC2"/>
    <w:rsid w:val="00C50053"/>
    <w:rsid w:val="00C50A9E"/>
    <w:rsid w:val="00C50CED"/>
    <w:rsid w:val="00C50F14"/>
    <w:rsid w:val="00C50FC9"/>
    <w:rsid w:val="00C51859"/>
    <w:rsid w:val="00C51B77"/>
    <w:rsid w:val="00C52357"/>
    <w:rsid w:val="00C52B41"/>
    <w:rsid w:val="00C53782"/>
    <w:rsid w:val="00C53C2D"/>
    <w:rsid w:val="00C5406C"/>
    <w:rsid w:val="00C54490"/>
    <w:rsid w:val="00C56289"/>
    <w:rsid w:val="00C5692C"/>
    <w:rsid w:val="00C57E7D"/>
    <w:rsid w:val="00C6057C"/>
    <w:rsid w:val="00C612A2"/>
    <w:rsid w:val="00C61CBE"/>
    <w:rsid w:val="00C61DC8"/>
    <w:rsid w:val="00C62939"/>
    <w:rsid w:val="00C62D96"/>
    <w:rsid w:val="00C62FF8"/>
    <w:rsid w:val="00C63095"/>
    <w:rsid w:val="00C63419"/>
    <w:rsid w:val="00C64146"/>
    <w:rsid w:val="00C64F95"/>
    <w:rsid w:val="00C661C7"/>
    <w:rsid w:val="00C663D5"/>
    <w:rsid w:val="00C6686B"/>
    <w:rsid w:val="00C66E56"/>
    <w:rsid w:val="00C7026B"/>
    <w:rsid w:val="00C7030A"/>
    <w:rsid w:val="00C71AED"/>
    <w:rsid w:val="00C71CAC"/>
    <w:rsid w:val="00C722C1"/>
    <w:rsid w:val="00C7256B"/>
    <w:rsid w:val="00C72582"/>
    <w:rsid w:val="00C72917"/>
    <w:rsid w:val="00C73CA6"/>
    <w:rsid w:val="00C73CF0"/>
    <w:rsid w:val="00C740B2"/>
    <w:rsid w:val="00C74402"/>
    <w:rsid w:val="00C747D8"/>
    <w:rsid w:val="00C748AA"/>
    <w:rsid w:val="00C74C78"/>
    <w:rsid w:val="00C74E6B"/>
    <w:rsid w:val="00C753FB"/>
    <w:rsid w:val="00C754D0"/>
    <w:rsid w:val="00C763BF"/>
    <w:rsid w:val="00C76AA3"/>
    <w:rsid w:val="00C76F48"/>
    <w:rsid w:val="00C77627"/>
    <w:rsid w:val="00C77D10"/>
    <w:rsid w:val="00C801AD"/>
    <w:rsid w:val="00C802AC"/>
    <w:rsid w:val="00C807A7"/>
    <w:rsid w:val="00C80DEF"/>
    <w:rsid w:val="00C8123E"/>
    <w:rsid w:val="00C8208A"/>
    <w:rsid w:val="00C8244C"/>
    <w:rsid w:val="00C83439"/>
    <w:rsid w:val="00C83B1B"/>
    <w:rsid w:val="00C83F06"/>
    <w:rsid w:val="00C852DC"/>
    <w:rsid w:val="00C855BC"/>
    <w:rsid w:val="00C85742"/>
    <w:rsid w:val="00C8575D"/>
    <w:rsid w:val="00C85D2C"/>
    <w:rsid w:val="00C85DB5"/>
    <w:rsid w:val="00C863AC"/>
    <w:rsid w:val="00C8644E"/>
    <w:rsid w:val="00C86776"/>
    <w:rsid w:val="00C867CE"/>
    <w:rsid w:val="00C86F32"/>
    <w:rsid w:val="00C87170"/>
    <w:rsid w:val="00C878B4"/>
    <w:rsid w:val="00C90381"/>
    <w:rsid w:val="00C90796"/>
    <w:rsid w:val="00C9080B"/>
    <w:rsid w:val="00C90851"/>
    <w:rsid w:val="00C9204D"/>
    <w:rsid w:val="00C92F4C"/>
    <w:rsid w:val="00C93565"/>
    <w:rsid w:val="00C95DE5"/>
    <w:rsid w:val="00C95F4E"/>
    <w:rsid w:val="00C966BE"/>
    <w:rsid w:val="00C96BF9"/>
    <w:rsid w:val="00CA0ADF"/>
    <w:rsid w:val="00CA0C93"/>
    <w:rsid w:val="00CA0DB7"/>
    <w:rsid w:val="00CA16EC"/>
    <w:rsid w:val="00CA17B0"/>
    <w:rsid w:val="00CA1959"/>
    <w:rsid w:val="00CA2175"/>
    <w:rsid w:val="00CA27C9"/>
    <w:rsid w:val="00CA2BF0"/>
    <w:rsid w:val="00CA31AC"/>
    <w:rsid w:val="00CA3B4C"/>
    <w:rsid w:val="00CA4F1B"/>
    <w:rsid w:val="00CA514B"/>
    <w:rsid w:val="00CA59D8"/>
    <w:rsid w:val="00CA628D"/>
    <w:rsid w:val="00CA71B6"/>
    <w:rsid w:val="00CA7510"/>
    <w:rsid w:val="00CA79E6"/>
    <w:rsid w:val="00CA7A14"/>
    <w:rsid w:val="00CA7A89"/>
    <w:rsid w:val="00CB0526"/>
    <w:rsid w:val="00CB054B"/>
    <w:rsid w:val="00CB07F6"/>
    <w:rsid w:val="00CB0934"/>
    <w:rsid w:val="00CB0A18"/>
    <w:rsid w:val="00CB0B86"/>
    <w:rsid w:val="00CB0BED"/>
    <w:rsid w:val="00CB0CC6"/>
    <w:rsid w:val="00CB1610"/>
    <w:rsid w:val="00CB176F"/>
    <w:rsid w:val="00CB2956"/>
    <w:rsid w:val="00CB3553"/>
    <w:rsid w:val="00CB3EB3"/>
    <w:rsid w:val="00CB416F"/>
    <w:rsid w:val="00CB45C4"/>
    <w:rsid w:val="00CB56A8"/>
    <w:rsid w:val="00CB695B"/>
    <w:rsid w:val="00CB746B"/>
    <w:rsid w:val="00CB7948"/>
    <w:rsid w:val="00CB7D5F"/>
    <w:rsid w:val="00CC096D"/>
    <w:rsid w:val="00CC0A4C"/>
    <w:rsid w:val="00CC0CF5"/>
    <w:rsid w:val="00CC120E"/>
    <w:rsid w:val="00CC14E7"/>
    <w:rsid w:val="00CC14F8"/>
    <w:rsid w:val="00CC167F"/>
    <w:rsid w:val="00CC1D05"/>
    <w:rsid w:val="00CC26D6"/>
    <w:rsid w:val="00CC2AD4"/>
    <w:rsid w:val="00CC2E97"/>
    <w:rsid w:val="00CC394B"/>
    <w:rsid w:val="00CC420B"/>
    <w:rsid w:val="00CC4371"/>
    <w:rsid w:val="00CC446A"/>
    <w:rsid w:val="00CC476D"/>
    <w:rsid w:val="00CC4D96"/>
    <w:rsid w:val="00CC58D3"/>
    <w:rsid w:val="00CC5B56"/>
    <w:rsid w:val="00CC5DC3"/>
    <w:rsid w:val="00CC5FC0"/>
    <w:rsid w:val="00CC5FF7"/>
    <w:rsid w:val="00CC6FEC"/>
    <w:rsid w:val="00CC7D21"/>
    <w:rsid w:val="00CD1645"/>
    <w:rsid w:val="00CD31A9"/>
    <w:rsid w:val="00CD3574"/>
    <w:rsid w:val="00CD39D0"/>
    <w:rsid w:val="00CD3BE2"/>
    <w:rsid w:val="00CD442A"/>
    <w:rsid w:val="00CD4C05"/>
    <w:rsid w:val="00CD4E2A"/>
    <w:rsid w:val="00CD56A3"/>
    <w:rsid w:val="00CD5999"/>
    <w:rsid w:val="00CD5B2E"/>
    <w:rsid w:val="00CD6015"/>
    <w:rsid w:val="00CD6D08"/>
    <w:rsid w:val="00CD73FE"/>
    <w:rsid w:val="00CD7980"/>
    <w:rsid w:val="00CD7F10"/>
    <w:rsid w:val="00CE0394"/>
    <w:rsid w:val="00CE0C1B"/>
    <w:rsid w:val="00CE0FCC"/>
    <w:rsid w:val="00CE14E3"/>
    <w:rsid w:val="00CE1953"/>
    <w:rsid w:val="00CE279A"/>
    <w:rsid w:val="00CE345F"/>
    <w:rsid w:val="00CE36E2"/>
    <w:rsid w:val="00CE38C6"/>
    <w:rsid w:val="00CE3F78"/>
    <w:rsid w:val="00CE3FB3"/>
    <w:rsid w:val="00CE47DC"/>
    <w:rsid w:val="00CE5AFD"/>
    <w:rsid w:val="00CE5F25"/>
    <w:rsid w:val="00CE6876"/>
    <w:rsid w:val="00CE727E"/>
    <w:rsid w:val="00CE7888"/>
    <w:rsid w:val="00CF0C14"/>
    <w:rsid w:val="00CF0C2F"/>
    <w:rsid w:val="00CF123B"/>
    <w:rsid w:val="00CF14BF"/>
    <w:rsid w:val="00CF14D0"/>
    <w:rsid w:val="00CF194C"/>
    <w:rsid w:val="00CF2A99"/>
    <w:rsid w:val="00CF2D89"/>
    <w:rsid w:val="00CF2E54"/>
    <w:rsid w:val="00CF33B4"/>
    <w:rsid w:val="00CF42DA"/>
    <w:rsid w:val="00CF48F0"/>
    <w:rsid w:val="00CF495F"/>
    <w:rsid w:val="00CF4B5B"/>
    <w:rsid w:val="00CF5364"/>
    <w:rsid w:val="00CF578E"/>
    <w:rsid w:val="00CF5BD6"/>
    <w:rsid w:val="00CF699A"/>
    <w:rsid w:val="00CF718E"/>
    <w:rsid w:val="00CF7715"/>
    <w:rsid w:val="00CF78CA"/>
    <w:rsid w:val="00D004F2"/>
    <w:rsid w:val="00D00A31"/>
    <w:rsid w:val="00D00BE4"/>
    <w:rsid w:val="00D01476"/>
    <w:rsid w:val="00D0154D"/>
    <w:rsid w:val="00D0309E"/>
    <w:rsid w:val="00D030F3"/>
    <w:rsid w:val="00D03171"/>
    <w:rsid w:val="00D037B7"/>
    <w:rsid w:val="00D0410D"/>
    <w:rsid w:val="00D04A65"/>
    <w:rsid w:val="00D052A9"/>
    <w:rsid w:val="00D05635"/>
    <w:rsid w:val="00D0589C"/>
    <w:rsid w:val="00D05B48"/>
    <w:rsid w:val="00D05C36"/>
    <w:rsid w:val="00D05C7E"/>
    <w:rsid w:val="00D05D63"/>
    <w:rsid w:val="00D06152"/>
    <w:rsid w:val="00D06438"/>
    <w:rsid w:val="00D06E9D"/>
    <w:rsid w:val="00D1227C"/>
    <w:rsid w:val="00D139EC"/>
    <w:rsid w:val="00D14135"/>
    <w:rsid w:val="00D14156"/>
    <w:rsid w:val="00D144DA"/>
    <w:rsid w:val="00D14901"/>
    <w:rsid w:val="00D14926"/>
    <w:rsid w:val="00D175D0"/>
    <w:rsid w:val="00D17640"/>
    <w:rsid w:val="00D1778F"/>
    <w:rsid w:val="00D21FE2"/>
    <w:rsid w:val="00D22139"/>
    <w:rsid w:val="00D221B1"/>
    <w:rsid w:val="00D2262D"/>
    <w:rsid w:val="00D22791"/>
    <w:rsid w:val="00D234DD"/>
    <w:rsid w:val="00D23ADB"/>
    <w:rsid w:val="00D2418D"/>
    <w:rsid w:val="00D2574A"/>
    <w:rsid w:val="00D25892"/>
    <w:rsid w:val="00D259C3"/>
    <w:rsid w:val="00D2639B"/>
    <w:rsid w:val="00D26BB3"/>
    <w:rsid w:val="00D270E4"/>
    <w:rsid w:val="00D27AF7"/>
    <w:rsid w:val="00D30076"/>
    <w:rsid w:val="00D30498"/>
    <w:rsid w:val="00D30A41"/>
    <w:rsid w:val="00D30D83"/>
    <w:rsid w:val="00D31BD7"/>
    <w:rsid w:val="00D3235F"/>
    <w:rsid w:val="00D32368"/>
    <w:rsid w:val="00D32C41"/>
    <w:rsid w:val="00D33849"/>
    <w:rsid w:val="00D3414A"/>
    <w:rsid w:val="00D349E7"/>
    <w:rsid w:val="00D35298"/>
    <w:rsid w:val="00D35FF4"/>
    <w:rsid w:val="00D362DF"/>
    <w:rsid w:val="00D36377"/>
    <w:rsid w:val="00D36AA5"/>
    <w:rsid w:val="00D3703A"/>
    <w:rsid w:val="00D372B8"/>
    <w:rsid w:val="00D372FB"/>
    <w:rsid w:val="00D37553"/>
    <w:rsid w:val="00D402F1"/>
    <w:rsid w:val="00D40B6A"/>
    <w:rsid w:val="00D40C00"/>
    <w:rsid w:val="00D40E6D"/>
    <w:rsid w:val="00D42177"/>
    <w:rsid w:val="00D426B0"/>
    <w:rsid w:val="00D429DC"/>
    <w:rsid w:val="00D42E3B"/>
    <w:rsid w:val="00D43FAC"/>
    <w:rsid w:val="00D441D4"/>
    <w:rsid w:val="00D44805"/>
    <w:rsid w:val="00D448F7"/>
    <w:rsid w:val="00D449AB"/>
    <w:rsid w:val="00D44CD9"/>
    <w:rsid w:val="00D45727"/>
    <w:rsid w:val="00D459EA"/>
    <w:rsid w:val="00D4640C"/>
    <w:rsid w:val="00D464B1"/>
    <w:rsid w:val="00D46825"/>
    <w:rsid w:val="00D468AD"/>
    <w:rsid w:val="00D471E2"/>
    <w:rsid w:val="00D51734"/>
    <w:rsid w:val="00D517E8"/>
    <w:rsid w:val="00D51FBD"/>
    <w:rsid w:val="00D521F3"/>
    <w:rsid w:val="00D529F6"/>
    <w:rsid w:val="00D52A39"/>
    <w:rsid w:val="00D52B11"/>
    <w:rsid w:val="00D531F3"/>
    <w:rsid w:val="00D53924"/>
    <w:rsid w:val="00D5412F"/>
    <w:rsid w:val="00D54D9F"/>
    <w:rsid w:val="00D54F4B"/>
    <w:rsid w:val="00D5516D"/>
    <w:rsid w:val="00D554B7"/>
    <w:rsid w:val="00D55A17"/>
    <w:rsid w:val="00D55B21"/>
    <w:rsid w:val="00D55C6E"/>
    <w:rsid w:val="00D56008"/>
    <w:rsid w:val="00D56869"/>
    <w:rsid w:val="00D57069"/>
    <w:rsid w:val="00D57740"/>
    <w:rsid w:val="00D57D83"/>
    <w:rsid w:val="00D60348"/>
    <w:rsid w:val="00D603A6"/>
    <w:rsid w:val="00D603C1"/>
    <w:rsid w:val="00D60D55"/>
    <w:rsid w:val="00D610F5"/>
    <w:rsid w:val="00D61747"/>
    <w:rsid w:val="00D620B4"/>
    <w:rsid w:val="00D62282"/>
    <w:rsid w:val="00D62351"/>
    <w:rsid w:val="00D62D8C"/>
    <w:rsid w:val="00D63371"/>
    <w:rsid w:val="00D63472"/>
    <w:rsid w:val="00D64392"/>
    <w:rsid w:val="00D64EC5"/>
    <w:rsid w:val="00D64FFB"/>
    <w:rsid w:val="00D6543A"/>
    <w:rsid w:val="00D6562C"/>
    <w:rsid w:val="00D66073"/>
    <w:rsid w:val="00D6632E"/>
    <w:rsid w:val="00D66523"/>
    <w:rsid w:val="00D66A90"/>
    <w:rsid w:val="00D67246"/>
    <w:rsid w:val="00D67D9C"/>
    <w:rsid w:val="00D705EA"/>
    <w:rsid w:val="00D70BC2"/>
    <w:rsid w:val="00D70E48"/>
    <w:rsid w:val="00D7283F"/>
    <w:rsid w:val="00D732E8"/>
    <w:rsid w:val="00D7475D"/>
    <w:rsid w:val="00D747C3"/>
    <w:rsid w:val="00D74C54"/>
    <w:rsid w:val="00D74D21"/>
    <w:rsid w:val="00D75040"/>
    <w:rsid w:val="00D750F9"/>
    <w:rsid w:val="00D7553E"/>
    <w:rsid w:val="00D75733"/>
    <w:rsid w:val="00D7574B"/>
    <w:rsid w:val="00D75BCB"/>
    <w:rsid w:val="00D75C92"/>
    <w:rsid w:val="00D76200"/>
    <w:rsid w:val="00D76A7B"/>
    <w:rsid w:val="00D770E4"/>
    <w:rsid w:val="00D80C24"/>
    <w:rsid w:val="00D812D2"/>
    <w:rsid w:val="00D8150A"/>
    <w:rsid w:val="00D81771"/>
    <w:rsid w:val="00D823B2"/>
    <w:rsid w:val="00D832C4"/>
    <w:rsid w:val="00D838B5"/>
    <w:rsid w:val="00D83FDF"/>
    <w:rsid w:val="00D84579"/>
    <w:rsid w:val="00D845F8"/>
    <w:rsid w:val="00D8474E"/>
    <w:rsid w:val="00D84E4F"/>
    <w:rsid w:val="00D85666"/>
    <w:rsid w:val="00D86FC7"/>
    <w:rsid w:val="00D875BC"/>
    <w:rsid w:val="00D87715"/>
    <w:rsid w:val="00D87AC0"/>
    <w:rsid w:val="00D87B41"/>
    <w:rsid w:val="00D87CE9"/>
    <w:rsid w:val="00D87D42"/>
    <w:rsid w:val="00D87F54"/>
    <w:rsid w:val="00D90420"/>
    <w:rsid w:val="00D90A63"/>
    <w:rsid w:val="00D90AB1"/>
    <w:rsid w:val="00D90ADE"/>
    <w:rsid w:val="00D90B40"/>
    <w:rsid w:val="00D91B35"/>
    <w:rsid w:val="00D92133"/>
    <w:rsid w:val="00D92170"/>
    <w:rsid w:val="00D921DF"/>
    <w:rsid w:val="00D92B99"/>
    <w:rsid w:val="00D92D45"/>
    <w:rsid w:val="00D93923"/>
    <w:rsid w:val="00D9545B"/>
    <w:rsid w:val="00D9552A"/>
    <w:rsid w:val="00D960B3"/>
    <w:rsid w:val="00D96487"/>
    <w:rsid w:val="00D97D99"/>
    <w:rsid w:val="00DA0D83"/>
    <w:rsid w:val="00DA1D8D"/>
    <w:rsid w:val="00DA294C"/>
    <w:rsid w:val="00DA2D25"/>
    <w:rsid w:val="00DA330D"/>
    <w:rsid w:val="00DA4013"/>
    <w:rsid w:val="00DA4E0F"/>
    <w:rsid w:val="00DA6314"/>
    <w:rsid w:val="00DA6346"/>
    <w:rsid w:val="00DA6B61"/>
    <w:rsid w:val="00DA6D46"/>
    <w:rsid w:val="00DA7404"/>
    <w:rsid w:val="00DB00A8"/>
    <w:rsid w:val="00DB0B2B"/>
    <w:rsid w:val="00DB0B91"/>
    <w:rsid w:val="00DB1037"/>
    <w:rsid w:val="00DB19C5"/>
    <w:rsid w:val="00DB1E2B"/>
    <w:rsid w:val="00DB2F5D"/>
    <w:rsid w:val="00DB36A5"/>
    <w:rsid w:val="00DB37CE"/>
    <w:rsid w:val="00DB37F8"/>
    <w:rsid w:val="00DB3DC8"/>
    <w:rsid w:val="00DB3F60"/>
    <w:rsid w:val="00DB433C"/>
    <w:rsid w:val="00DB45B2"/>
    <w:rsid w:val="00DB4725"/>
    <w:rsid w:val="00DB49E9"/>
    <w:rsid w:val="00DB49FA"/>
    <w:rsid w:val="00DB4BEC"/>
    <w:rsid w:val="00DB5A20"/>
    <w:rsid w:val="00DB5DB3"/>
    <w:rsid w:val="00DB5FDD"/>
    <w:rsid w:val="00DB683C"/>
    <w:rsid w:val="00DB697B"/>
    <w:rsid w:val="00DB6A06"/>
    <w:rsid w:val="00DB6DE6"/>
    <w:rsid w:val="00DB6E4E"/>
    <w:rsid w:val="00DB7965"/>
    <w:rsid w:val="00DB7F51"/>
    <w:rsid w:val="00DC10C4"/>
    <w:rsid w:val="00DC11B9"/>
    <w:rsid w:val="00DC13C2"/>
    <w:rsid w:val="00DC1679"/>
    <w:rsid w:val="00DC18BB"/>
    <w:rsid w:val="00DC19C0"/>
    <w:rsid w:val="00DC1AC4"/>
    <w:rsid w:val="00DC2FA8"/>
    <w:rsid w:val="00DC3224"/>
    <w:rsid w:val="00DC38B3"/>
    <w:rsid w:val="00DC3D46"/>
    <w:rsid w:val="00DC4502"/>
    <w:rsid w:val="00DC4F83"/>
    <w:rsid w:val="00DC512E"/>
    <w:rsid w:val="00DC520C"/>
    <w:rsid w:val="00DC54BD"/>
    <w:rsid w:val="00DC56F1"/>
    <w:rsid w:val="00DC5B41"/>
    <w:rsid w:val="00DC6B33"/>
    <w:rsid w:val="00DC7180"/>
    <w:rsid w:val="00DC74C8"/>
    <w:rsid w:val="00DC7AFE"/>
    <w:rsid w:val="00DC7F06"/>
    <w:rsid w:val="00DC7FB6"/>
    <w:rsid w:val="00DD05B9"/>
    <w:rsid w:val="00DD0B5F"/>
    <w:rsid w:val="00DD1979"/>
    <w:rsid w:val="00DD19D6"/>
    <w:rsid w:val="00DD1BBC"/>
    <w:rsid w:val="00DD20FD"/>
    <w:rsid w:val="00DD2CB0"/>
    <w:rsid w:val="00DD3EC1"/>
    <w:rsid w:val="00DD44B7"/>
    <w:rsid w:val="00DD5215"/>
    <w:rsid w:val="00DD55FA"/>
    <w:rsid w:val="00DD5891"/>
    <w:rsid w:val="00DD6BC8"/>
    <w:rsid w:val="00DD7251"/>
    <w:rsid w:val="00DD7BB6"/>
    <w:rsid w:val="00DD7C36"/>
    <w:rsid w:val="00DE03C5"/>
    <w:rsid w:val="00DE065E"/>
    <w:rsid w:val="00DE0B86"/>
    <w:rsid w:val="00DE0BB1"/>
    <w:rsid w:val="00DE1A97"/>
    <w:rsid w:val="00DE1EA6"/>
    <w:rsid w:val="00DE2145"/>
    <w:rsid w:val="00DE245A"/>
    <w:rsid w:val="00DE27B5"/>
    <w:rsid w:val="00DE28ED"/>
    <w:rsid w:val="00DE3237"/>
    <w:rsid w:val="00DE36D3"/>
    <w:rsid w:val="00DE391E"/>
    <w:rsid w:val="00DE40E6"/>
    <w:rsid w:val="00DE58E0"/>
    <w:rsid w:val="00DE604A"/>
    <w:rsid w:val="00DE609C"/>
    <w:rsid w:val="00DE62DC"/>
    <w:rsid w:val="00DE6BF4"/>
    <w:rsid w:val="00DE7B50"/>
    <w:rsid w:val="00DE7EFA"/>
    <w:rsid w:val="00DF07C7"/>
    <w:rsid w:val="00DF0877"/>
    <w:rsid w:val="00DF1417"/>
    <w:rsid w:val="00DF18C4"/>
    <w:rsid w:val="00DF19BA"/>
    <w:rsid w:val="00DF1A1E"/>
    <w:rsid w:val="00DF1E5F"/>
    <w:rsid w:val="00DF2161"/>
    <w:rsid w:val="00DF2A91"/>
    <w:rsid w:val="00DF2BC5"/>
    <w:rsid w:val="00DF3A9F"/>
    <w:rsid w:val="00DF3D0B"/>
    <w:rsid w:val="00DF482B"/>
    <w:rsid w:val="00DF5347"/>
    <w:rsid w:val="00DF54F5"/>
    <w:rsid w:val="00DF57E3"/>
    <w:rsid w:val="00DF5A0A"/>
    <w:rsid w:val="00DF5D5B"/>
    <w:rsid w:val="00DF64C8"/>
    <w:rsid w:val="00DF6C6A"/>
    <w:rsid w:val="00DF6D9A"/>
    <w:rsid w:val="00DF7ACC"/>
    <w:rsid w:val="00E00017"/>
    <w:rsid w:val="00E0004D"/>
    <w:rsid w:val="00E00D78"/>
    <w:rsid w:val="00E00F3E"/>
    <w:rsid w:val="00E010A6"/>
    <w:rsid w:val="00E015D9"/>
    <w:rsid w:val="00E01928"/>
    <w:rsid w:val="00E02D16"/>
    <w:rsid w:val="00E034EB"/>
    <w:rsid w:val="00E04727"/>
    <w:rsid w:val="00E04868"/>
    <w:rsid w:val="00E05110"/>
    <w:rsid w:val="00E05975"/>
    <w:rsid w:val="00E063A0"/>
    <w:rsid w:val="00E06C16"/>
    <w:rsid w:val="00E06CD4"/>
    <w:rsid w:val="00E076D1"/>
    <w:rsid w:val="00E07987"/>
    <w:rsid w:val="00E11CBF"/>
    <w:rsid w:val="00E1220C"/>
    <w:rsid w:val="00E12489"/>
    <w:rsid w:val="00E13049"/>
    <w:rsid w:val="00E13094"/>
    <w:rsid w:val="00E13857"/>
    <w:rsid w:val="00E13919"/>
    <w:rsid w:val="00E13B1E"/>
    <w:rsid w:val="00E1452F"/>
    <w:rsid w:val="00E14D43"/>
    <w:rsid w:val="00E14F3B"/>
    <w:rsid w:val="00E14FAE"/>
    <w:rsid w:val="00E1528A"/>
    <w:rsid w:val="00E15688"/>
    <w:rsid w:val="00E15B8B"/>
    <w:rsid w:val="00E162BC"/>
    <w:rsid w:val="00E16C1C"/>
    <w:rsid w:val="00E16DDC"/>
    <w:rsid w:val="00E17049"/>
    <w:rsid w:val="00E1757E"/>
    <w:rsid w:val="00E17626"/>
    <w:rsid w:val="00E17B17"/>
    <w:rsid w:val="00E20085"/>
    <w:rsid w:val="00E2109E"/>
    <w:rsid w:val="00E21E22"/>
    <w:rsid w:val="00E221C3"/>
    <w:rsid w:val="00E22CF4"/>
    <w:rsid w:val="00E235F9"/>
    <w:rsid w:val="00E240CE"/>
    <w:rsid w:val="00E240FB"/>
    <w:rsid w:val="00E243EB"/>
    <w:rsid w:val="00E246DC"/>
    <w:rsid w:val="00E247F4"/>
    <w:rsid w:val="00E249CF"/>
    <w:rsid w:val="00E24E4F"/>
    <w:rsid w:val="00E24E5A"/>
    <w:rsid w:val="00E24F66"/>
    <w:rsid w:val="00E25B89"/>
    <w:rsid w:val="00E25D42"/>
    <w:rsid w:val="00E27219"/>
    <w:rsid w:val="00E273FB"/>
    <w:rsid w:val="00E27518"/>
    <w:rsid w:val="00E27592"/>
    <w:rsid w:val="00E275AC"/>
    <w:rsid w:val="00E30525"/>
    <w:rsid w:val="00E30A08"/>
    <w:rsid w:val="00E30F2D"/>
    <w:rsid w:val="00E30FBC"/>
    <w:rsid w:val="00E311DF"/>
    <w:rsid w:val="00E318CA"/>
    <w:rsid w:val="00E327B3"/>
    <w:rsid w:val="00E32D8A"/>
    <w:rsid w:val="00E32EB9"/>
    <w:rsid w:val="00E341EA"/>
    <w:rsid w:val="00E348DF"/>
    <w:rsid w:val="00E34AC8"/>
    <w:rsid w:val="00E35868"/>
    <w:rsid w:val="00E35E75"/>
    <w:rsid w:val="00E35F06"/>
    <w:rsid w:val="00E36220"/>
    <w:rsid w:val="00E36517"/>
    <w:rsid w:val="00E36774"/>
    <w:rsid w:val="00E36DEF"/>
    <w:rsid w:val="00E37CD1"/>
    <w:rsid w:val="00E4011E"/>
    <w:rsid w:val="00E40402"/>
    <w:rsid w:val="00E4069C"/>
    <w:rsid w:val="00E40DE8"/>
    <w:rsid w:val="00E40E80"/>
    <w:rsid w:val="00E42B1E"/>
    <w:rsid w:val="00E43F86"/>
    <w:rsid w:val="00E4403C"/>
    <w:rsid w:val="00E449F1"/>
    <w:rsid w:val="00E44B70"/>
    <w:rsid w:val="00E44B9B"/>
    <w:rsid w:val="00E44BCE"/>
    <w:rsid w:val="00E44EC2"/>
    <w:rsid w:val="00E45455"/>
    <w:rsid w:val="00E45B9D"/>
    <w:rsid w:val="00E45D89"/>
    <w:rsid w:val="00E461E9"/>
    <w:rsid w:val="00E467B4"/>
    <w:rsid w:val="00E471F9"/>
    <w:rsid w:val="00E47279"/>
    <w:rsid w:val="00E47FA0"/>
    <w:rsid w:val="00E51368"/>
    <w:rsid w:val="00E529E0"/>
    <w:rsid w:val="00E530B7"/>
    <w:rsid w:val="00E5382A"/>
    <w:rsid w:val="00E540F6"/>
    <w:rsid w:val="00E54214"/>
    <w:rsid w:val="00E5471F"/>
    <w:rsid w:val="00E54931"/>
    <w:rsid w:val="00E54EBA"/>
    <w:rsid w:val="00E552AF"/>
    <w:rsid w:val="00E55B24"/>
    <w:rsid w:val="00E55FD9"/>
    <w:rsid w:val="00E5679D"/>
    <w:rsid w:val="00E56A51"/>
    <w:rsid w:val="00E56B92"/>
    <w:rsid w:val="00E56C5D"/>
    <w:rsid w:val="00E5735E"/>
    <w:rsid w:val="00E57788"/>
    <w:rsid w:val="00E60785"/>
    <w:rsid w:val="00E60CE5"/>
    <w:rsid w:val="00E610AA"/>
    <w:rsid w:val="00E61B87"/>
    <w:rsid w:val="00E62963"/>
    <w:rsid w:val="00E62A6A"/>
    <w:rsid w:val="00E631E0"/>
    <w:rsid w:val="00E63221"/>
    <w:rsid w:val="00E63393"/>
    <w:rsid w:val="00E64310"/>
    <w:rsid w:val="00E6481F"/>
    <w:rsid w:val="00E64C7D"/>
    <w:rsid w:val="00E651A1"/>
    <w:rsid w:val="00E65840"/>
    <w:rsid w:val="00E66285"/>
    <w:rsid w:val="00E6652F"/>
    <w:rsid w:val="00E66629"/>
    <w:rsid w:val="00E670BC"/>
    <w:rsid w:val="00E6763C"/>
    <w:rsid w:val="00E676EB"/>
    <w:rsid w:val="00E6770E"/>
    <w:rsid w:val="00E6779D"/>
    <w:rsid w:val="00E70538"/>
    <w:rsid w:val="00E7096B"/>
    <w:rsid w:val="00E70F46"/>
    <w:rsid w:val="00E71509"/>
    <w:rsid w:val="00E71A13"/>
    <w:rsid w:val="00E71A90"/>
    <w:rsid w:val="00E722EA"/>
    <w:rsid w:val="00E727AC"/>
    <w:rsid w:val="00E74B7F"/>
    <w:rsid w:val="00E74D30"/>
    <w:rsid w:val="00E74DBA"/>
    <w:rsid w:val="00E758B6"/>
    <w:rsid w:val="00E76061"/>
    <w:rsid w:val="00E7638A"/>
    <w:rsid w:val="00E77007"/>
    <w:rsid w:val="00E77612"/>
    <w:rsid w:val="00E80075"/>
    <w:rsid w:val="00E801EF"/>
    <w:rsid w:val="00E807B5"/>
    <w:rsid w:val="00E8108D"/>
    <w:rsid w:val="00E81C28"/>
    <w:rsid w:val="00E8212C"/>
    <w:rsid w:val="00E82179"/>
    <w:rsid w:val="00E821F1"/>
    <w:rsid w:val="00E82210"/>
    <w:rsid w:val="00E82938"/>
    <w:rsid w:val="00E82E18"/>
    <w:rsid w:val="00E83DBE"/>
    <w:rsid w:val="00E8416B"/>
    <w:rsid w:val="00E852C9"/>
    <w:rsid w:val="00E8596F"/>
    <w:rsid w:val="00E861A1"/>
    <w:rsid w:val="00E86A12"/>
    <w:rsid w:val="00E87B7C"/>
    <w:rsid w:val="00E90232"/>
    <w:rsid w:val="00E90D6B"/>
    <w:rsid w:val="00E918B5"/>
    <w:rsid w:val="00E91A85"/>
    <w:rsid w:val="00E91F25"/>
    <w:rsid w:val="00E92330"/>
    <w:rsid w:val="00E923DD"/>
    <w:rsid w:val="00E92591"/>
    <w:rsid w:val="00E9397B"/>
    <w:rsid w:val="00E93D8E"/>
    <w:rsid w:val="00E93EE1"/>
    <w:rsid w:val="00E9463A"/>
    <w:rsid w:val="00E95651"/>
    <w:rsid w:val="00E957C7"/>
    <w:rsid w:val="00E9618F"/>
    <w:rsid w:val="00E96405"/>
    <w:rsid w:val="00E96AB8"/>
    <w:rsid w:val="00E9742C"/>
    <w:rsid w:val="00EA019A"/>
    <w:rsid w:val="00EA0EF4"/>
    <w:rsid w:val="00EA1416"/>
    <w:rsid w:val="00EA1A37"/>
    <w:rsid w:val="00EA1C53"/>
    <w:rsid w:val="00EA1DC9"/>
    <w:rsid w:val="00EA23F5"/>
    <w:rsid w:val="00EA2555"/>
    <w:rsid w:val="00EA2C46"/>
    <w:rsid w:val="00EA2EA5"/>
    <w:rsid w:val="00EA3672"/>
    <w:rsid w:val="00EA39E6"/>
    <w:rsid w:val="00EA3BF2"/>
    <w:rsid w:val="00EA3F1A"/>
    <w:rsid w:val="00EA406B"/>
    <w:rsid w:val="00EA4894"/>
    <w:rsid w:val="00EA4B1B"/>
    <w:rsid w:val="00EA56C4"/>
    <w:rsid w:val="00EA628E"/>
    <w:rsid w:val="00EA7373"/>
    <w:rsid w:val="00EA7F57"/>
    <w:rsid w:val="00EB15ED"/>
    <w:rsid w:val="00EB1F4F"/>
    <w:rsid w:val="00EB2A1F"/>
    <w:rsid w:val="00EB2C3F"/>
    <w:rsid w:val="00EB3666"/>
    <w:rsid w:val="00EB3699"/>
    <w:rsid w:val="00EB376F"/>
    <w:rsid w:val="00EB480F"/>
    <w:rsid w:val="00EB4852"/>
    <w:rsid w:val="00EB5291"/>
    <w:rsid w:val="00EB66A0"/>
    <w:rsid w:val="00EB682F"/>
    <w:rsid w:val="00EB6B5E"/>
    <w:rsid w:val="00EB6E13"/>
    <w:rsid w:val="00EB6FC9"/>
    <w:rsid w:val="00EB7852"/>
    <w:rsid w:val="00EB7E60"/>
    <w:rsid w:val="00EB7F44"/>
    <w:rsid w:val="00EC047D"/>
    <w:rsid w:val="00EC04B3"/>
    <w:rsid w:val="00EC0FF6"/>
    <w:rsid w:val="00EC16AC"/>
    <w:rsid w:val="00EC19B3"/>
    <w:rsid w:val="00EC1CAD"/>
    <w:rsid w:val="00EC2C9F"/>
    <w:rsid w:val="00EC328E"/>
    <w:rsid w:val="00EC37E8"/>
    <w:rsid w:val="00EC3DC1"/>
    <w:rsid w:val="00EC3E0A"/>
    <w:rsid w:val="00EC42E6"/>
    <w:rsid w:val="00EC4939"/>
    <w:rsid w:val="00EC4E37"/>
    <w:rsid w:val="00EC4FE9"/>
    <w:rsid w:val="00EC50EC"/>
    <w:rsid w:val="00EC5FED"/>
    <w:rsid w:val="00EC62F1"/>
    <w:rsid w:val="00EC6446"/>
    <w:rsid w:val="00ED01B2"/>
    <w:rsid w:val="00ED025C"/>
    <w:rsid w:val="00ED06E3"/>
    <w:rsid w:val="00ED081F"/>
    <w:rsid w:val="00ED137E"/>
    <w:rsid w:val="00ED26AF"/>
    <w:rsid w:val="00ED366F"/>
    <w:rsid w:val="00ED39F3"/>
    <w:rsid w:val="00ED3B0E"/>
    <w:rsid w:val="00ED3B2A"/>
    <w:rsid w:val="00ED3C4C"/>
    <w:rsid w:val="00ED3D74"/>
    <w:rsid w:val="00ED47D2"/>
    <w:rsid w:val="00ED5008"/>
    <w:rsid w:val="00ED55D8"/>
    <w:rsid w:val="00ED60F2"/>
    <w:rsid w:val="00ED6375"/>
    <w:rsid w:val="00ED75D6"/>
    <w:rsid w:val="00ED7B63"/>
    <w:rsid w:val="00EE0742"/>
    <w:rsid w:val="00EE0BEC"/>
    <w:rsid w:val="00EE1DF8"/>
    <w:rsid w:val="00EE231C"/>
    <w:rsid w:val="00EE24A9"/>
    <w:rsid w:val="00EE265D"/>
    <w:rsid w:val="00EE402D"/>
    <w:rsid w:val="00EE42F0"/>
    <w:rsid w:val="00EE4421"/>
    <w:rsid w:val="00EE44EF"/>
    <w:rsid w:val="00EE5192"/>
    <w:rsid w:val="00EE62A2"/>
    <w:rsid w:val="00EE64E6"/>
    <w:rsid w:val="00EE6C9A"/>
    <w:rsid w:val="00EE6D35"/>
    <w:rsid w:val="00EE7645"/>
    <w:rsid w:val="00EF02FB"/>
    <w:rsid w:val="00EF061A"/>
    <w:rsid w:val="00EF0FCC"/>
    <w:rsid w:val="00EF1780"/>
    <w:rsid w:val="00EF1F73"/>
    <w:rsid w:val="00EF2486"/>
    <w:rsid w:val="00EF288A"/>
    <w:rsid w:val="00EF296D"/>
    <w:rsid w:val="00EF2BEE"/>
    <w:rsid w:val="00EF3510"/>
    <w:rsid w:val="00EF6064"/>
    <w:rsid w:val="00EF618C"/>
    <w:rsid w:val="00EF61F4"/>
    <w:rsid w:val="00EF66AD"/>
    <w:rsid w:val="00F00A8B"/>
    <w:rsid w:val="00F0166F"/>
    <w:rsid w:val="00F01831"/>
    <w:rsid w:val="00F01EFC"/>
    <w:rsid w:val="00F0209D"/>
    <w:rsid w:val="00F0265C"/>
    <w:rsid w:val="00F02AE1"/>
    <w:rsid w:val="00F02B91"/>
    <w:rsid w:val="00F02CB8"/>
    <w:rsid w:val="00F02FBA"/>
    <w:rsid w:val="00F0333C"/>
    <w:rsid w:val="00F03425"/>
    <w:rsid w:val="00F038BB"/>
    <w:rsid w:val="00F03BE7"/>
    <w:rsid w:val="00F049BE"/>
    <w:rsid w:val="00F054E6"/>
    <w:rsid w:val="00F059BD"/>
    <w:rsid w:val="00F05DFD"/>
    <w:rsid w:val="00F05F4D"/>
    <w:rsid w:val="00F06DC9"/>
    <w:rsid w:val="00F06E53"/>
    <w:rsid w:val="00F071F9"/>
    <w:rsid w:val="00F07641"/>
    <w:rsid w:val="00F07818"/>
    <w:rsid w:val="00F07E78"/>
    <w:rsid w:val="00F1023E"/>
    <w:rsid w:val="00F10E9A"/>
    <w:rsid w:val="00F111FA"/>
    <w:rsid w:val="00F116D7"/>
    <w:rsid w:val="00F11E8E"/>
    <w:rsid w:val="00F12ECA"/>
    <w:rsid w:val="00F13A02"/>
    <w:rsid w:val="00F14E29"/>
    <w:rsid w:val="00F1510B"/>
    <w:rsid w:val="00F152B4"/>
    <w:rsid w:val="00F153D4"/>
    <w:rsid w:val="00F15DBE"/>
    <w:rsid w:val="00F16D81"/>
    <w:rsid w:val="00F16F92"/>
    <w:rsid w:val="00F1755A"/>
    <w:rsid w:val="00F1782C"/>
    <w:rsid w:val="00F20219"/>
    <w:rsid w:val="00F21256"/>
    <w:rsid w:val="00F21362"/>
    <w:rsid w:val="00F2220E"/>
    <w:rsid w:val="00F222F7"/>
    <w:rsid w:val="00F22B19"/>
    <w:rsid w:val="00F22D14"/>
    <w:rsid w:val="00F238CA"/>
    <w:rsid w:val="00F238CD"/>
    <w:rsid w:val="00F24C1F"/>
    <w:rsid w:val="00F2622B"/>
    <w:rsid w:val="00F26DB4"/>
    <w:rsid w:val="00F30212"/>
    <w:rsid w:val="00F3101E"/>
    <w:rsid w:val="00F313E1"/>
    <w:rsid w:val="00F32108"/>
    <w:rsid w:val="00F3211B"/>
    <w:rsid w:val="00F327E2"/>
    <w:rsid w:val="00F32927"/>
    <w:rsid w:val="00F33726"/>
    <w:rsid w:val="00F33B78"/>
    <w:rsid w:val="00F33EA8"/>
    <w:rsid w:val="00F341C2"/>
    <w:rsid w:val="00F34877"/>
    <w:rsid w:val="00F349D0"/>
    <w:rsid w:val="00F34BD7"/>
    <w:rsid w:val="00F351B8"/>
    <w:rsid w:val="00F35465"/>
    <w:rsid w:val="00F360E3"/>
    <w:rsid w:val="00F37AE9"/>
    <w:rsid w:val="00F37F29"/>
    <w:rsid w:val="00F40606"/>
    <w:rsid w:val="00F40BD8"/>
    <w:rsid w:val="00F40D67"/>
    <w:rsid w:val="00F41524"/>
    <w:rsid w:val="00F4177B"/>
    <w:rsid w:val="00F429AA"/>
    <w:rsid w:val="00F42E9E"/>
    <w:rsid w:val="00F434E1"/>
    <w:rsid w:val="00F44A26"/>
    <w:rsid w:val="00F44B49"/>
    <w:rsid w:val="00F4540C"/>
    <w:rsid w:val="00F4556A"/>
    <w:rsid w:val="00F45DCF"/>
    <w:rsid w:val="00F45F57"/>
    <w:rsid w:val="00F466A2"/>
    <w:rsid w:val="00F46C93"/>
    <w:rsid w:val="00F4721E"/>
    <w:rsid w:val="00F4760D"/>
    <w:rsid w:val="00F4767C"/>
    <w:rsid w:val="00F47945"/>
    <w:rsid w:val="00F47FEB"/>
    <w:rsid w:val="00F500B7"/>
    <w:rsid w:val="00F506C9"/>
    <w:rsid w:val="00F51112"/>
    <w:rsid w:val="00F5111B"/>
    <w:rsid w:val="00F53D2A"/>
    <w:rsid w:val="00F54382"/>
    <w:rsid w:val="00F54494"/>
    <w:rsid w:val="00F54656"/>
    <w:rsid w:val="00F54FF6"/>
    <w:rsid w:val="00F550ED"/>
    <w:rsid w:val="00F552E8"/>
    <w:rsid w:val="00F55524"/>
    <w:rsid w:val="00F55686"/>
    <w:rsid w:val="00F55EFE"/>
    <w:rsid w:val="00F564C9"/>
    <w:rsid w:val="00F56AEF"/>
    <w:rsid w:val="00F56E05"/>
    <w:rsid w:val="00F56F5C"/>
    <w:rsid w:val="00F57FE7"/>
    <w:rsid w:val="00F604C1"/>
    <w:rsid w:val="00F60668"/>
    <w:rsid w:val="00F6087A"/>
    <w:rsid w:val="00F60B6C"/>
    <w:rsid w:val="00F610CA"/>
    <w:rsid w:val="00F61894"/>
    <w:rsid w:val="00F61F18"/>
    <w:rsid w:val="00F62019"/>
    <w:rsid w:val="00F62353"/>
    <w:rsid w:val="00F6381D"/>
    <w:rsid w:val="00F6417B"/>
    <w:rsid w:val="00F64A7E"/>
    <w:rsid w:val="00F64A9B"/>
    <w:rsid w:val="00F64AAA"/>
    <w:rsid w:val="00F65808"/>
    <w:rsid w:val="00F65CF0"/>
    <w:rsid w:val="00F660A0"/>
    <w:rsid w:val="00F66BC3"/>
    <w:rsid w:val="00F6731B"/>
    <w:rsid w:val="00F67437"/>
    <w:rsid w:val="00F67D09"/>
    <w:rsid w:val="00F67EC5"/>
    <w:rsid w:val="00F7090A"/>
    <w:rsid w:val="00F70A48"/>
    <w:rsid w:val="00F70B3C"/>
    <w:rsid w:val="00F70BF1"/>
    <w:rsid w:val="00F71B78"/>
    <w:rsid w:val="00F71C1C"/>
    <w:rsid w:val="00F72A27"/>
    <w:rsid w:val="00F7324C"/>
    <w:rsid w:val="00F732CA"/>
    <w:rsid w:val="00F73562"/>
    <w:rsid w:val="00F737D5"/>
    <w:rsid w:val="00F740A9"/>
    <w:rsid w:val="00F74864"/>
    <w:rsid w:val="00F74C2E"/>
    <w:rsid w:val="00F75A92"/>
    <w:rsid w:val="00F75F0B"/>
    <w:rsid w:val="00F75F4D"/>
    <w:rsid w:val="00F7667A"/>
    <w:rsid w:val="00F771FF"/>
    <w:rsid w:val="00F77E0B"/>
    <w:rsid w:val="00F80C3E"/>
    <w:rsid w:val="00F819B6"/>
    <w:rsid w:val="00F81E26"/>
    <w:rsid w:val="00F82593"/>
    <w:rsid w:val="00F82A71"/>
    <w:rsid w:val="00F82F5A"/>
    <w:rsid w:val="00F83FE7"/>
    <w:rsid w:val="00F84548"/>
    <w:rsid w:val="00F84DD0"/>
    <w:rsid w:val="00F8748B"/>
    <w:rsid w:val="00F87CF7"/>
    <w:rsid w:val="00F9032A"/>
    <w:rsid w:val="00F910F6"/>
    <w:rsid w:val="00F91752"/>
    <w:rsid w:val="00F92041"/>
    <w:rsid w:val="00F92595"/>
    <w:rsid w:val="00F92FEB"/>
    <w:rsid w:val="00F93B48"/>
    <w:rsid w:val="00F93D58"/>
    <w:rsid w:val="00F93E63"/>
    <w:rsid w:val="00F940FE"/>
    <w:rsid w:val="00F94C47"/>
    <w:rsid w:val="00F95334"/>
    <w:rsid w:val="00F95A9E"/>
    <w:rsid w:val="00F95FD4"/>
    <w:rsid w:val="00F965D6"/>
    <w:rsid w:val="00F96C7C"/>
    <w:rsid w:val="00F97AF3"/>
    <w:rsid w:val="00F97E33"/>
    <w:rsid w:val="00FA0736"/>
    <w:rsid w:val="00FA0BE7"/>
    <w:rsid w:val="00FA0BED"/>
    <w:rsid w:val="00FA0D2A"/>
    <w:rsid w:val="00FA2E76"/>
    <w:rsid w:val="00FA3E55"/>
    <w:rsid w:val="00FA3EBD"/>
    <w:rsid w:val="00FA48AA"/>
    <w:rsid w:val="00FA4B3D"/>
    <w:rsid w:val="00FA4FAF"/>
    <w:rsid w:val="00FA56BB"/>
    <w:rsid w:val="00FA6562"/>
    <w:rsid w:val="00FA6E98"/>
    <w:rsid w:val="00FA726D"/>
    <w:rsid w:val="00FA72E7"/>
    <w:rsid w:val="00FA74AD"/>
    <w:rsid w:val="00FA7F21"/>
    <w:rsid w:val="00FB004E"/>
    <w:rsid w:val="00FB0E39"/>
    <w:rsid w:val="00FB1162"/>
    <w:rsid w:val="00FB13B0"/>
    <w:rsid w:val="00FB1C9A"/>
    <w:rsid w:val="00FB1EAC"/>
    <w:rsid w:val="00FB20A3"/>
    <w:rsid w:val="00FB2FD3"/>
    <w:rsid w:val="00FB32FA"/>
    <w:rsid w:val="00FB351B"/>
    <w:rsid w:val="00FB3B2B"/>
    <w:rsid w:val="00FB3DE4"/>
    <w:rsid w:val="00FB48CB"/>
    <w:rsid w:val="00FB5687"/>
    <w:rsid w:val="00FB580D"/>
    <w:rsid w:val="00FB5D4B"/>
    <w:rsid w:val="00FB5E60"/>
    <w:rsid w:val="00FB5F33"/>
    <w:rsid w:val="00FB6100"/>
    <w:rsid w:val="00FB7271"/>
    <w:rsid w:val="00FC02B0"/>
    <w:rsid w:val="00FC0B05"/>
    <w:rsid w:val="00FC174B"/>
    <w:rsid w:val="00FC1783"/>
    <w:rsid w:val="00FC19ED"/>
    <w:rsid w:val="00FC1A5A"/>
    <w:rsid w:val="00FC1AFC"/>
    <w:rsid w:val="00FC2A60"/>
    <w:rsid w:val="00FC3180"/>
    <w:rsid w:val="00FC3353"/>
    <w:rsid w:val="00FC3ECA"/>
    <w:rsid w:val="00FC667E"/>
    <w:rsid w:val="00FC6707"/>
    <w:rsid w:val="00FC673C"/>
    <w:rsid w:val="00FC6952"/>
    <w:rsid w:val="00FC6B67"/>
    <w:rsid w:val="00FC6E80"/>
    <w:rsid w:val="00FC6FEA"/>
    <w:rsid w:val="00FC7002"/>
    <w:rsid w:val="00FC7D2E"/>
    <w:rsid w:val="00FC7E1C"/>
    <w:rsid w:val="00FD00B1"/>
    <w:rsid w:val="00FD16D2"/>
    <w:rsid w:val="00FD1839"/>
    <w:rsid w:val="00FD1AC7"/>
    <w:rsid w:val="00FD2150"/>
    <w:rsid w:val="00FD2209"/>
    <w:rsid w:val="00FD22DB"/>
    <w:rsid w:val="00FD2524"/>
    <w:rsid w:val="00FD2ABC"/>
    <w:rsid w:val="00FD2B02"/>
    <w:rsid w:val="00FD3684"/>
    <w:rsid w:val="00FD3C40"/>
    <w:rsid w:val="00FD3F93"/>
    <w:rsid w:val="00FD43D2"/>
    <w:rsid w:val="00FD4843"/>
    <w:rsid w:val="00FD5096"/>
    <w:rsid w:val="00FD5543"/>
    <w:rsid w:val="00FD55DF"/>
    <w:rsid w:val="00FD5A9A"/>
    <w:rsid w:val="00FD65FF"/>
    <w:rsid w:val="00FD6CA5"/>
    <w:rsid w:val="00FD6DBC"/>
    <w:rsid w:val="00FD78AE"/>
    <w:rsid w:val="00FD7F11"/>
    <w:rsid w:val="00FE0521"/>
    <w:rsid w:val="00FE0758"/>
    <w:rsid w:val="00FE0C7D"/>
    <w:rsid w:val="00FE1152"/>
    <w:rsid w:val="00FE1E7A"/>
    <w:rsid w:val="00FE238D"/>
    <w:rsid w:val="00FE25D9"/>
    <w:rsid w:val="00FE28B3"/>
    <w:rsid w:val="00FE2C77"/>
    <w:rsid w:val="00FE3FE4"/>
    <w:rsid w:val="00FE41C3"/>
    <w:rsid w:val="00FE42CB"/>
    <w:rsid w:val="00FE46B2"/>
    <w:rsid w:val="00FE46C0"/>
    <w:rsid w:val="00FE4A47"/>
    <w:rsid w:val="00FE4F41"/>
    <w:rsid w:val="00FE50A1"/>
    <w:rsid w:val="00FE5531"/>
    <w:rsid w:val="00FE58D9"/>
    <w:rsid w:val="00FE5E9E"/>
    <w:rsid w:val="00FE6298"/>
    <w:rsid w:val="00FF05A6"/>
    <w:rsid w:val="00FF0BFC"/>
    <w:rsid w:val="00FF1BA2"/>
    <w:rsid w:val="00FF1CBD"/>
    <w:rsid w:val="00FF1D64"/>
    <w:rsid w:val="00FF306F"/>
    <w:rsid w:val="00FF35B7"/>
    <w:rsid w:val="00FF4292"/>
    <w:rsid w:val="00FF445B"/>
    <w:rsid w:val="00FF4626"/>
    <w:rsid w:val="00FF4C7B"/>
    <w:rsid w:val="00FF5240"/>
    <w:rsid w:val="00FF52AD"/>
    <w:rsid w:val="00FF5391"/>
    <w:rsid w:val="00FF5A26"/>
    <w:rsid w:val="00FF5DF0"/>
    <w:rsid w:val="00FF603D"/>
    <w:rsid w:val="00FF7813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02AC2"/>
  <w15:docId w15:val="{EB5A3863-6B01-45F5-BC9E-03055347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029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02945"/>
    <w:rPr>
      <w:b/>
      <w:bCs/>
    </w:rPr>
  </w:style>
  <w:style w:type="character" w:styleId="Emphasis">
    <w:name w:val="Emphasis"/>
    <w:basedOn w:val="DefaultParagraphFont"/>
    <w:uiPriority w:val="20"/>
    <w:qFormat/>
    <w:rsid w:val="00C02945"/>
    <w:rPr>
      <w:i/>
      <w:iCs/>
    </w:rPr>
  </w:style>
  <w:style w:type="paragraph" w:styleId="NoSpacing">
    <w:name w:val="No Spacing"/>
    <w:uiPriority w:val="1"/>
    <w:qFormat/>
    <w:rsid w:val="00FA3E55"/>
    <w:rPr>
      <w:rFonts w:ascii="Garamond" w:eastAsia="Garamond" w:hAnsi="Garamond" w:cs="Garamond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E4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E1E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4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E1E"/>
    <w:rPr>
      <w:rFonts w:ascii="Garamond" w:eastAsia="Garamond" w:hAnsi="Garamond" w:cs="Garamond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61"/>
    <w:rPr>
      <w:rFonts w:ascii="Segoe UI" w:eastAsia="Garamond" w:hAnsi="Segoe UI" w:cs="Segoe UI"/>
      <w:sz w:val="18"/>
      <w:szCs w:val="18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C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CF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914285"/>
    <w:rPr>
      <w:color w:val="0563C1"/>
      <w:u w:val="single"/>
    </w:rPr>
  </w:style>
  <w:style w:type="character" w:customStyle="1" w:styleId="d2edcug0">
    <w:name w:val="d2edcug0"/>
    <w:basedOn w:val="DefaultParagraphFont"/>
    <w:rsid w:val="00CA7A14"/>
  </w:style>
  <w:style w:type="table" w:styleId="TableGrid">
    <w:name w:val="Table Grid"/>
    <w:basedOn w:val="TableNormal"/>
    <w:uiPriority w:val="39"/>
    <w:rsid w:val="00BD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17133"/>
    <w:rPr>
      <w:rFonts w:ascii="Segoe UI" w:hAnsi="Segoe UI" w:cs="Segoe UI" w:hint="default"/>
      <w:color w:val="262626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2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28E8-B042-4388-9ED3-621313A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1182</Words>
  <Characters>5853</Characters>
  <Application>Microsoft Office Word</Application>
  <DocSecurity>0</DocSecurity>
  <Lines>390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Strong</dc:creator>
  <cp:keywords/>
  <dc:description/>
  <cp:lastModifiedBy>Emily Johnson</cp:lastModifiedBy>
  <cp:revision>107</cp:revision>
  <cp:lastPrinted>2024-02-26T21:43:00Z</cp:lastPrinted>
  <dcterms:created xsi:type="dcterms:W3CDTF">2024-02-26T17:13:00Z</dcterms:created>
  <dcterms:modified xsi:type="dcterms:W3CDTF">2024-02-26T23:44:00Z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2018-10-09T00:00:00Z</vt:filetime>
  </property>
</Properties>
</file>