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16ABBF" w14:textId="719C0854" w:rsidR="00FA1FEE" w:rsidRDefault="00586664">
      <w:pPr>
        <w:rPr>
          <w:color w:val="000000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0D7D853" wp14:editId="452A1E12">
            <wp:simplePos x="0" y="0"/>
            <wp:positionH relativeFrom="column">
              <wp:posOffset>-507367</wp:posOffset>
            </wp:positionH>
            <wp:positionV relativeFrom="paragraph">
              <wp:posOffset>-119380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124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4F069" w14:textId="707FCB02" w:rsidR="003F3804" w:rsidRPr="006A0A21" w:rsidRDefault="003F3804" w:rsidP="003F3804">
      <w:pPr>
        <w:pStyle w:val="NoSpacing"/>
        <w:jc w:val="right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64E7CB74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2B74FCC8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www.monacity.gov</w:t>
      </w:r>
    </w:p>
    <w:p w14:paraId="42123DC0" w14:textId="35314D89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FDB66DE" w14:textId="3F785178" w:rsidR="00536B1C" w:rsidRDefault="00586664" w:rsidP="00536B1C">
      <w:pPr>
        <w:rPr>
          <w:color w:val="000000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46379" wp14:editId="486C3ED4">
                <wp:simplePos x="0" y="0"/>
                <wp:positionH relativeFrom="column">
                  <wp:posOffset>770890</wp:posOffset>
                </wp:positionH>
                <wp:positionV relativeFrom="paragraph">
                  <wp:posOffset>15240</wp:posOffset>
                </wp:positionV>
                <wp:extent cx="5553075" cy="22860"/>
                <wp:effectExtent l="0" t="0" r="28575" b="34290"/>
                <wp:wrapNone/>
                <wp:docPr id="1110549503" name="Straight Connector 1110549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22FB2" id="Straight Connector 111054950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7pt,1.2pt" to="497.9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</w:p>
    <w:p w14:paraId="41857CDB" w14:textId="77777777" w:rsidR="00536B1C" w:rsidRDefault="00536B1C" w:rsidP="00536B1C">
      <w:pPr>
        <w:rPr>
          <w:color w:val="000000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17F747FD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</w:t>
      </w:r>
      <w:r w:rsidR="00B72630">
        <w:rPr>
          <w:rFonts w:ascii="Calibri Light" w:hAnsi="Calibri Light" w:cs="Calibri Light"/>
          <w:b/>
          <w:color w:val="000000"/>
          <w:sz w:val="32"/>
        </w:rPr>
        <w:t>February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B74152">
        <w:rPr>
          <w:rFonts w:ascii="Calibri Light" w:hAnsi="Calibri Light" w:cs="Calibri Light"/>
          <w:b/>
          <w:color w:val="000000"/>
          <w:sz w:val="32"/>
        </w:rPr>
        <w:t>2</w:t>
      </w:r>
      <w:r w:rsidR="00B72630">
        <w:rPr>
          <w:rFonts w:ascii="Calibri Light" w:hAnsi="Calibri Light" w:cs="Calibri Light"/>
          <w:b/>
          <w:color w:val="000000"/>
          <w:sz w:val="32"/>
        </w:rPr>
        <w:t>7</w:t>
      </w:r>
      <w:r>
        <w:rPr>
          <w:rFonts w:ascii="Calibri Light" w:hAnsi="Calibri Light" w:cs="Calibri Light"/>
          <w:b/>
          <w:color w:val="000000"/>
          <w:sz w:val="32"/>
        </w:rPr>
        <w:t>, 202</w:t>
      </w:r>
      <w:r w:rsidR="007E2F3F">
        <w:rPr>
          <w:rFonts w:ascii="Calibri Light" w:hAnsi="Calibri Light" w:cs="Calibri Light"/>
          <w:b/>
          <w:color w:val="000000"/>
          <w:sz w:val="32"/>
        </w:rPr>
        <w:t>4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1CB6B95" w14:textId="1F118B98" w:rsidR="00F56D26" w:rsidRDefault="00007ACC" w:rsidP="00D757DE">
      <w:p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PUBLIC </w:t>
      </w:r>
      <w:r w:rsidR="00363E69">
        <w:rPr>
          <w:color w:val="000000"/>
          <w:sz w:val="32"/>
          <w:szCs w:val="32"/>
        </w:rPr>
        <w:t>NOTICE IS HEREBY GIVEN</w:t>
      </w:r>
      <w:r w:rsidR="00E803A4" w:rsidRPr="00530062">
        <w:rPr>
          <w:color w:val="000000"/>
          <w:sz w:val="32"/>
          <w:szCs w:val="32"/>
        </w:rPr>
        <w:t xml:space="preserve"> that the Mona City </w:t>
      </w:r>
      <w:r w:rsidR="00795DA8">
        <w:rPr>
          <w:color w:val="000000"/>
          <w:sz w:val="32"/>
          <w:szCs w:val="32"/>
        </w:rPr>
        <w:t>Council</w:t>
      </w:r>
      <w:r w:rsidR="00E803A4" w:rsidRPr="00530062">
        <w:rPr>
          <w:color w:val="000000"/>
          <w:sz w:val="32"/>
          <w:szCs w:val="32"/>
        </w:rPr>
        <w:t xml:space="preserve"> will hold a public hearing on </w:t>
      </w:r>
      <w:r w:rsidR="008D4E4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B72630">
        <w:rPr>
          <w:color w:val="000000"/>
          <w:sz w:val="32"/>
          <w:szCs w:val="32"/>
        </w:rPr>
        <w:t>February</w:t>
      </w:r>
      <w:r w:rsidR="00C80F9F">
        <w:rPr>
          <w:color w:val="000000"/>
          <w:sz w:val="32"/>
          <w:szCs w:val="32"/>
        </w:rPr>
        <w:t xml:space="preserve"> </w:t>
      </w:r>
      <w:r w:rsidR="00821C8F">
        <w:rPr>
          <w:color w:val="000000"/>
          <w:sz w:val="32"/>
          <w:szCs w:val="32"/>
        </w:rPr>
        <w:t>2</w:t>
      </w:r>
      <w:r w:rsidR="00B72630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, 202</w:t>
      </w:r>
      <w:r w:rsidR="007E2F3F">
        <w:rPr>
          <w:color w:val="000000"/>
          <w:sz w:val="32"/>
          <w:szCs w:val="32"/>
        </w:rPr>
        <w:t>4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D4E44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:00</w:t>
      </w:r>
      <w:r w:rsidR="00E803A4" w:rsidRPr="00530062">
        <w:rPr>
          <w:color w:val="000000"/>
          <w:sz w:val="32"/>
          <w:szCs w:val="32"/>
        </w:rPr>
        <w:t xml:space="preserve"> </w:t>
      </w:r>
      <w:r w:rsidR="00B72630">
        <w:rPr>
          <w:color w:val="000000"/>
          <w:sz w:val="32"/>
          <w:szCs w:val="32"/>
        </w:rPr>
        <w:t>p.m. in</w:t>
      </w:r>
      <w:r w:rsidR="00E803A4" w:rsidRPr="00530062">
        <w:rPr>
          <w:color w:val="000000"/>
          <w:sz w:val="32"/>
          <w:szCs w:val="32"/>
        </w:rPr>
        <w:t xml:space="preserve"> the Mona City Council Chambers located at 20 West Center Street, Mona City. The purpose of this hearing is to </w:t>
      </w:r>
      <w:r w:rsidR="00375C62">
        <w:rPr>
          <w:color w:val="000000"/>
          <w:sz w:val="32"/>
          <w:szCs w:val="32"/>
        </w:rPr>
        <w:t>accept public comment and</w:t>
      </w:r>
      <w:r w:rsidR="003C3B9A">
        <w:rPr>
          <w:color w:val="000000"/>
          <w:sz w:val="32"/>
          <w:szCs w:val="32"/>
        </w:rPr>
        <w:t xml:space="preserve"> consider </w:t>
      </w:r>
      <w:r w:rsidR="00B72630">
        <w:rPr>
          <w:color w:val="000000"/>
          <w:sz w:val="32"/>
          <w:szCs w:val="32"/>
        </w:rPr>
        <w:t>the Wallace &amp; Gaye Kay Family Annexation.</w:t>
      </w:r>
    </w:p>
    <w:p w14:paraId="07C6E011" w14:textId="77777777" w:rsidR="0073525E" w:rsidRDefault="0073525E" w:rsidP="00D757DE">
      <w:pPr>
        <w:tabs>
          <w:tab w:val="left" w:pos="6585"/>
        </w:tabs>
        <w:rPr>
          <w:color w:val="000000"/>
          <w:sz w:val="32"/>
          <w:szCs w:val="32"/>
        </w:rPr>
      </w:pP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180AF516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B72630">
        <w:rPr>
          <w:color w:val="000000" w:themeColor="text1"/>
          <w:sz w:val="22"/>
          <w:szCs w:val="22"/>
        </w:rPr>
        <w:t>25</w:t>
      </w:r>
      <w:r w:rsidR="00E925E1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B72630">
        <w:rPr>
          <w:color w:val="000000" w:themeColor="text1"/>
          <w:sz w:val="22"/>
          <w:szCs w:val="22"/>
        </w:rPr>
        <w:t>January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F455DE">
        <w:rPr>
          <w:color w:val="000000" w:themeColor="text1"/>
          <w:sz w:val="22"/>
          <w:szCs w:val="22"/>
        </w:rPr>
        <w:t>4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</w:t>
      </w:r>
      <w:r w:rsidR="003F3804">
        <w:rPr>
          <w:color w:val="000000" w:themeColor="text1"/>
          <w:sz w:val="22"/>
          <w:szCs w:val="22"/>
        </w:rPr>
        <w:t>following places: the Mona City Office, at the United States Post Office Mona City Branch, on the Utah Public Notice Website at www.utah.gov/pmn/index.html.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56A268B1" w14:textId="77777777" w:rsidR="003F3804" w:rsidRDefault="003F3804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42DD2B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3F3804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7BA52D8C">
                <wp:simplePos x="0" y="0"/>
                <wp:positionH relativeFrom="column">
                  <wp:posOffset>78740</wp:posOffset>
                </wp:positionH>
                <wp:positionV relativeFrom="paragraph">
                  <wp:posOffset>717550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3E6A7D9A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D51D88">
                              <w:rPr>
                                <w:sz w:val="22"/>
                                <w:szCs w:val="22"/>
                              </w:rPr>
                              <w:t>435-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56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" fillcolor="silver" strokeweight="1pt">
                <v:textbox>
                  <w:txbxContent>
                    <w:p w14:paraId="23A0960A" w14:textId="3E6A7D9A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D51D88">
                        <w:rPr>
                          <w:sz w:val="22"/>
                          <w:szCs w:val="22"/>
                        </w:rPr>
                        <w:t>435-</w:t>
                      </w:r>
                      <w:r>
                        <w:rPr>
                          <w:sz w:val="22"/>
                          <w:szCs w:val="22"/>
                        </w:rPr>
                        <w:t>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1A152B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54151"/>
    <w:multiLevelType w:val="hybridMultilevel"/>
    <w:tmpl w:val="ED9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80325">
    <w:abstractNumId w:val="1"/>
  </w:num>
  <w:num w:numId="2" w16cid:durableId="1081952183">
    <w:abstractNumId w:val="0"/>
  </w:num>
  <w:num w:numId="3" w16cid:durableId="234628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07ACC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619F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152B"/>
    <w:rsid w:val="001A3C50"/>
    <w:rsid w:val="001B2D9A"/>
    <w:rsid w:val="001D7D9B"/>
    <w:rsid w:val="001E20D7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A61E0"/>
    <w:rsid w:val="002B240E"/>
    <w:rsid w:val="002D077F"/>
    <w:rsid w:val="002D2229"/>
    <w:rsid w:val="002D33FB"/>
    <w:rsid w:val="00301565"/>
    <w:rsid w:val="00322071"/>
    <w:rsid w:val="003433AB"/>
    <w:rsid w:val="0034576C"/>
    <w:rsid w:val="00353C96"/>
    <w:rsid w:val="00354648"/>
    <w:rsid w:val="00356287"/>
    <w:rsid w:val="00361FC3"/>
    <w:rsid w:val="0036207A"/>
    <w:rsid w:val="00363E69"/>
    <w:rsid w:val="0037181F"/>
    <w:rsid w:val="00375C62"/>
    <w:rsid w:val="003807F2"/>
    <w:rsid w:val="00381759"/>
    <w:rsid w:val="00387BBE"/>
    <w:rsid w:val="003A37B7"/>
    <w:rsid w:val="003A4E41"/>
    <w:rsid w:val="003B0E25"/>
    <w:rsid w:val="003B5D9F"/>
    <w:rsid w:val="003C0CD1"/>
    <w:rsid w:val="003C3B9A"/>
    <w:rsid w:val="003D4613"/>
    <w:rsid w:val="003E0BD0"/>
    <w:rsid w:val="003E30B7"/>
    <w:rsid w:val="003F3804"/>
    <w:rsid w:val="003F5837"/>
    <w:rsid w:val="003F7754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24266"/>
    <w:rsid w:val="0053015B"/>
    <w:rsid w:val="0053341C"/>
    <w:rsid w:val="00536B1C"/>
    <w:rsid w:val="005617E2"/>
    <w:rsid w:val="00574EEC"/>
    <w:rsid w:val="00583537"/>
    <w:rsid w:val="00586664"/>
    <w:rsid w:val="00591B17"/>
    <w:rsid w:val="005933BE"/>
    <w:rsid w:val="00597F93"/>
    <w:rsid w:val="005A15BC"/>
    <w:rsid w:val="005A34E6"/>
    <w:rsid w:val="005A624C"/>
    <w:rsid w:val="005C700B"/>
    <w:rsid w:val="005C713A"/>
    <w:rsid w:val="005D7C2C"/>
    <w:rsid w:val="005E4322"/>
    <w:rsid w:val="006047A5"/>
    <w:rsid w:val="0060640A"/>
    <w:rsid w:val="006119F5"/>
    <w:rsid w:val="00617D12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074C5"/>
    <w:rsid w:val="00711334"/>
    <w:rsid w:val="0072306F"/>
    <w:rsid w:val="00732702"/>
    <w:rsid w:val="0073525E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13BA"/>
    <w:rsid w:val="007851D3"/>
    <w:rsid w:val="00795DA8"/>
    <w:rsid w:val="007A31F4"/>
    <w:rsid w:val="007A6ABB"/>
    <w:rsid w:val="007C0362"/>
    <w:rsid w:val="007C6F1C"/>
    <w:rsid w:val="007D6B94"/>
    <w:rsid w:val="007E1915"/>
    <w:rsid w:val="007E2F3F"/>
    <w:rsid w:val="007F0577"/>
    <w:rsid w:val="0080451C"/>
    <w:rsid w:val="00805D72"/>
    <w:rsid w:val="00816A57"/>
    <w:rsid w:val="00821C8F"/>
    <w:rsid w:val="00823637"/>
    <w:rsid w:val="00831F22"/>
    <w:rsid w:val="00832199"/>
    <w:rsid w:val="00834657"/>
    <w:rsid w:val="00834FF6"/>
    <w:rsid w:val="008430D1"/>
    <w:rsid w:val="0085703C"/>
    <w:rsid w:val="008A4D80"/>
    <w:rsid w:val="008D4E44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2915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176F8"/>
    <w:rsid w:val="00A34512"/>
    <w:rsid w:val="00A64F47"/>
    <w:rsid w:val="00A705A5"/>
    <w:rsid w:val="00A709CF"/>
    <w:rsid w:val="00A73303"/>
    <w:rsid w:val="00A80EB8"/>
    <w:rsid w:val="00A91D03"/>
    <w:rsid w:val="00A9254C"/>
    <w:rsid w:val="00A92C28"/>
    <w:rsid w:val="00AA0F8F"/>
    <w:rsid w:val="00AB2BE6"/>
    <w:rsid w:val="00AC1079"/>
    <w:rsid w:val="00AC3C21"/>
    <w:rsid w:val="00AC7F0C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2630"/>
    <w:rsid w:val="00B73D0F"/>
    <w:rsid w:val="00B74152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763EC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2F59"/>
    <w:rsid w:val="00D33431"/>
    <w:rsid w:val="00D33434"/>
    <w:rsid w:val="00D33EC3"/>
    <w:rsid w:val="00D37BE9"/>
    <w:rsid w:val="00D46615"/>
    <w:rsid w:val="00D51D88"/>
    <w:rsid w:val="00D54EEC"/>
    <w:rsid w:val="00D71F3F"/>
    <w:rsid w:val="00D757DE"/>
    <w:rsid w:val="00D82F8B"/>
    <w:rsid w:val="00D84496"/>
    <w:rsid w:val="00D978BA"/>
    <w:rsid w:val="00DA087A"/>
    <w:rsid w:val="00DA418B"/>
    <w:rsid w:val="00DA5ADD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2340"/>
    <w:rsid w:val="00E271C8"/>
    <w:rsid w:val="00E51F8A"/>
    <w:rsid w:val="00E54579"/>
    <w:rsid w:val="00E803A4"/>
    <w:rsid w:val="00E82678"/>
    <w:rsid w:val="00E83906"/>
    <w:rsid w:val="00E925E1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026F"/>
    <w:rsid w:val="00EE5876"/>
    <w:rsid w:val="00EF38AF"/>
    <w:rsid w:val="00F0644E"/>
    <w:rsid w:val="00F10047"/>
    <w:rsid w:val="00F37C42"/>
    <w:rsid w:val="00F455DE"/>
    <w:rsid w:val="00F56685"/>
    <w:rsid w:val="00F56D26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66A1"/>
    <w:rsid w:val="00FC7033"/>
    <w:rsid w:val="00FD1DE5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3F380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766</Characters>
  <Application>Microsoft Office Word</Application>
  <DocSecurity>0</DocSecurity>
  <Lines>42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3</cp:revision>
  <cp:lastPrinted>2023-06-06T23:07:00Z</cp:lastPrinted>
  <dcterms:created xsi:type="dcterms:W3CDTF">2024-01-25T20:57:00Z</dcterms:created>
  <dcterms:modified xsi:type="dcterms:W3CDTF">2024-01-25T20:58:00Z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ecf70ee181cf45dd439ee09f3cc59888fc324cad9a0a8bbec8c472d667b02309</vt:lpwstr>
  </property>
</Properties>
</file>