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A4430" w:rsidRDefault="00000000">
      <w:pPr>
        <w:spacing w:after="0"/>
        <w:ind w:left="3505"/>
      </w:pPr>
      <w:r>
        <w:t xml:space="preserve">                       </w:t>
      </w:r>
      <w:r>
        <w:object w:dxaOrig="1476" w:dyaOrig="780" w14:anchorId="73DEA2B0">
          <v:rect id="rectole0000000000" o:spid="_x0000_i1025" style="width:73.8pt;height:39.6pt" o:ole="" o:preferrelative="t" stroked="f">
            <v:imagedata r:id="rId5" o:title=""/>
          </v:rect>
          <o:OLEObject Type="Embed" ProgID="StaticMetafile" ShapeID="rectole0000000000" DrawAspect="Content" ObjectID="_1771080170" r:id="rId6"/>
        </w:object>
      </w:r>
    </w:p>
    <w:p w14:paraId="00000002" w14:textId="77777777" w:rsidR="005A4430" w:rsidRDefault="00000000">
      <w:pPr>
        <w:spacing w:after="0"/>
        <w:jc w:val="center"/>
        <w:rPr>
          <w:color w:val="000000"/>
          <w:sz w:val="32"/>
          <w:szCs w:val="32"/>
        </w:rPr>
      </w:pPr>
      <w:r>
        <w:rPr>
          <w:rFonts w:ascii="Times New Roman" w:eastAsia="Times New Roman" w:hAnsi="Times New Roman" w:cs="Times New Roman"/>
          <w:b/>
          <w:color w:val="000000"/>
          <w:sz w:val="32"/>
          <w:szCs w:val="32"/>
        </w:rPr>
        <w:t>Syracuse City Arts Council Meeting Agenda</w:t>
      </w:r>
    </w:p>
    <w:p w14:paraId="00000003" w14:textId="201CD0DE" w:rsidR="005A4430" w:rsidRDefault="00BA5FF8" w:rsidP="005D0CE7">
      <w:pPr>
        <w:spacing w:after="0"/>
        <w:ind w:left="2734"/>
        <w:jc w:val="center"/>
        <w:rPr>
          <w:color w:val="000000"/>
        </w:rPr>
      </w:pPr>
      <w:r>
        <w:rPr>
          <w:rFonts w:ascii="Times New Roman" w:eastAsia="Times New Roman" w:hAnsi="Times New Roman" w:cs="Times New Roman"/>
          <w:b/>
          <w:color w:val="000000"/>
          <w:sz w:val="28"/>
          <w:szCs w:val="28"/>
        </w:rPr>
        <w:t>March</w:t>
      </w:r>
      <w:r w:rsidR="001255AE">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6</w:t>
      </w:r>
      <w:r w:rsidR="001255AE">
        <w:rPr>
          <w:rFonts w:ascii="Times New Roman" w:eastAsia="Times New Roman" w:hAnsi="Times New Roman" w:cs="Times New Roman"/>
          <w:b/>
          <w:color w:val="000000"/>
          <w:sz w:val="28"/>
          <w:szCs w:val="28"/>
        </w:rPr>
        <w:t xml:space="preserve">, </w:t>
      </w:r>
      <w:proofErr w:type="gramStart"/>
      <w:r w:rsidR="001255AE">
        <w:rPr>
          <w:rFonts w:ascii="Times New Roman" w:eastAsia="Times New Roman" w:hAnsi="Times New Roman" w:cs="Times New Roman"/>
          <w:b/>
          <w:color w:val="000000"/>
          <w:sz w:val="28"/>
          <w:szCs w:val="28"/>
        </w:rPr>
        <w:t>202</w:t>
      </w:r>
      <w:r>
        <w:rPr>
          <w:rFonts w:ascii="Times New Roman" w:eastAsia="Times New Roman" w:hAnsi="Times New Roman" w:cs="Times New Roman"/>
          <w:b/>
          <w:color w:val="000000"/>
          <w:sz w:val="28"/>
          <w:szCs w:val="28"/>
        </w:rPr>
        <w:t>4</w:t>
      </w:r>
      <w:proofErr w:type="gramEnd"/>
      <w:r w:rsidR="001255AE">
        <w:rPr>
          <w:rFonts w:ascii="Times New Roman" w:eastAsia="Times New Roman" w:hAnsi="Times New Roman" w:cs="Times New Roman"/>
          <w:b/>
          <w:color w:val="000000"/>
          <w:sz w:val="28"/>
          <w:szCs w:val="28"/>
        </w:rPr>
        <w:t xml:space="preserve"> 8pm</w:t>
      </w:r>
    </w:p>
    <w:p w14:paraId="00000004" w14:textId="77777777" w:rsidR="005A4430" w:rsidRDefault="00000000">
      <w:pPr>
        <w:spacing w:after="6"/>
        <w:ind w:left="2732"/>
        <w:jc w:val="right"/>
        <w:rPr>
          <w:color w:val="000000"/>
        </w:rPr>
      </w:pP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Meeting begins at 8pm </w:t>
      </w:r>
    </w:p>
    <w:p w14:paraId="00000005" w14:textId="77777777" w:rsidR="005A4430" w:rsidRDefault="00000000">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Syracuse City Municipal Building’s large conference room </w:t>
      </w:r>
    </w:p>
    <w:p w14:paraId="00000006" w14:textId="77777777" w:rsidR="005A4430" w:rsidRDefault="00000000">
      <w:pPr>
        <w:spacing w:after="0" w:line="249" w:lineRule="auto"/>
        <w:ind w:left="-628" w:right="-15" w:hanging="10"/>
        <w:jc w:val="right"/>
        <w:rPr>
          <w:color w:val="000000"/>
        </w:rPr>
      </w:pPr>
      <w:r>
        <w:rPr>
          <w:rFonts w:ascii="Times New Roman" w:eastAsia="Times New Roman" w:hAnsi="Times New Roman" w:cs="Times New Roman"/>
          <w:color w:val="000000"/>
        </w:rPr>
        <w:t xml:space="preserve">located at 1979 West 1900 South.  </w:t>
      </w:r>
    </w:p>
    <w:p w14:paraId="00000008" w14:textId="0DEFFE26" w:rsidR="005A4430" w:rsidRPr="00E51BB5" w:rsidRDefault="00000000" w:rsidP="00E51BB5">
      <w:pPr>
        <w:spacing w:after="0" w:line="240" w:lineRule="auto"/>
        <w:ind w:right="3982"/>
        <w:rPr>
          <w:color w:val="000000"/>
        </w:rPr>
      </w:pPr>
      <w:r>
        <w:rPr>
          <w:rFonts w:ascii="Times New Roman" w:eastAsia="Times New Roman" w:hAnsi="Times New Roman" w:cs="Times New Roman"/>
          <w:b/>
          <w:color w:val="000000"/>
          <w:sz w:val="24"/>
          <w:szCs w:val="24"/>
        </w:rPr>
        <w:t xml:space="preserve">1. Opening Business </w:t>
      </w:r>
    </w:p>
    <w:p w14:paraId="00000009" w14:textId="77777777"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Call to Order  </w:t>
      </w:r>
    </w:p>
    <w:p w14:paraId="0000000A" w14:textId="267D58D2"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Adoption of </w:t>
      </w:r>
      <w:r w:rsidR="00BA5FF8">
        <w:rPr>
          <w:rFonts w:ascii="Times New Roman" w:eastAsia="Times New Roman" w:hAnsi="Times New Roman" w:cs="Times New Roman"/>
          <w:color w:val="000000"/>
          <w:sz w:val="24"/>
          <w:szCs w:val="24"/>
        </w:rPr>
        <w:t xml:space="preserve">March </w:t>
      </w:r>
      <w:proofErr w:type="gramStart"/>
      <w:r w:rsidR="00BA5FF8">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202</w:t>
      </w:r>
      <w:r w:rsidR="00BA5FF8">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Agenda </w:t>
      </w:r>
    </w:p>
    <w:p w14:paraId="0000000B" w14:textId="4483FA17"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Review and Adoption of </w:t>
      </w:r>
      <w:r w:rsidR="00BA5FF8">
        <w:rPr>
          <w:rFonts w:ascii="Times New Roman" w:eastAsia="Times New Roman" w:hAnsi="Times New Roman" w:cs="Times New Roman"/>
          <w:color w:val="000000"/>
          <w:sz w:val="24"/>
          <w:szCs w:val="24"/>
        </w:rPr>
        <w:t>February 7</w:t>
      </w:r>
      <w:r w:rsidR="00645459">
        <w:rPr>
          <w:rFonts w:ascii="Times New Roman" w:eastAsia="Times New Roman" w:hAnsi="Times New Roman" w:cs="Times New Roman"/>
          <w:color w:val="000000"/>
          <w:sz w:val="24"/>
          <w:szCs w:val="24"/>
        </w:rPr>
        <w:t xml:space="preserve">, </w:t>
      </w:r>
      <w:proofErr w:type="gramStart"/>
      <w:r w:rsidR="00645459">
        <w:rPr>
          <w:rFonts w:ascii="Times New Roman" w:eastAsia="Times New Roman" w:hAnsi="Times New Roman" w:cs="Times New Roman"/>
          <w:color w:val="000000"/>
          <w:sz w:val="24"/>
          <w:szCs w:val="24"/>
        </w:rPr>
        <w:t>202</w:t>
      </w:r>
      <w:r w:rsidR="00BA5FF8">
        <w:rPr>
          <w:rFonts w:ascii="Times New Roman" w:eastAsia="Times New Roman" w:hAnsi="Times New Roman" w:cs="Times New Roman"/>
          <w:color w:val="000000"/>
          <w:sz w:val="24"/>
          <w:szCs w:val="24"/>
        </w:rPr>
        <w:t>4</w:t>
      </w:r>
      <w:r w:rsidR="0064545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Minutes</w:t>
      </w:r>
      <w:proofErr w:type="gramEnd"/>
      <w:r>
        <w:rPr>
          <w:rFonts w:ascii="Times New Roman" w:eastAsia="Times New Roman" w:hAnsi="Times New Roman" w:cs="Times New Roman"/>
          <w:color w:val="000000"/>
          <w:sz w:val="24"/>
          <w:szCs w:val="24"/>
        </w:rPr>
        <w:t xml:space="preserve"> </w:t>
      </w:r>
    </w:p>
    <w:p w14:paraId="0000000C" w14:textId="6C60682D"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Approve Budget Expenditures since </w:t>
      </w:r>
      <w:r w:rsidR="00BA5FF8">
        <w:rPr>
          <w:rFonts w:ascii="Times New Roman" w:eastAsia="Times New Roman" w:hAnsi="Times New Roman" w:cs="Times New Roman"/>
          <w:color w:val="000000"/>
          <w:sz w:val="24"/>
          <w:szCs w:val="24"/>
        </w:rPr>
        <w:t>February 7</w:t>
      </w:r>
      <w:r w:rsidR="00645459">
        <w:rPr>
          <w:rFonts w:ascii="Times New Roman" w:eastAsia="Times New Roman" w:hAnsi="Times New Roman" w:cs="Times New Roman"/>
          <w:color w:val="000000"/>
          <w:sz w:val="24"/>
          <w:szCs w:val="24"/>
        </w:rPr>
        <w:t>, 202</w:t>
      </w:r>
      <w:r w:rsidR="00BA5FF8">
        <w:rPr>
          <w:rFonts w:ascii="Times New Roman" w:eastAsia="Times New Roman" w:hAnsi="Times New Roman" w:cs="Times New Roman"/>
          <w:color w:val="000000"/>
          <w:sz w:val="24"/>
          <w:szCs w:val="24"/>
        </w:rPr>
        <w:t>4</w:t>
      </w:r>
    </w:p>
    <w:p w14:paraId="0000000D" w14:textId="77777777" w:rsidR="005A4430" w:rsidRDefault="005A4430">
      <w:pPr>
        <w:spacing w:after="0" w:line="228" w:lineRule="auto"/>
        <w:ind w:left="720"/>
        <w:rPr>
          <w:rFonts w:ascii="Times New Roman" w:eastAsia="Times New Roman" w:hAnsi="Times New Roman" w:cs="Times New Roman"/>
          <w:color w:val="000000"/>
          <w:sz w:val="24"/>
          <w:szCs w:val="24"/>
        </w:rPr>
      </w:pPr>
    </w:p>
    <w:p w14:paraId="00000010" w14:textId="141B3D7D" w:rsidR="005A4430" w:rsidRPr="001255AE" w:rsidRDefault="00000000" w:rsidP="001255AE">
      <w:pPr>
        <w:spacing w:after="7" w:line="228"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Public Comment-</w:t>
      </w:r>
      <w:r>
        <w:rPr>
          <w:rFonts w:ascii="Times New Roman" w:eastAsia="Times New Roman" w:hAnsi="Times New Roman" w:cs="Times New Roman"/>
          <w:color w:val="000000"/>
          <w:sz w:val="24"/>
          <w:szCs w:val="24"/>
        </w:rPr>
        <w:t xml:space="preserve">This is an opportunity to address the Council regarding concerns or ideas. Please limit comments to three minutes. </w:t>
      </w:r>
    </w:p>
    <w:p w14:paraId="00000011" w14:textId="77777777" w:rsidR="005A4430" w:rsidRDefault="005A4430">
      <w:pPr>
        <w:spacing w:after="0" w:line="228" w:lineRule="auto"/>
        <w:rPr>
          <w:rFonts w:ascii="Times New Roman" w:eastAsia="Times New Roman" w:hAnsi="Times New Roman" w:cs="Times New Roman"/>
          <w:color w:val="000000"/>
          <w:sz w:val="24"/>
          <w:szCs w:val="24"/>
        </w:rPr>
      </w:pPr>
    </w:p>
    <w:p w14:paraId="00000012" w14:textId="19B672B9" w:rsidR="005A4430" w:rsidRDefault="001255AE">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3. 202</w:t>
      </w:r>
      <w:r w:rsidR="004E751F">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-2</w:t>
      </w:r>
      <w:r w:rsidR="004E751F">
        <w:rPr>
          <w:rFonts w:ascii="Times New Roman" w:eastAsia="Times New Roman" w:hAnsi="Times New Roman" w:cs="Times New Roman"/>
          <w:b/>
          <w:color w:val="000000"/>
          <w:sz w:val="24"/>
          <w:szCs w:val="24"/>
        </w:rPr>
        <w:t>024</w:t>
      </w:r>
      <w:r>
        <w:rPr>
          <w:rFonts w:ascii="Times New Roman" w:eastAsia="Times New Roman" w:hAnsi="Times New Roman" w:cs="Times New Roman"/>
          <w:b/>
          <w:color w:val="000000"/>
          <w:sz w:val="24"/>
          <w:szCs w:val="24"/>
        </w:rPr>
        <w:t xml:space="preserve"> SCAC </w:t>
      </w:r>
      <w:r w:rsidR="008C1981">
        <w:rPr>
          <w:rFonts w:ascii="Times New Roman" w:eastAsia="Times New Roman" w:hAnsi="Times New Roman" w:cs="Times New Roman"/>
          <w:b/>
          <w:color w:val="000000"/>
          <w:sz w:val="24"/>
          <w:szCs w:val="24"/>
        </w:rPr>
        <w:t xml:space="preserve">Upcoming </w:t>
      </w:r>
      <w:r>
        <w:rPr>
          <w:rFonts w:ascii="Times New Roman" w:eastAsia="Times New Roman" w:hAnsi="Times New Roman" w:cs="Times New Roman"/>
          <w:b/>
          <w:color w:val="000000"/>
          <w:sz w:val="24"/>
          <w:szCs w:val="24"/>
        </w:rPr>
        <w:t>Season Events</w:t>
      </w:r>
    </w:p>
    <w:p w14:paraId="00000013" w14:textId="2A42C107" w:rsidR="005A4430"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Orchestra:</w:t>
      </w:r>
      <w:r>
        <w:rPr>
          <w:rFonts w:ascii="Times New Roman" w:eastAsia="Times New Roman" w:hAnsi="Times New Roman" w:cs="Times New Roman"/>
          <w:sz w:val="24"/>
          <w:szCs w:val="24"/>
        </w:rPr>
        <w:t xml:space="preserve"> </w:t>
      </w:r>
      <w:r w:rsidR="00BD51E7">
        <w:rPr>
          <w:rFonts w:ascii="Times New Roman" w:eastAsia="Times New Roman" w:hAnsi="Times New Roman" w:cs="Times New Roman"/>
          <w:sz w:val="24"/>
          <w:szCs w:val="24"/>
        </w:rPr>
        <w:t xml:space="preserve"> March 11, 2024 – </w:t>
      </w:r>
      <w:r w:rsidR="00BA5FF8">
        <w:rPr>
          <w:rFonts w:ascii="Times New Roman" w:eastAsia="Times New Roman" w:hAnsi="Times New Roman" w:cs="Times New Roman"/>
          <w:sz w:val="24"/>
          <w:szCs w:val="24"/>
        </w:rPr>
        <w:t>Tchaikovsky’s Symphony No. 2</w:t>
      </w:r>
      <w:r w:rsidR="00BD51E7">
        <w:rPr>
          <w:rFonts w:ascii="Times New Roman" w:eastAsia="Times New Roman" w:hAnsi="Times New Roman" w:cs="Times New Roman"/>
          <w:sz w:val="24"/>
          <w:szCs w:val="24"/>
        </w:rPr>
        <w:t xml:space="preserve">, May 20, 2024 – </w:t>
      </w:r>
      <w:r w:rsidR="00BA5FF8">
        <w:rPr>
          <w:rFonts w:ascii="Times New Roman" w:eastAsia="Times New Roman" w:hAnsi="Times New Roman" w:cs="Times New Roman"/>
          <w:sz w:val="24"/>
          <w:szCs w:val="24"/>
        </w:rPr>
        <w:t>Kurt Bestor</w:t>
      </w:r>
    </w:p>
    <w:p w14:paraId="00000014" w14:textId="6E1B9464" w:rsidR="005A4430"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Jazz Band: </w:t>
      </w:r>
      <w:r w:rsidR="00BA5FF8">
        <w:rPr>
          <w:rFonts w:ascii="Times New Roman" w:eastAsia="Times New Roman" w:hAnsi="Times New Roman" w:cs="Times New Roman"/>
          <w:bCs/>
          <w:color w:val="000000"/>
          <w:sz w:val="24"/>
          <w:szCs w:val="24"/>
        </w:rPr>
        <w:t xml:space="preserve">June 6, </w:t>
      </w:r>
      <w:proofErr w:type="gramStart"/>
      <w:r w:rsidR="00BA5FF8">
        <w:rPr>
          <w:rFonts w:ascii="Times New Roman" w:eastAsia="Times New Roman" w:hAnsi="Times New Roman" w:cs="Times New Roman"/>
          <w:bCs/>
          <w:color w:val="000000"/>
          <w:sz w:val="24"/>
          <w:szCs w:val="24"/>
        </w:rPr>
        <w:t>2024</w:t>
      </w:r>
      <w:proofErr w:type="gramEnd"/>
      <w:r w:rsidR="00BA5FF8">
        <w:rPr>
          <w:rFonts w:ascii="Times New Roman" w:eastAsia="Times New Roman" w:hAnsi="Times New Roman" w:cs="Times New Roman"/>
          <w:bCs/>
          <w:color w:val="000000"/>
          <w:sz w:val="24"/>
          <w:szCs w:val="24"/>
        </w:rPr>
        <w:t xml:space="preserve"> North Ogden Summer Jazz Festival, June 22, 2024 Syracuse Heritage Days</w:t>
      </w:r>
    </w:p>
    <w:p w14:paraId="00000015" w14:textId="60D5B802" w:rsidR="005A4430" w:rsidRDefault="00000000">
      <w:pPr>
        <w:spacing w:after="7" w:line="228" w:lineRule="auto"/>
        <w:ind w:left="-5" w:right="2"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Jr. Theatre: </w:t>
      </w:r>
      <w:r w:rsidR="00BA5FF8">
        <w:rPr>
          <w:rFonts w:ascii="Times New Roman" w:eastAsia="Times New Roman" w:hAnsi="Times New Roman" w:cs="Times New Roman"/>
          <w:bCs/>
          <w:color w:val="000000"/>
          <w:sz w:val="24"/>
          <w:szCs w:val="24"/>
        </w:rPr>
        <w:t xml:space="preserve">June 17-21, </w:t>
      </w:r>
      <w:proofErr w:type="gramStart"/>
      <w:r w:rsidR="00BA5FF8">
        <w:rPr>
          <w:rFonts w:ascii="Times New Roman" w:eastAsia="Times New Roman" w:hAnsi="Times New Roman" w:cs="Times New Roman"/>
          <w:bCs/>
          <w:color w:val="000000"/>
          <w:sz w:val="24"/>
          <w:szCs w:val="24"/>
        </w:rPr>
        <w:t>2024</w:t>
      </w:r>
      <w:proofErr w:type="gramEnd"/>
      <w:r w:rsidR="00BA5FF8">
        <w:rPr>
          <w:rFonts w:ascii="Times New Roman" w:eastAsia="Times New Roman" w:hAnsi="Times New Roman" w:cs="Times New Roman"/>
          <w:bCs/>
          <w:color w:val="000000"/>
          <w:sz w:val="24"/>
          <w:szCs w:val="24"/>
        </w:rPr>
        <w:t xml:space="preserve"> </w:t>
      </w:r>
      <w:r w:rsidR="00984230" w:rsidRPr="00984230">
        <w:rPr>
          <w:rFonts w:ascii="Times New Roman" w:eastAsia="Times New Roman" w:hAnsi="Times New Roman" w:cs="Times New Roman"/>
          <w:bCs/>
          <w:color w:val="000000"/>
          <w:sz w:val="24"/>
          <w:szCs w:val="24"/>
        </w:rPr>
        <w:t>Broadway Bootcamp,</w:t>
      </w:r>
      <w:r w:rsidR="00984230">
        <w:rPr>
          <w:rFonts w:ascii="Times New Roman" w:eastAsia="Times New Roman" w:hAnsi="Times New Roman" w:cs="Times New Roman"/>
          <w:b/>
          <w:color w:val="000000"/>
          <w:sz w:val="24"/>
          <w:szCs w:val="24"/>
        </w:rPr>
        <w:t xml:space="preserve"> </w:t>
      </w:r>
      <w:r w:rsidR="008C1981">
        <w:rPr>
          <w:rFonts w:ascii="Times New Roman" w:eastAsia="Times New Roman" w:hAnsi="Times New Roman" w:cs="Times New Roman"/>
          <w:b/>
          <w:color w:val="000000"/>
          <w:sz w:val="24"/>
          <w:szCs w:val="24"/>
        </w:rPr>
        <w:t>(</w:t>
      </w:r>
      <w:r w:rsidR="008C1981" w:rsidRPr="008C1981">
        <w:rPr>
          <w:rFonts w:ascii="Times New Roman" w:eastAsia="Times New Roman" w:hAnsi="Times New Roman" w:cs="Times New Roman"/>
          <w:bCs/>
          <w:color w:val="000000"/>
          <w:sz w:val="24"/>
          <w:szCs w:val="24"/>
        </w:rPr>
        <w:t xml:space="preserve">next season </w:t>
      </w:r>
      <w:r w:rsidR="008C1981">
        <w:rPr>
          <w:rFonts w:ascii="Times New Roman" w:eastAsia="Times New Roman" w:hAnsi="Times New Roman" w:cs="Times New Roman"/>
          <w:bCs/>
          <w:color w:val="000000"/>
          <w:sz w:val="24"/>
          <w:szCs w:val="24"/>
        </w:rPr>
        <w:t xml:space="preserve">- </w:t>
      </w:r>
      <w:r w:rsidR="008C1981" w:rsidRPr="008C1981">
        <w:rPr>
          <w:rFonts w:ascii="Times New Roman" w:eastAsia="Times New Roman" w:hAnsi="Times New Roman" w:cs="Times New Roman"/>
          <w:bCs/>
          <w:color w:val="000000"/>
          <w:sz w:val="24"/>
          <w:szCs w:val="24"/>
        </w:rPr>
        <w:t>Finding Nemo Jr.)</w:t>
      </w:r>
    </w:p>
    <w:p w14:paraId="00000016" w14:textId="082FDE88" w:rsidR="005A4430"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Theatre:</w:t>
      </w:r>
      <w:r w:rsidR="001255AE">
        <w:rPr>
          <w:rFonts w:ascii="Times New Roman" w:eastAsia="Times New Roman" w:hAnsi="Times New Roman" w:cs="Times New Roman"/>
          <w:b/>
          <w:color w:val="000000"/>
          <w:sz w:val="24"/>
          <w:szCs w:val="24"/>
        </w:rPr>
        <w:t xml:space="preserve"> </w:t>
      </w:r>
      <w:r w:rsidR="008C1981" w:rsidRPr="008C1981">
        <w:rPr>
          <w:rFonts w:ascii="Times New Roman" w:eastAsia="Times New Roman" w:hAnsi="Times New Roman" w:cs="Times New Roman"/>
          <w:bCs/>
          <w:color w:val="000000"/>
          <w:sz w:val="24"/>
          <w:szCs w:val="24"/>
        </w:rPr>
        <w:t>Newsies</w:t>
      </w:r>
      <w:r w:rsidR="004E751F">
        <w:rPr>
          <w:rFonts w:ascii="Times New Roman" w:eastAsia="Times New Roman" w:hAnsi="Times New Roman" w:cs="Times New Roman"/>
          <w:bCs/>
          <w:color w:val="000000"/>
          <w:sz w:val="24"/>
          <w:szCs w:val="24"/>
        </w:rPr>
        <w:t xml:space="preserve"> July</w:t>
      </w:r>
      <w:r w:rsidR="001F10BD">
        <w:rPr>
          <w:rFonts w:ascii="Times New Roman" w:eastAsia="Times New Roman" w:hAnsi="Times New Roman" w:cs="Times New Roman"/>
          <w:bCs/>
          <w:color w:val="000000"/>
          <w:sz w:val="24"/>
          <w:szCs w:val="24"/>
        </w:rPr>
        <w:t xml:space="preserve"> 18-22,</w:t>
      </w:r>
      <w:r w:rsidR="004E751F">
        <w:rPr>
          <w:rFonts w:ascii="Times New Roman" w:eastAsia="Times New Roman" w:hAnsi="Times New Roman" w:cs="Times New Roman"/>
          <w:bCs/>
          <w:color w:val="000000"/>
          <w:sz w:val="24"/>
          <w:szCs w:val="24"/>
        </w:rPr>
        <w:t xml:space="preserve"> 2024</w:t>
      </w:r>
    </w:p>
    <w:p w14:paraId="00000017" w14:textId="61F02275" w:rsidR="005A4430"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Fundraisers:</w:t>
      </w:r>
      <w:r w:rsidR="00BA5FF8">
        <w:rPr>
          <w:rFonts w:ascii="Times New Roman" w:eastAsia="Times New Roman" w:hAnsi="Times New Roman" w:cs="Times New Roman"/>
          <w:b/>
          <w:color w:val="000000"/>
          <w:sz w:val="24"/>
          <w:szCs w:val="24"/>
        </w:rPr>
        <w:t xml:space="preserve"> </w:t>
      </w:r>
      <w:r w:rsidR="00BA5FF8" w:rsidRPr="00BA5FF8">
        <w:rPr>
          <w:rFonts w:ascii="Times New Roman" w:eastAsia="Times New Roman" w:hAnsi="Times New Roman" w:cs="Times New Roman"/>
          <w:bCs/>
          <w:color w:val="000000"/>
          <w:sz w:val="24"/>
          <w:szCs w:val="24"/>
        </w:rPr>
        <w:t xml:space="preserve">March 13, </w:t>
      </w:r>
      <w:proofErr w:type="gramStart"/>
      <w:r w:rsidR="00BA5FF8" w:rsidRPr="00BA5FF8">
        <w:rPr>
          <w:rFonts w:ascii="Times New Roman" w:eastAsia="Times New Roman" w:hAnsi="Times New Roman" w:cs="Times New Roman"/>
          <w:bCs/>
          <w:color w:val="000000"/>
          <w:sz w:val="24"/>
          <w:szCs w:val="24"/>
        </w:rPr>
        <w:t>2024</w:t>
      </w:r>
      <w:proofErr w:type="gramEnd"/>
      <w:r w:rsidR="00BA5FF8">
        <w:rPr>
          <w:rFonts w:ascii="Times New Roman" w:eastAsia="Times New Roman" w:hAnsi="Times New Roman" w:cs="Times New Roman"/>
          <w:bCs/>
          <w:color w:val="000000"/>
          <w:sz w:val="24"/>
          <w:szCs w:val="24"/>
        </w:rPr>
        <w:t xml:space="preserve"> </w:t>
      </w:r>
      <w:proofErr w:type="spellStart"/>
      <w:r w:rsidR="00BA5FF8">
        <w:rPr>
          <w:rFonts w:ascii="Times New Roman" w:eastAsia="Times New Roman" w:hAnsi="Times New Roman" w:cs="Times New Roman"/>
          <w:bCs/>
          <w:color w:val="000000"/>
          <w:sz w:val="24"/>
          <w:szCs w:val="24"/>
        </w:rPr>
        <w:t>ShamRockin</w:t>
      </w:r>
      <w:proofErr w:type="spellEnd"/>
      <w:r w:rsidR="00BA5FF8">
        <w:rPr>
          <w:rFonts w:ascii="Times New Roman" w:eastAsia="Times New Roman" w:hAnsi="Times New Roman" w:cs="Times New Roman"/>
          <w:bCs/>
          <w:color w:val="000000"/>
          <w:sz w:val="24"/>
          <w:szCs w:val="24"/>
        </w:rPr>
        <w:t>’ Bingo Night</w:t>
      </w:r>
    </w:p>
    <w:p w14:paraId="480162C7" w14:textId="59333A70" w:rsidR="00457039" w:rsidRDefault="00000000" w:rsidP="008C1981">
      <w:pPr>
        <w:spacing w:after="0" w:line="228" w:lineRule="auto"/>
        <w:ind w:left="-5" w:hanging="1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Other:</w:t>
      </w:r>
      <w:r>
        <w:rPr>
          <w:rFonts w:ascii="Times New Roman" w:eastAsia="Times New Roman" w:hAnsi="Times New Roman" w:cs="Times New Roman"/>
          <w:color w:val="000000"/>
          <w:sz w:val="24"/>
          <w:szCs w:val="24"/>
        </w:rPr>
        <w:t xml:space="preserve"> </w:t>
      </w:r>
    </w:p>
    <w:p w14:paraId="7E58F7B0" w14:textId="77777777" w:rsidR="00457039" w:rsidRDefault="00457039" w:rsidP="00457039">
      <w:pPr>
        <w:tabs>
          <w:tab w:val="left" w:pos="9575"/>
        </w:tabs>
        <w:spacing w:after="0" w:line="228" w:lineRule="auto"/>
        <w:ind w:left="-5" w:hanging="10"/>
        <w:rPr>
          <w:rFonts w:ascii="Times New Roman" w:eastAsia="Times New Roman" w:hAnsi="Times New Roman" w:cs="Times New Roman"/>
          <w:b/>
          <w:bCs/>
          <w:sz w:val="24"/>
          <w:szCs w:val="24"/>
        </w:rPr>
      </w:pPr>
    </w:p>
    <w:p w14:paraId="00000021" w14:textId="239B9306" w:rsidR="005A4430" w:rsidRDefault="008C1981" w:rsidP="00457039">
      <w:pPr>
        <w:spacing w:after="0" w:line="228" w:lineRule="auto"/>
        <w:ind w:left="-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BD51E7" w:rsidRPr="00BD51E7">
        <w:rPr>
          <w:rFonts w:ascii="Times New Roman" w:eastAsia="Times New Roman" w:hAnsi="Times New Roman" w:cs="Times New Roman"/>
          <w:b/>
          <w:bCs/>
          <w:sz w:val="24"/>
          <w:szCs w:val="24"/>
        </w:rPr>
        <w:t>.</w:t>
      </w:r>
      <w:r w:rsidR="00457039">
        <w:rPr>
          <w:rFonts w:ascii="Times New Roman" w:eastAsia="Times New Roman" w:hAnsi="Times New Roman" w:cs="Times New Roman"/>
          <w:b/>
          <w:bCs/>
          <w:sz w:val="24"/>
          <w:szCs w:val="24"/>
        </w:rPr>
        <w:t xml:space="preserve"> </w:t>
      </w:r>
      <w:r w:rsidR="009764EF">
        <w:rPr>
          <w:rFonts w:ascii="Times New Roman" w:eastAsia="Times New Roman" w:hAnsi="Times New Roman" w:cs="Times New Roman"/>
          <w:b/>
          <w:bCs/>
          <w:sz w:val="24"/>
          <w:szCs w:val="24"/>
        </w:rPr>
        <w:t>Jr. Theatre -</w:t>
      </w:r>
      <w:r w:rsidR="00BA5FF8">
        <w:rPr>
          <w:rFonts w:ascii="Times New Roman" w:eastAsia="Times New Roman" w:hAnsi="Times New Roman" w:cs="Times New Roman"/>
          <w:b/>
          <w:bCs/>
          <w:sz w:val="24"/>
          <w:szCs w:val="24"/>
        </w:rPr>
        <w:t xml:space="preserve"> </w:t>
      </w:r>
      <w:r w:rsidR="009764EF">
        <w:rPr>
          <w:rFonts w:ascii="Times New Roman" w:eastAsia="Times New Roman" w:hAnsi="Times New Roman" w:cs="Times New Roman"/>
          <w:b/>
          <w:bCs/>
          <w:sz w:val="24"/>
          <w:szCs w:val="24"/>
        </w:rPr>
        <w:t>Summer Camp</w:t>
      </w:r>
      <w:r w:rsidR="00BA5FF8">
        <w:rPr>
          <w:rFonts w:ascii="Times New Roman" w:eastAsia="Times New Roman" w:hAnsi="Times New Roman" w:cs="Times New Roman"/>
          <w:b/>
          <w:bCs/>
          <w:sz w:val="24"/>
          <w:szCs w:val="24"/>
        </w:rPr>
        <w:t xml:space="preserve"> Update</w:t>
      </w:r>
    </w:p>
    <w:p w14:paraId="61BB5EEE" w14:textId="77777777" w:rsidR="001F10BD" w:rsidRDefault="001F10BD" w:rsidP="00457039">
      <w:pPr>
        <w:spacing w:after="0" w:line="228" w:lineRule="auto"/>
        <w:ind w:left="-5"/>
        <w:rPr>
          <w:rFonts w:ascii="Times New Roman" w:eastAsia="Times New Roman" w:hAnsi="Times New Roman" w:cs="Times New Roman"/>
          <w:b/>
          <w:bCs/>
          <w:sz w:val="24"/>
          <w:szCs w:val="24"/>
        </w:rPr>
      </w:pPr>
    </w:p>
    <w:p w14:paraId="6487DE7A" w14:textId="7EB2A6E8" w:rsidR="001F10BD" w:rsidRDefault="001F10BD" w:rsidP="00457039">
      <w:pPr>
        <w:spacing w:after="0" w:line="228" w:lineRule="auto"/>
        <w:ind w:left="-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5. </w:t>
      </w:r>
      <w:r w:rsidR="00BA5FF8">
        <w:rPr>
          <w:rFonts w:ascii="Times New Roman" w:eastAsia="Times New Roman" w:hAnsi="Times New Roman" w:cs="Times New Roman"/>
          <w:b/>
          <w:bCs/>
          <w:sz w:val="24"/>
          <w:szCs w:val="24"/>
        </w:rPr>
        <w:t>Kurt Bestor Concert discussion – graphics, advertising etc.</w:t>
      </w:r>
    </w:p>
    <w:p w14:paraId="1C79ABA0" w14:textId="77777777" w:rsidR="001F10BD" w:rsidRDefault="001F10BD" w:rsidP="00457039">
      <w:pPr>
        <w:spacing w:after="0" w:line="228" w:lineRule="auto"/>
        <w:ind w:left="-5"/>
        <w:rPr>
          <w:rFonts w:ascii="Times New Roman" w:eastAsia="Times New Roman" w:hAnsi="Times New Roman" w:cs="Times New Roman"/>
          <w:b/>
          <w:bCs/>
          <w:sz w:val="24"/>
          <w:szCs w:val="24"/>
        </w:rPr>
      </w:pPr>
    </w:p>
    <w:p w14:paraId="2E01D513" w14:textId="11447FD1" w:rsidR="001F10BD" w:rsidRDefault="001F10BD" w:rsidP="00457039">
      <w:pPr>
        <w:spacing w:after="0" w:line="228" w:lineRule="auto"/>
        <w:ind w:left="-5"/>
        <w:rPr>
          <w:rFonts w:ascii="Times New Roman" w:eastAsia="Times New Roman" w:hAnsi="Times New Roman" w:cs="Times New Roman"/>
          <w:b/>
          <w:color w:val="000000"/>
          <w:sz w:val="24"/>
          <w:szCs w:val="24"/>
        </w:rPr>
      </w:pPr>
      <w:r>
        <w:rPr>
          <w:rFonts w:ascii="Times New Roman" w:eastAsia="Times New Roman" w:hAnsi="Times New Roman" w:cs="Times New Roman"/>
          <w:b/>
          <w:bCs/>
          <w:sz w:val="24"/>
          <w:szCs w:val="24"/>
        </w:rPr>
        <w:t>6. Storage update</w:t>
      </w:r>
    </w:p>
    <w:p w14:paraId="45F36CFF" w14:textId="77777777" w:rsidR="00457039" w:rsidRDefault="00457039">
      <w:pPr>
        <w:keepNext/>
        <w:keepLines/>
        <w:spacing w:after="0" w:line="228" w:lineRule="auto"/>
        <w:ind w:hanging="10"/>
        <w:rPr>
          <w:rFonts w:ascii="Times New Roman" w:eastAsia="Times New Roman" w:hAnsi="Times New Roman" w:cs="Times New Roman"/>
          <w:b/>
          <w:sz w:val="24"/>
          <w:szCs w:val="24"/>
        </w:rPr>
      </w:pPr>
    </w:p>
    <w:p w14:paraId="0C07B4D5" w14:textId="1590EE8B" w:rsidR="009764EF" w:rsidRDefault="001F10BD" w:rsidP="00BA5FF8">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7</w:t>
      </w:r>
      <w:r w:rsidR="00E51BB5">
        <w:rPr>
          <w:rFonts w:ascii="Times New Roman" w:eastAsia="Times New Roman" w:hAnsi="Times New Roman" w:cs="Times New Roman"/>
          <w:b/>
          <w:color w:val="000000"/>
          <w:sz w:val="24"/>
          <w:szCs w:val="24"/>
        </w:rPr>
        <w:t xml:space="preserve">. Publicity: </w:t>
      </w:r>
      <w:r w:rsidR="00E51BB5">
        <w:rPr>
          <w:rFonts w:ascii="Times New Roman" w:eastAsia="Times New Roman" w:hAnsi="Times New Roman" w:cs="Times New Roman"/>
          <w:b/>
          <w:i/>
          <w:color w:val="000000"/>
          <w:sz w:val="24"/>
          <w:szCs w:val="24"/>
        </w:rPr>
        <w:t xml:space="preserve">Syracuse Connection </w:t>
      </w:r>
      <w:r w:rsidR="00E51BB5">
        <w:rPr>
          <w:rFonts w:ascii="Times New Roman" w:eastAsia="Times New Roman" w:hAnsi="Times New Roman" w:cs="Times New Roman"/>
          <w:b/>
          <w:color w:val="000000"/>
          <w:sz w:val="24"/>
          <w:szCs w:val="24"/>
        </w:rPr>
        <w:t>information &amp; other publicity as needed</w:t>
      </w:r>
    </w:p>
    <w:p w14:paraId="4F89404A" w14:textId="77777777" w:rsidR="00BA5FF8" w:rsidRDefault="00BA5FF8" w:rsidP="00BA5FF8">
      <w:pPr>
        <w:keepNext/>
        <w:keepLines/>
        <w:spacing w:after="0" w:line="228" w:lineRule="auto"/>
        <w:ind w:hanging="10"/>
        <w:rPr>
          <w:rFonts w:ascii="Times New Roman" w:eastAsia="Times New Roman" w:hAnsi="Times New Roman" w:cs="Times New Roman"/>
          <w:b/>
          <w:color w:val="000000"/>
          <w:sz w:val="24"/>
          <w:szCs w:val="24"/>
        </w:rPr>
      </w:pPr>
    </w:p>
    <w:p w14:paraId="08BD0C87" w14:textId="7309DE0C" w:rsidR="00BA5FF8" w:rsidRDefault="00BA5FF8" w:rsidP="00BA5FF8">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Theatre – participation fee for summer musical</w:t>
      </w:r>
    </w:p>
    <w:p w14:paraId="00000023" w14:textId="77777777" w:rsidR="005A4430" w:rsidRDefault="005A4430">
      <w:pPr>
        <w:keepNext/>
        <w:keepLines/>
        <w:spacing w:after="0" w:line="228" w:lineRule="auto"/>
        <w:ind w:hanging="10"/>
        <w:rPr>
          <w:rFonts w:ascii="Times New Roman" w:eastAsia="Times New Roman" w:hAnsi="Times New Roman" w:cs="Times New Roman"/>
          <w:b/>
          <w:sz w:val="24"/>
          <w:szCs w:val="24"/>
        </w:rPr>
      </w:pPr>
    </w:p>
    <w:p w14:paraId="313D4ADE" w14:textId="6ED99105" w:rsidR="00BD51E7" w:rsidRDefault="00BA5FF8" w:rsidP="00BD51E7">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E51BB5">
        <w:rPr>
          <w:rFonts w:ascii="Times New Roman" w:eastAsia="Times New Roman" w:hAnsi="Times New Roman" w:cs="Times New Roman"/>
          <w:b/>
          <w:sz w:val="24"/>
          <w:szCs w:val="24"/>
        </w:rPr>
        <w:t>. Walk in items</w:t>
      </w:r>
    </w:p>
    <w:p w14:paraId="6FA5C925" w14:textId="77777777" w:rsidR="00BD51E7" w:rsidRDefault="00BD51E7" w:rsidP="00BD51E7">
      <w:pPr>
        <w:keepNext/>
        <w:keepLines/>
        <w:spacing w:after="0" w:line="228" w:lineRule="auto"/>
        <w:ind w:hanging="10"/>
        <w:rPr>
          <w:rFonts w:ascii="Times New Roman" w:eastAsia="Times New Roman" w:hAnsi="Times New Roman" w:cs="Times New Roman"/>
          <w:b/>
          <w:sz w:val="24"/>
          <w:szCs w:val="24"/>
        </w:rPr>
      </w:pPr>
    </w:p>
    <w:p w14:paraId="00000026" w14:textId="176DF03B" w:rsidR="005A4430" w:rsidRPr="00BD51E7" w:rsidRDefault="00000000" w:rsidP="00BD51E7">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color w:val="000000"/>
          <w:sz w:val="24"/>
          <w:szCs w:val="24"/>
        </w:rPr>
        <w:t xml:space="preserve">WORK SESSION </w:t>
      </w:r>
    </w:p>
    <w:p w14:paraId="00000027" w14:textId="2EABC0D6" w:rsidR="005A4430" w:rsidRDefault="009764EF">
      <w:pPr>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r w:rsidR="00E51BB5">
        <w:rPr>
          <w:rFonts w:ascii="Times New Roman" w:eastAsia="Times New Roman" w:hAnsi="Times New Roman" w:cs="Times New Roman"/>
          <w:b/>
          <w:color w:val="000000"/>
          <w:sz w:val="24"/>
          <w:szCs w:val="24"/>
        </w:rPr>
        <w:t>. Committee/Board Member Updates/Discussion</w:t>
      </w:r>
      <w:r w:rsidR="00E51BB5">
        <w:rPr>
          <w:rFonts w:ascii="Times New Roman" w:eastAsia="Times New Roman" w:hAnsi="Times New Roman" w:cs="Times New Roman"/>
          <w:color w:val="000000"/>
          <w:sz w:val="24"/>
          <w:szCs w:val="24"/>
        </w:rPr>
        <w:t xml:space="preserve">  </w:t>
      </w:r>
    </w:p>
    <w:p w14:paraId="00000028" w14:textId="28326733" w:rsidR="005A4430" w:rsidRDefault="005A4430">
      <w:pPr>
        <w:spacing w:after="0" w:line="228" w:lineRule="auto"/>
        <w:rPr>
          <w:color w:val="000000"/>
          <w:sz w:val="24"/>
          <w:szCs w:val="24"/>
        </w:rPr>
      </w:pPr>
    </w:p>
    <w:p w14:paraId="00000029" w14:textId="56D0A639" w:rsidR="005A4430" w:rsidRDefault="001F10BD">
      <w:pPr>
        <w:spacing w:after="0" w:line="228" w:lineRule="auto"/>
        <w:rPr>
          <w:color w:val="000000"/>
          <w:sz w:val="24"/>
          <w:szCs w:val="24"/>
        </w:rPr>
      </w:pPr>
      <w:r>
        <w:rPr>
          <w:rFonts w:ascii="Times New Roman" w:eastAsia="Times New Roman" w:hAnsi="Times New Roman" w:cs="Times New Roman"/>
          <w:b/>
          <w:color w:val="000000"/>
          <w:sz w:val="24"/>
          <w:szCs w:val="24"/>
        </w:rPr>
        <w:t>1</w:t>
      </w:r>
      <w:r w:rsidR="009764EF">
        <w:rPr>
          <w:rFonts w:ascii="Times New Roman" w:eastAsia="Times New Roman" w:hAnsi="Times New Roman" w:cs="Times New Roman"/>
          <w:b/>
          <w:color w:val="000000"/>
          <w:sz w:val="24"/>
          <w:szCs w:val="24"/>
        </w:rPr>
        <w:t>1</w:t>
      </w:r>
      <w:r w:rsidR="001255AE">
        <w:rPr>
          <w:rFonts w:ascii="Times New Roman" w:eastAsia="Times New Roman" w:hAnsi="Times New Roman" w:cs="Times New Roman"/>
          <w:b/>
          <w:color w:val="000000"/>
          <w:sz w:val="24"/>
          <w:szCs w:val="24"/>
        </w:rPr>
        <w:t xml:space="preserve">. Future Agenda Items </w:t>
      </w:r>
    </w:p>
    <w:p w14:paraId="0000002A" w14:textId="77777777" w:rsidR="005A4430" w:rsidRDefault="005A4430">
      <w:pPr>
        <w:keepNext/>
        <w:keepLines/>
        <w:spacing w:after="0" w:line="228" w:lineRule="auto"/>
        <w:rPr>
          <w:rFonts w:ascii="Times New Roman" w:eastAsia="Times New Roman" w:hAnsi="Times New Roman" w:cs="Times New Roman"/>
          <w:b/>
          <w:color w:val="000000"/>
          <w:sz w:val="24"/>
          <w:szCs w:val="24"/>
        </w:rPr>
      </w:pPr>
    </w:p>
    <w:p w14:paraId="0000002B" w14:textId="2E198B48" w:rsidR="005A4430" w:rsidRDefault="00000000">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009764EF">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 xml:space="preserve">. Adjournment </w:t>
      </w:r>
    </w:p>
    <w:p w14:paraId="0000002D" w14:textId="7EB02DE3" w:rsidR="005A4430" w:rsidRPr="00E51BB5" w:rsidRDefault="00000000" w:rsidP="00E51BB5">
      <w:pPr>
        <w:spacing w:after="0"/>
        <w:jc w:val="center"/>
        <w:rPr>
          <w:color w:val="000000"/>
        </w:rPr>
      </w:pPr>
      <w:r>
        <w:rPr>
          <w:rFonts w:ascii="Times New Roman" w:eastAsia="Times New Roman" w:hAnsi="Times New Roman" w:cs="Times New Roman"/>
          <w:b/>
          <w:color w:val="000000"/>
          <w:sz w:val="19"/>
          <w:szCs w:val="19"/>
        </w:rPr>
        <w:t>~~~~~~~~~~~~~~~~~~~~</w:t>
      </w:r>
    </w:p>
    <w:p w14:paraId="0000002E" w14:textId="77777777" w:rsidR="005A4430" w:rsidRDefault="00000000">
      <w:pPr>
        <w:spacing w:after="0" w:line="249" w:lineRule="auto"/>
        <w:ind w:hanging="10"/>
        <w:rPr>
          <w:color w:val="000000"/>
          <w:sz w:val="19"/>
          <w:szCs w:val="19"/>
        </w:rPr>
      </w:pPr>
      <w:r>
        <w:rPr>
          <w:rFonts w:ascii="Times New Roman" w:eastAsia="Times New Roman" w:hAnsi="Times New Roman" w:cs="Times New Roman"/>
          <w:color w:val="000000"/>
          <w:sz w:val="20"/>
          <w:szCs w:val="20"/>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9"/>
          <w:szCs w:val="19"/>
        </w:rPr>
        <w:t xml:space="preserve">.  </w:t>
      </w:r>
    </w:p>
    <w:p w14:paraId="0000002F" w14:textId="77777777" w:rsidR="005A4430" w:rsidRDefault="00000000">
      <w:pPr>
        <w:spacing w:after="0"/>
        <w:rPr>
          <w:color w:val="000000"/>
          <w:sz w:val="16"/>
          <w:szCs w:val="16"/>
        </w:rPr>
      </w:pPr>
      <w:r>
        <w:rPr>
          <w:rFonts w:ascii="Times New Roman" w:eastAsia="Times New Roman" w:hAnsi="Times New Roman" w:cs="Times New Roman"/>
          <w:color w:val="000000"/>
          <w:sz w:val="19"/>
          <w:szCs w:val="19"/>
        </w:rPr>
        <w:t xml:space="preserve"> </w:t>
      </w:r>
    </w:p>
    <w:p w14:paraId="00000030" w14:textId="77777777" w:rsidR="005A4430" w:rsidRDefault="00000000">
      <w:pPr>
        <w:keepNext/>
        <w:keepLines/>
        <w:spacing w:after="0"/>
        <w:ind w:left="10" w:right="7" w:hanging="1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CERTIFICATE OF POSTING </w:t>
      </w:r>
    </w:p>
    <w:p w14:paraId="00000031" w14:textId="688B4B2D" w:rsidR="005A4430" w:rsidRDefault="00000000">
      <w:pPr>
        <w:spacing w:after="0" w:line="249" w:lineRule="auto"/>
        <w:ind w:left="-5" w:hanging="1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On </w:t>
      </w:r>
      <w:r w:rsidR="00BA5FF8">
        <w:rPr>
          <w:rFonts w:ascii="Times New Roman" w:eastAsia="Times New Roman" w:hAnsi="Times New Roman" w:cs="Times New Roman"/>
          <w:color w:val="000000"/>
          <w:sz w:val="19"/>
          <w:szCs w:val="19"/>
        </w:rPr>
        <w:t>March 4</w:t>
      </w:r>
      <w:r>
        <w:rPr>
          <w:rFonts w:ascii="Times New Roman" w:eastAsia="Times New Roman" w:hAnsi="Times New Roman" w:cs="Times New Roman"/>
          <w:color w:val="000000"/>
          <w:sz w:val="19"/>
          <w:szCs w:val="19"/>
        </w:rPr>
        <w:t>, 202</w:t>
      </w:r>
      <w:r w:rsidR="00BA5FF8">
        <w:rPr>
          <w:rFonts w:ascii="Times New Roman" w:eastAsia="Times New Roman" w:hAnsi="Times New Roman" w:cs="Times New Roman"/>
          <w:color w:val="000000"/>
          <w:sz w:val="19"/>
          <w:szCs w:val="19"/>
        </w:rPr>
        <w:t>4</w:t>
      </w:r>
      <w:r>
        <w:rPr>
          <w:rFonts w:ascii="Times New Roman" w:eastAsia="Times New Roman" w:hAnsi="Times New Roman" w:cs="Times New Roman"/>
          <w:color w:val="000000"/>
          <w:sz w:val="19"/>
          <w:szCs w:val="19"/>
        </w:rPr>
        <w:t xml:space="preserve"> this agenda was provided to the Standard Examiner and submitted to Syracuse City for posting on the Syracuse City Hall Notice Board and for publishing on the Syracuse City website, at </w:t>
      </w:r>
      <w:hyperlink r:id="rId7">
        <w:r>
          <w:rPr>
            <w:rFonts w:ascii="Times New Roman" w:eastAsia="Times New Roman" w:hAnsi="Times New Roman" w:cs="Times New Roman"/>
            <w:color w:val="000000"/>
            <w:sz w:val="19"/>
            <w:szCs w:val="19"/>
            <w:u w:val="single"/>
          </w:rPr>
          <w:t>http://www.syracuseut.com</w:t>
        </w:r>
      </w:hyperlink>
      <w:r>
        <w:rPr>
          <w:rFonts w:ascii="Times New Roman" w:eastAsia="Times New Roman" w:hAnsi="Times New Roman" w:cs="Times New Roman"/>
          <w:color w:val="000000"/>
          <w:sz w:val="19"/>
          <w:szCs w:val="19"/>
        </w:rPr>
        <w:t xml:space="preserve">, and on the State Public Notice website, at </w:t>
      </w:r>
      <w:hyperlink r:id="rId8">
        <w:r>
          <w:rPr>
            <w:rFonts w:ascii="Times New Roman" w:eastAsia="Times New Roman" w:hAnsi="Times New Roman" w:cs="Times New Roman"/>
            <w:color w:val="000000"/>
            <w:sz w:val="19"/>
            <w:szCs w:val="19"/>
            <w:u w:val="single"/>
          </w:rPr>
          <w:t>http://www.utah.gov/pmn/indix.html</w:t>
        </w:r>
      </w:hyperlink>
      <w:r>
        <w:rPr>
          <w:rFonts w:ascii="Times New Roman" w:eastAsia="Times New Roman" w:hAnsi="Times New Roman" w:cs="Times New Roman"/>
          <w:color w:val="000000"/>
          <w:sz w:val="19"/>
          <w:szCs w:val="19"/>
        </w:rPr>
        <w:t xml:space="preserve">. A copy was also submitted to the website manager for publishing on the Syracuse City Arts Council website, at </w:t>
      </w:r>
      <w:hyperlink r:id="rId9">
        <w:r>
          <w:rPr>
            <w:rFonts w:ascii="Times New Roman" w:eastAsia="Times New Roman" w:hAnsi="Times New Roman" w:cs="Times New Roman"/>
            <w:color w:val="0000FF"/>
            <w:sz w:val="19"/>
            <w:szCs w:val="19"/>
            <w:u w:val="single"/>
          </w:rPr>
          <w:t>http://www.syracuseutaharts.org/about-us/council-minute</w:t>
        </w:r>
      </w:hyperlink>
      <w:hyperlink r:id="rId10">
        <w:r>
          <w:rPr>
            <w:rFonts w:ascii="Times New Roman" w:eastAsia="Times New Roman" w:hAnsi="Times New Roman" w:cs="Times New Roman"/>
            <w:color w:val="000000"/>
            <w:sz w:val="19"/>
            <w:szCs w:val="19"/>
            <w:u w:val="single"/>
          </w:rPr>
          <w:t>s</w:t>
        </w:r>
      </w:hyperlink>
      <w:r>
        <w:rPr>
          <w:rFonts w:ascii="Times New Roman" w:eastAsia="Times New Roman" w:hAnsi="Times New Roman" w:cs="Times New Roman"/>
          <w:color w:val="000000"/>
          <w:sz w:val="19"/>
          <w:szCs w:val="19"/>
        </w:rPr>
        <w:t xml:space="preserve">. Libby Fawcett, Syracuse City Arts Council Chair </w:t>
      </w:r>
    </w:p>
    <w:sectPr w:rsidR="005A4430" w:rsidSect="00E73675">
      <w:pgSz w:w="12240" w:h="15840"/>
      <w:pgMar w:top="720"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B5FDA"/>
    <w:multiLevelType w:val="multilevel"/>
    <w:tmpl w:val="CF1AC6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9139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430"/>
    <w:rsid w:val="001255AE"/>
    <w:rsid w:val="001F10BD"/>
    <w:rsid w:val="00457039"/>
    <w:rsid w:val="00477569"/>
    <w:rsid w:val="004E751F"/>
    <w:rsid w:val="005A4430"/>
    <w:rsid w:val="005D0CE7"/>
    <w:rsid w:val="00622ADE"/>
    <w:rsid w:val="00645459"/>
    <w:rsid w:val="008C1981"/>
    <w:rsid w:val="009764EF"/>
    <w:rsid w:val="00984230"/>
    <w:rsid w:val="00BA5FF8"/>
    <w:rsid w:val="00BD51E7"/>
    <w:rsid w:val="00E272DD"/>
    <w:rsid w:val="00E51BB5"/>
    <w:rsid w:val="00E73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FF0E"/>
  <w15:docId w15:val="{F183C5B6-3B59-4141-B299-546CDA28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tah.gov/pmn/indix.htm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syracuseu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yracuseutaharts.org/about-us/council-minutes" TargetMode="External"/><Relationship Id="rId4" Type="http://schemas.openxmlformats.org/officeDocument/2006/relationships/webSettings" Target="webSettings.xml"/><Relationship Id="rId9" Type="http://schemas.openxmlformats.org/officeDocument/2006/relationships/hyperlink" Target="http://www.syracuseutaharts.org/about-us/council-minute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DA1D442B8B647A44C161AE78FD674" ma:contentTypeVersion="6" ma:contentTypeDescription="Create a new document." ma:contentTypeScope="" ma:versionID="1672bedeb2fc91648087ec28a014dec7">
  <xsd:schema xmlns:xsd="http://www.w3.org/2001/XMLSchema" xmlns:xs="http://www.w3.org/2001/XMLSchema" xmlns:p="http://schemas.microsoft.com/office/2006/metadata/properties" xmlns:ns2="c0138700-3c48-4aee-86c9-7764339b3c38" xmlns:ns3="26d5e043-7819-4eec-a82f-1dffdd6c6fee" targetNamespace="http://schemas.microsoft.com/office/2006/metadata/properties" ma:root="true" ma:fieldsID="a0fc7e2c71cb89e96144cd63aac5080e" ns2:_="" ns3:_="">
    <xsd:import namespace="c0138700-3c48-4aee-86c9-7764339b3c38"/>
    <xsd:import namespace="26d5e043-7819-4eec-a82f-1dffdd6c6f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38700-3c48-4aee-86c9-7764339b3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5e043-7819-4eec-a82f-1dffdd6c6fe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215BF9-8BF6-4299-BA00-A9F8E724FF64}"/>
</file>

<file path=customXml/itemProps2.xml><?xml version="1.0" encoding="utf-8"?>
<ds:datastoreItem xmlns:ds="http://schemas.openxmlformats.org/officeDocument/2006/customXml" ds:itemID="{0D4C5496-BADA-47AE-A376-8FF2F1EAEF43}"/>
</file>

<file path=docProps/app.xml><?xml version="1.0" encoding="utf-8"?>
<Properties xmlns="http://schemas.openxmlformats.org/officeDocument/2006/extended-properties" xmlns:vt="http://schemas.openxmlformats.org/officeDocument/2006/docPropsVTypes">
  <Template>Normal</Template>
  <TotalTime>9</TotalTime>
  <Pages>1</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Jace Fawcett</cp:lastModifiedBy>
  <cp:revision>2</cp:revision>
  <dcterms:created xsi:type="dcterms:W3CDTF">2024-03-05T00:56:00Z</dcterms:created>
  <dcterms:modified xsi:type="dcterms:W3CDTF">2024-03-05T00:56:00Z</dcterms:modified>
</cp:coreProperties>
</file>