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2415" w14:textId="41616075" w:rsidR="000A358F" w:rsidRPr="00E061FB" w:rsidRDefault="000A358F">
      <w:pPr>
        <w:rPr>
          <w:sz w:val="24"/>
          <w:szCs w:val="24"/>
        </w:rPr>
      </w:pPr>
      <w:r w:rsidRPr="00E061FB">
        <w:rPr>
          <w:sz w:val="24"/>
          <w:szCs w:val="24"/>
        </w:rPr>
        <w:t xml:space="preserve">Channing Hall </w:t>
      </w:r>
      <w:r w:rsidR="00E061FB">
        <w:rPr>
          <w:sz w:val="24"/>
          <w:szCs w:val="24"/>
        </w:rPr>
        <w:t xml:space="preserve">Regular </w:t>
      </w:r>
      <w:r w:rsidRPr="00E061FB">
        <w:rPr>
          <w:sz w:val="24"/>
          <w:szCs w:val="24"/>
        </w:rPr>
        <w:t>Board Meeting</w:t>
      </w:r>
    </w:p>
    <w:p w14:paraId="72593407" w14:textId="3EF785E3" w:rsidR="000A358F" w:rsidRPr="00E061FB" w:rsidRDefault="000A358F">
      <w:pPr>
        <w:rPr>
          <w:sz w:val="24"/>
          <w:szCs w:val="24"/>
        </w:rPr>
      </w:pPr>
      <w:r w:rsidRPr="00E061FB">
        <w:rPr>
          <w:sz w:val="24"/>
          <w:szCs w:val="24"/>
        </w:rPr>
        <w:t>February 29, 2024</w:t>
      </w:r>
    </w:p>
    <w:p w14:paraId="5A22836B" w14:textId="7D91E5E4" w:rsidR="000A358F" w:rsidRDefault="000A358F">
      <w:pPr>
        <w:rPr>
          <w:sz w:val="24"/>
          <w:szCs w:val="24"/>
        </w:rPr>
      </w:pPr>
      <w:r w:rsidRPr="00E061FB">
        <w:rPr>
          <w:sz w:val="24"/>
          <w:szCs w:val="24"/>
        </w:rPr>
        <w:t xml:space="preserve">Channing Hall Teacher’s Lounge </w:t>
      </w:r>
    </w:p>
    <w:p w14:paraId="4F438FD1" w14:textId="20CF37A8" w:rsidR="00E061FB" w:rsidRPr="00E061FB" w:rsidRDefault="00E061FB">
      <w:pPr>
        <w:rPr>
          <w:sz w:val="24"/>
          <w:szCs w:val="24"/>
        </w:rPr>
      </w:pPr>
      <w:r>
        <w:rPr>
          <w:sz w:val="24"/>
          <w:szCs w:val="24"/>
        </w:rPr>
        <w:t>Start Time: 5:32</w:t>
      </w:r>
    </w:p>
    <w:p w14:paraId="07F2D735" w14:textId="4DD4B500" w:rsidR="000A358F" w:rsidRPr="00E061FB" w:rsidRDefault="000A358F">
      <w:pPr>
        <w:rPr>
          <w:sz w:val="24"/>
          <w:szCs w:val="24"/>
        </w:rPr>
      </w:pPr>
      <w:r w:rsidRPr="00E061FB">
        <w:rPr>
          <w:sz w:val="24"/>
          <w:szCs w:val="24"/>
        </w:rPr>
        <w:t>Present: Becca, Lacy, Colby, Marcy, Dave, Diane, Lisa</w:t>
      </w:r>
    </w:p>
    <w:p w14:paraId="0867839B" w14:textId="392F0114" w:rsidR="000A358F" w:rsidRPr="00E061FB" w:rsidRDefault="000A358F">
      <w:pPr>
        <w:rPr>
          <w:sz w:val="24"/>
          <w:szCs w:val="24"/>
        </w:rPr>
      </w:pPr>
      <w:r w:rsidRPr="00E061FB">
        <w:rPr>
          <w:sz w:val="24"/>
          <w:szCs w:val="24"/>
        </w:rPr>
        <w:t>No members of the public present</w:t>
      </w:r>
    </w:p>
    <w:p w14:paraId="23CA0EAE" w14:textId="20F88718" w:rsidR="000A358F" w:rsidRPr="00E061FB" w:rsidRDefault="000A358F">
      <w:pPr>
        <w:rPr>
          <w:sz w:val="24"/>
          <w:szCs w:val="24"/>
        </w:rPr>
      </w:pPr>
      <w:r w:rsidRPr="00E061FB">
        <w:rPr>
          <w:sz w:val="24"/>
          <w:szCs w:val="24"/>
        </w:rPr>
        <w:t>Executive Committee</w:t>
      </w:r>
      <w:r w:rsidR="00E061FB">
        <w:rPr>
          <w:sz w:val="24"/>
          <w:szCs w:val="24"/>
        </w:rPr>
        <w:t>-Marcy</w:t>
      </w:r>
      <w:r w:rsidRPr="00E061FB">
        <w:rPr>
          <w:sz w:val="24"/>
          <w:szCs w:val="24"/>
        </w:rPr>
        <w:t>:</w:t>
      </w:r>
    </w:p>
    <w:p w14:paraId="29BF55AD" w14:textId="25804F45" w:rsidR="000A358F" w:rsidRPr="00E061FB" w:rsidRDefault="000A358F">
      <w:pPr>
        <w:rPr>
          <w:sz w:val="24"/>
          <w:szCs w:val="24"/>
        </w:rPr>
      </w:pPr>
      <w:r w:rsidRPr="00E061FB">
        <w:rPr>
          <w:sz w:val="24"/>
          <w:szCs w:val="24"/>
        </w:rPr>
        <w:t>-Prepare for Head of School Evaluati</w:t>
      </w:r>
      <w:r w:rsidR="00437B2C" w:rsidRPr="00E061FB">
        <w:rPr>
          <w:sz w:val="24"/>
          <w:szCs w:val="24"/>
        </w:rPr>
        <w:t>on</w:t>
      </w:r>
    </w:p>
    <w:p w14:paraId="63927693" w14:textId="5773B2E3" w:rsidR="000A358F" w:rsidRPr="00E061FB" w:rsidRDefault="000A358F">
      <w:pPr>
        <w:rPr>
          <w:sz w:val="24"/>
          <w:szCs w:val="24"/>
        </w:rPr>
      </w:pPr>
      <w:r w:rsidRPr="00E061FB">
        <w:rPr>
          <w:sz w:val="24"/>
          <w:szCs w:val="24"/>
        </w:rPr>
        <w:t>-Faculty and Staff survey: reviewed questions</w:t>
      </w:r>
      <w:r w:rsidR="00437B2C" w:rsidRPr="00E061FB">
        <w:rPr>
          <w:sz w:val="24"/>
          <w:szCs w:val="24"/>
        </w:rPr>
        <w:t xml:space="preserve"> and Marcy will send the survey on behalf of the board with a statement. </w:t>
      </w:r>
    </w:p>
    <w:p w14:paraId="7473ACA7" w14:textId="787D6849" w:rsidR="000A358F" w:rsidRPr="00E061FB" w:rsidRDefault="000A358F">
      <w:pPr>
        <w:rPr>
          <w:sz w:val="24"/>
          <w:szCs w:val="24"/>
        </w:rPr>
      </w:pPr>
      <w:r w:rsidRPr="00E061FB">
        <w:rPr>
          <w:sz w:val="24"/>
          <w:szCs w:val="24"/>
        </w:rPr>
        <w:t>-Playground update: meeting next Wednesday to review RFP and stakeholders to move forward in the process</w:t>
      </w:r>
    </w:p>
    <w:p w14:paraId="747DE3AF" w14:textId="31FCF46D" w:rsidR="00437B2C" w:rsidRPr="00E061FB" w:rsidRDefault="00437B2C">
      <w:pPr>
        <w:rPr>
          <w:b/>
          <w:bCs/>
          <w:sz w:val="24"/>
          <w:szCs w:val="24"/>
        </w:rPr>
      </w:pPr>
      <w:r w:rsidRPr="00E061FB">
        <w:rPr>
          <w:b/>
          <w:bCs/>
          <w:sz w:val="24"/>
          <w:szCs w:val="24"/>
        </w:rPr>
        <w:t>**Motion to Approve Faculty and Staff Survey Questions. Lisa moved. Becca seconded. Motion was passed unanimously. **</w:t>
      </w:r>
    </w:p>
    <w:p w14:paraId="638A21CC" w14:textId="77777777" w:rsidR="00381290" w:rsidRDefault="00381290">
      <w:pPr>
        <w:rPr>
          <w:b/>
          <w:bCs/>
          <w:sz w:val="24"/>
          <w:szCs w:val="24"/>
        </w:rPr>
      </w:pPr>
    </w:p>
    <w:p w14:paraId="02706A7C" w14:textId="01743E64" w:rsidR="00E061FB" w:rsidRPr="00E061FB" w:rsidRDefault="00E061FB">
      <w:pPr>
        <w:rPr>
          <w:sz w:val="24"/>
          <w:szCs w:val="24"/>
        </w:rPr>
      </w:pPr>
      <w:r w:rsidRPr="00E061FB">
        <w:rPr>
          <w:sz w:val="24"/>
          <w:szCs w:val="24"/>
        </w:rPr>
        <w:t>Administrative Report</w:t>
      </w:r>
      <w:r>
        <w:rPr>
          <w:sz w:val="24"/>
          <w:szCs w:val="24"/>
        </w:rPr>
        <w:t>- Diane</w:t>
      </w:r>
      <w:r w:rsidRPr="00E061FB">
        <w:rPr>
          <w:sz w:val="24"/>
          <w:szCs w:val="24"/>
        </w:rPr>
        <w:t>:</w:t>
      </w:r>
    </w:p>
    <w:p w14:paraId="033D0003" w14:textId="6CD07925" w:rsidR="00E061FB" w:rsidRPr="00E061FB" w:rsidRDefault="00E061FB">
      <w:pPr>
        <w:rPr>
          <w:sz w:val="24"/>
          <w:szCs w:val="24"/>
        </w:rPr>
      </w:pPr>
      <w:r w:rsidRPr="00E061FB">
        <w:rPr>
          <w:sz w:val="24"/>
          <w:szCs w:val="24"/>
        </w:rPr>
        <w:t>-PTO Update: Fun Run kick off is in progress</w:t>
      </w:r>
    </w:p>
    <w:p w14:paraId="4F6BA400" w14:textId="1505468A" w:rsidR="00E061FB" w:rsidRDefault="00E061FB">
      <w:pPr>
        <w:rPr>
          <w:sz w:val="24"/>
          <w:szCs w:val="24"/>
        </w:rPr>
      </w:pPr>
      <w:r w:rsidRPr="00E061FB">
        <w:rPr>
          <w:sz w:val="24"/>
          <w:szCs w:val="24"/>
        </w:rPr>
        <w:t>-Diane reviewed the 2024-2025 LAND Trust Plan. This plan is largely unchanged from 2023-2024.</w:t>
      </w:r>
    </w:p>
    <w:p w14:paraId="3C59C41A" w14:textId="4EA0FE3D" w:rsidR="00E061FB" w:rsidRDefault="00E061FB">
      <w:pPr>
        <w:rPr>
          <w:sz w:val="24"/>
          <w:szCs w:val="24"/>
        </w:rPr>
      </w:pPr>
      <w:r>
        <w:rPr>
          <w:sz w:val="24"/>
          <w:szCs w:val="24"/>
        </w:rPr>
        <w:t>-Enrollment/Lottery/Open House Updates: Discussed increased numbers of lottery applications. Currently project 657 students this fall.</w:t>
      </w:r>
    </w:p>
    <w:p w14:paraId="4E07D88E" w14:textId="32557D7D" w:rsidR="00E061FB" w:rsidRDefault="00E061FB">
      <w:pPr>
        <w:rPr>
          <w:sz w:val="24"/>
          <w:szCs w:val="24"/>
        </w:rPr>
      </w:pPr>
      <w:r>
        <w:rPr>
          <w:sz w:val="24"/>
          <w:szCs w:val="24"/>
        </w:rPr>
        <w:t>-School Security updates: no updates this month</w:t>
      </w:r>
    </w:p>
    <w:p w14:paraId="0B1E4E8A" w14:textId="333D7B3D" w:rsidR="00E061FB" w:rsidRPr="00E061FB" w:rsidRDefault="00E061FB">
      <w:pPr>
        <w:rPr>
          <w:sz w:val="24"/>
          <w:szCs w:val="24"/>
        </w:rPr>
      </w:pPr>
      <w:r>
        <w:rPr>
          <w:sz w:val="24"/>
          <w:szCs w:val="24"/>
        </w:rPr>
        <w:t>-Shoutouts: Robotics coaches- Lacy to bring at next board meeting</w:t>
      </w:r>
    </w:p>
    <w:p w14:paraId="7D88BBA8" w14:textId="36DF0F91" w:rsidR="00E061FB" w:rsidRDefault="00E061FB">
      <w:pPr>
        <w:rPr>
          <w:b/>
          <w:bCs/>
          <w:sz w:val="24"/>
          <w:szCs w:val="24"/>
        </w:rPr>
      </w:pPr>
      <w:r>
        <w:rPr>
          <w:b/>
          <w:bCs/>
          <w:sz w:val="24"/>
          <w:szCs w:val="24"/>
        </w:rPr>
        <w:t>**</w:t>
      </w:r>
      <w:r w:rsidRPr="00E061FB">
        <w:rPr>
          <w:b/>
          <w:bCs/>
          <w:sz w:val="24"/>
          <w:szCs w:val="24"/>
        </w:rPr>
        <w:t>Motion to Approve School LAND Trust Plan. Amy Moved. Dave Seconded. Motion was passed unanimously.**</w:t>
      </w:r>
    </w:p>
    <w:p w14:paraId="2E537C46" w14:textId="77777777" w:rsidR="00381290" w:rsidRDefault="00381290">
      <w:pPr>
        <w:rPr>
          <w:sz w:val="24"/>
          <w:szCs w:val="24"/>
        </w:rPr>
      </w:pPr>
    </w:p>
    <w:p w14:paraId="5776C250" w14:textId="453F740A" w:rsidR="00E061FB" w:rsidRDefault="00E061FB">
      <w:pPr>
        <w:rPr>
          <w:sz w:val="24"/>
          <w:szCs w:val="24"/>
        </w:rPr>
      </w:pPr>
      <w:r>
        <w:rPr>
          <w:sz w:val="24"/>
          <w:szCs w:val="24"/>
        </w:rPr>
        <w:t>Policy Committee- Lisa:</w:t>
      </w:r>
    </w:p>
    <w:p w14:paraId="063B17A7" w14:textId="01EDCD4D" w:rsidR="00E061FB" w:rsidRDefault="00E061FB">
      <w:pPr>
        <w:rPr>
          <w:sz w:val="24"/>
          <w:szCs w:val="24"/>
        </w:rPr>
      </w:pPr>
      <w:r>
        <w:rPr>
          <w:sz w:val="24"/>
          <w:szCs w:val="24"/>
        </w:rPr>
        <w:t>Lisa reviewed the following items:</w:t>
      </w:r>
    </w:p>
    <w:p w14:paraId="7C505F13" w14:textId="1148D501" w:rsidR="00E061FB" w:rsidRDefault="00E061FB">
      <w:pPr>
        <w:rPr>
          <w:sz w:val="24"/>
          <w:szCs w:val="24"/>
        </w:rPr>
      </w:pPr>
      <w:r>
        <w:rPr>
          <w:sz w:val="24"/>
          <w:szCs w:val="24"/>
        </w:rPr>
        <w:t>-Channing Hall Bylaws and Articles</w:t>
      </w:r>
    </w:p>
    <w:p w14:paraId="1D2FD13B" w14:textId="7FF5CE19" w:rsidR="00E061FB" w:rsidRDefault="00E061FB">
      <w:pPr>
        <w:rPr>
          <w:sz w:val="24"/>
          <w:szCs w:val="24"/>
        </w:rPr>
      </w:pPr>
      <w:r>
        <w:rPr>
          <w:sz w:val="24"/>
          <w:szCs w:val="24"/>
        </w:rPr>
        <w:lastRenderedPageBreak/>
        <w:t>-GC-09 Process for Addressing Board Member Violations</w:t>
      </w:r>
    </w:p>
    <w:p w14:paraId="0EDB4BDC" w14:textId="61EDDDB5" w:rsidR="00E061FB" w:rsidRDefault="00E061FB">
      <w:pPr>
        <w:rPr>
          <w:sz w:val="24"/>
          <w:szCs w:val="24"/>
        </w:rPr>
      </w:pPr>
      <w:r>
        <w:rPr>
          <w:sz w:val="24"/>
          <w:szCs w:val="24"/>
        </w:rPr>
        <w:t>-GC-10 Governance Cost</w:t>
      </w:r>
    </w:p>
    <w:p w14:paraId="4BBE250D" w14:textId="4EBA009E" w:rsidR="00E061FB" w:rsidRDefault="00E061FB">
      <w:pPr>
        <w:rPr>
          <w:sz w:val="24"/>
          <w:szCs w:val="24"/>
        </w:rPr>
      </w:pPr>
      <w:r>
        <w:rPr>
          <w:sz w:val="24"/>
          <w:szCs w:val="24"/>
        </w:rPr>
        <w:t>-Brian Carpenter Training #5 played “Backordered Chinese Light Bulbs.”</w:t>
      </w:r>
    </w:p>
    <w:p w14:paraId="05B72B2B" w14:textId="77777777" w:rsidR="00381290" w:rsidRDefault="00381290">
      <w:pPr>
        <w:rPr>
          <w:sz w:val="24"/>
          <w:szCs w:val="24"/>
        </w:rPr>
      </w:pPr>
    </w:p>
    <w:p w14:paraId="5381D78B" w14:textId="44DA4C8A" w:rsidR="00E061FB" w:rsidRDefault="00381290">
      <w:pPr>
        <w:rPr>
          <w:sz w:val="24"/>
          <w:szCs w:val="24"/>
        </w:rPr>
      </w:pPr>
      <w:r>
        <w:rPr>
          <w:sz w:val="24"/>
          <w:szCs w:val="24"/>
        </w:rPr>
        <w:t>F</w:t>
      </w:r>
      <w:r w:rsidR="00E061FB">
        <w:rPr>
          <w:sz w:val="24"/>
          <w:szCs w:val="24"/>
        </w:rPr>
        <w:t>inance Committee- Amy:</w:t>
      </w:r>
    </w:p>
    <w:p w14:paraId="02B1B559" w14:textId="5E8C3BAD" w:rsidR="00A2670A" w:rsidRDefault="00A102E1">
      <w:pPr>
        <w:rPr>
          <w:sz w:val="24"/>
          <w:szCs w:val="24"/>
        </w:rPr>
      </w:pPr>
      <w:r>
        <w:rPr>
          <w:sz w:val="24"/>
          <w:szCs w:val="24"/>
        </w:rPr>
        <w:t xml:space="preserve">-Budget Review January 2024 was discussed and questions from last month were addressed. Increase in facilities spending was due to carpet and paint. Increase in professional services for the new website and increase in </w:t>
      </w:r>
      <w:r w:rsidR="00381290">
        <w:rPr>
          <w:sz w:val="24"/>
          <w:szCs w:val="24"/>
        </w:rPr>
        <w:t>educational</w:t>
      </w:r>
      <w:r>
        <w:rPr>
          <w:sz w:val="24"/>
          <w:szCs w:val="24"/>
        </w:rPr>
        <w:t xml:space="preserve"> resources spending for SPED costs.</w:t>
      </w:r>
    </w:p>
    <w:p w14:paraId="32188792" w14:textId="64A71A5C" w:rsidR="00A102E1" w:rsidRDefault="00A102E1">
      <w:pPr>
        <w:rPr>
          <w:sz w:val="24"/>
          <w:szCs w:val="24"/>
        </w:rPr>
      </w:pPr>
      <w:r>
        <w:rPr>
          <w:sz w:val="24"/>
          <w:szCs w:val="24"/>
        </w:rPr>
        <w:t>-Reviewed fee schedule for 2024-2025 distributed by Jacki</w:t>
      </w:r>
    </w:p>
    <w:p w14:paraId="34894F6F" w14:textId="3E15F787" w:rsidR="00A102E1" w:rsidRDefault="00A102E1">
      <w:pPr>
        <w:rPr>
          <w:sz w:val="24"/>
          <w:szCs w:val="24"/>
        </w:rPr>
      </w:pPr>
      <w:r>
        <w:rPr>
          <w:sz w:val="24"/>
          <w:szCs w:val="24"/>
        </w:rPr>
        <w:t>Legislative Committee: Dave</w:t>
      </w:r>
    </w:p>
    <w:p w14:paraId="20E70A34" w14:textId="312C3FBA" w:rsidR="00A102E1" w:rsidRDefault="00A102E1">
      <w:pPr>
        <w:rPr>
          <w:sz w:val="24"/>
          <w:szCs w:val="24"/>
        </w:rPr>
      </w:pPr>
      <w:r>
        <w:rPr>
          <w:sz w:val="24"/>
          <w:szCs w:val="24"/>
        </w:rPr>
        <w:t xml:space="preserve">-Dave discussed the legislative issues </w:t>
      </w:r>
      <w:r w:rsidR="00B15603">
        <w:rPr>
          <w:sz w:val="24"/>
          <w:szCs w:val="24"/>
        </w:rPr>
        <w:t>coming out of the 2024 legislative session and how they may impact our school.</w:t>
      </w:r>
      <w:r w:rsidR="00381290">
        <w:rPr>
          <w:sz w:val="24"/>
          <w:szCs w:val="24"/>
        </w:rPr>
        <w:t xml:space="preserve"> He will update next month once the session is complete.</w:t>
      </w:r>
    </w:p>
    <w:p w14:paraId="29D39960" w14:textId="42D89626" w:rsidR="00B15603" w:rsidRDefault="00B15603">
      <w:pPr>
        <w:rPr>
          <w:sz w:val="24"/>
          <w:szCs w:val="24"/>
        </w:rPr>
      </w:pPr>
      <w:r>
        <w:rPr>
          <w:sz w:val="24"/>
          <w:szCs w:val="24"/>
        </w:rPr>
        <w:t>Adjourned at 6:45 pm</w:t>
      </w:r>
    </w:p>
    <w:p w14:paraId="76E07F1F" w14:textId="77777777" w:rsidR="00E061FB" w:rsidRPr="00E061FB" w:rsidRDefault="00E061FB">
      <w:pPr>
        <w:rPr>
          <w:sz w:val="24"/>
          <w:szCs w:val="24"/>
        </w:rPr>
      </w:pPr>
    </w:p>
    <w:sectPr w:rsidR="00E061FB" w:rsidRPr="00E06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8F"/>
    <w:rsid w:val="000A358F"/>
    <w:rsid w:val="00381290"/>
    <w:rsid w:val="00437B2C"/>
    <w:rsid w:val="004D2D20"/>
    <w:rsid w:val="006714A7"/>
    <w:rsid w:val="00A102E1"/>
    <w:rsid w:val="00A2670A"/>
    <w:rsid w:val="00B15603"/>
    <w:rsid w:val="00E0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65F9"/>
  <w15:chartTrackingRefBased/>
  <w15:docId w15:val="{EC1EE213-B455-483F-9E10-E42A2DA2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Sylvia</dc:creator>
  <cp:keywords/>
  <dc:description/>
  <cp:lastModifiedBy>Lacy Sylvia</cp:lastModifiedBy>
  <cp:revision>2</cp:revision>
  <dcterms:created xsi:type="dcterms:W3CDTF">2024-03-01T00:30:00Z</dcterms:created>
  <dcterms:modified xsi:type="dcterms:W3CDTF">2024-03-03T05:28:00Z</dcterms:modified>
</cp:coreProperties>
</file>