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D741C" w14:textId="77777777" w:rsidR="009E4D61" w:rsidRDefault="009E4D61" w:rsidP="009E4D61">
      <w:pPr>
        <w:pStyle w:val="Default"/>
        <w:rPr>
          <w:sz w:val="28"/>
          <w:szCs w:val="28"/>
        </w:rPr>
      </w:pPr>
    </w:p>
    <w:p w14:paraId="58DC127E" w14:textId="77777777" w:rsidR="009E4D61" w:rsidRDefault="009E4D61" w:rsidP="009E4D61">
      <w:pPr>
        <w:pStyle w:val="Default"/>
        <w:jc w:val="center"/>
        <w:rPr>
          <w:b/>
          <w:bCs/>
          <w:sz w:val="28"/>
          <w:szCs w:val="28"/>
        </w:rPr>
      </w:pPr>
      <w:bookmarkStart w:id="0" w:name="apOutputType"/>
      <w:r>
        <w:rPr>
          <w:b/>
          <w:bCs/>
          <w:sz w:val="28"/>
          <w:szCs w:val="28"/>
        </w:rPr>
        <w:t>Minutes</w:t>
      </w:r>
      <w:bookmarkEnd w:id="0"/>
    </w:p>
    <w:p w14:paraId="0DBE3EB9" w14:textId="77777777" w:rsidR="009E4D61" w:rsidRDefault="009E4D61" w:rsidP="009E4D61">
      <w:pPr>
        <w:pStyle w:val="Default"/>
        <w:jc w:val="center"/>
        <w:rPr>
          <w:sz w:val="28"/>
          <w:szCs w:val="28"/>
        </w:rPr>
      </w:pPr>
      <w:r>
        <w:rPr>
          <w:sz w:val="28"/>
          <w:szCs w:val="28"/>
        </w:rPr>
        <w:t>Town of Hideout</w:t>
      </w:r>
    </w:p>
    <w:p w14:paraId="5678F59B" w14:textId="45D8F4B8" w:rsidR="009E4D61" w:rsidRDefault="009E4D61" w:rsidP="009E4D61">
      <w:pPr>
        <w:pStyle w:val="Default"/>
        <w:jc w:val="center"/>
        <w:rPr>
          <w:sz w:val="28"/>
          <w:szCs w:val="28"/>
        </w:rPr>
      </w:pPr>
      <w:bookmarkStart w:id="1" w:name="apMeetingName"/>
      <w:r>
        <w:rPr>
          <w:sz w:val="28"/>
          <w:szCs w:val="28"/>
        </w:rPr>
        <w:t>Town Council Regular Meeting</w:t>
      </w:r>
      <w:bookmarkEnd w:id="1"/>
      <w:r>
        <w:rPr>
          <w:sz w:val="28"/>
          <w:szCs w:val="28"/>
        </w:rPr>
        <w:t xml:space="preserve"> and Continued Public Hearing</w:t>
      </w:r>
    </w:p>
    <w:p w14:paraId="79731033" w14:textId="77777777" w:rsidR="009E4D61" w:rsidRDefault="009E4D61" w:rsidP="009E4D61">
      <w:pPr>
        <w:pStyle w:val="Default"/>
        <w:jc w:val="center"/>
        <w:rPr>
          <w:sz w:val="28"/>
          <w:szCs w:val="28"/>
        </w:rPr>
      </w:pPr>
      <w:bookmarkStart w:id="2" w:name="apMeetingDate"/>
      <w:r>
        <w:rPr>
          <w:sz w:val="28"/>
          <w:szCs w:val="28"/>
        </w:rPr>
        <w:t>January 15, 2024</w:t>
      </w:r>
      <w:bookmarkEnd w:id="2"/>
    </w:p>
    <w:p w14:paraId="4E416D03" w14:textId="77777777" w:rsidR="009E4D61" w:rsidRDefault="009E4D61" w:rsidP="009E4D61">
      <w:pPr>
        <w:pStyle w:val="Default"/>
        <w:jc w:val="center"/>
        <w:rPr>
          <w:sz w:val="22"/>
          <w:szCs w:val="22"/>
        </w:rPr>
      </w:pPr>
    </w:p>
    <w:p w14:paraId="3EFFE8ED" w14:textId="77777777" w:rsidR="009E4D61" w:rsidRDefault="009E4D61" w:rsidP="009E4D61">
      <w:pPr>
        <w:pStyle w:val="Default"/>
        <w:jc w:val="center"/>
        <w:rPr>
          <w:sz w:val="22"/>
          <w:szCs w:val="22"/>
        </w:rPr>
      </w:pPr>
    </w:p>
    <w:p w14:paraId="7A97A7F5" w14:textId="77777777" w:rsidR="009E4D61" w:rsidRDefault="009E4D61" w:rsidP="009E4D61">
      <w:pPr>
        <w:pStyle w:val="Default"/>
        <w:jc w:val="center"/>
        <w:rPr>
          <w:sz w:val="22"/>
          <w:szCs w:val="22"/>
        </w:rPr>
      </w:pPr>
      <w:r>
        <w:rPr>
          <w:sz w:val="22"/>
          <w:szCs w:val="22"/>
        </w:rPr>
        <w:t xml:space="preserve">The Town Council of Hideout, Wasatch County, Utah met in Regular Meeting on </w:t>
      </w:r>
      <w:bookmarkStart w:id="3" w:name="apMeetingDate1"/>
      <w:r>
        <w:rPr>
          <w:sz w:val="22"/>
          <w:szCs w:val="22"/>
        </w:rPr>
        <w:t xml:space="preserve">January 15, </w:t>
      </w:r>
      <w:proofErr w:type="gramStart"/>
      <w:r>
        <w:rPr>
          <w:sz w:val="22"/>
          <w:szCs w:val="22"/>
        </w:rPr>
        <w:t>2024</w:t>
      </w:r>
      <w:bookmarkEnd w:id="3"/>
      <w:proofErr w:type="gramEnd"/>
      <w:r>
        <w:rPr>
          <w:sz w:val="22"/>
          <w:szCs w:val="22"/>
        </w:rPr>
        <w:t xml:space="preserve"> at </w:t>
      </w:r>
      <w:bookmarkStart w:id="4" w:name="apMeetingTime"/>
      <w:r>
        <w:rPr>
          <w:sz w:val="22"/>
          <w:szCs w:val="22"/>
        </w:rPr>
        <w:t>6:00 PM</w:t>
      </w:r>
      <w:bookmarkEnd w:id="4"/>
      <w:r>
        <w:rPr>
          <w:sz w:val="22"/>
          <w:szCs w:val="22"/>
        </w:rPr>
        <w:t xml:space="preserve"> in the City Council Chambers located at </w:t>
      </w:r>
      <w:bookmarkStart w:id="5" w:name="apMeetingVenue"/>
      <w:r>
        <w:rPr>
          <w:sz w:val="22"/>
          <w:szCs w:val="22"/>
        </w:rPr>
        <w:t>10860 N. Hideout Trail, Hideout, Utah</w:t>
      </w:r>
      <w:bookmarkEnd w:id="5"/>
      <w:r>
        <w:rPr>
          <w:sz w:val="22"/>
          <w:szCs w:val="22"/>
        </w:rPr>
        <w:t>.</w:t>
      </w:r>
    </w:p>
    <w:p w14:paraId="2713565F" w14:textId="01F14791" w:rsidR="009E4D61" w:rsidRDefault="009E4D61" w:rsidP="009E4D61">
      <w:pPr>
        <w:pStyle w:val="Default"/>
        <w:jc w:val="center"/>
        <w:rPr>
          <w:sz w:val="32"/>
          <w:szCs w:val="32"/>
        </w:rPr>
      </w:pPr>
      <w:r>
        <w:rPr>
          <w:b/>
          <w:bCs/>
          <w:sz w:val="20"/>
          <w:szCs w:val="20"/>
        </w:rPr>
        <w:br/>
      </w:r>
      <w:r>
        <w:rPr>
          <w:sz w:val="28"/>
          <w:szCs w:val="28"/>
        </w:rPr>
        <w:t>Regular Meeting and Continued Public Hearing</w:t>
      </w:r>
    </w:p>
    <w:p w14:paraId="2BE53170" w14:textId="77777777" w:rsidR="009E4D61" w:rsidRDefault="009E4D61" w:rsidP="009E4D61">
      <w:pPr>
        <w:pStyle w:val="SectionHeader"/>
      </w:pPr>
      <w:bookmarkStart w:id="6" w:name="apAgenda"/>
      <w:r>
        <w:t>Call to Order</w:t>
      </w:r>
    </w:p>
    <w:p w14:paraId="7A0C4DA1" w14:textId="33DA613C" w:rsidR="00AD362A" w:rsidRPr="00AF42FF" w:rsidRDefault="00AD362A" w:rsidP="00AD362A">
      <w:pPr>
        <w:pStyle w:val="Minutes"/>
      </w:pPr>
      <w:r w:rsidRPr="00AF42FF">
        <w:t>Mayor Rubin called the meeting to order at 6:01 p.m. and reminded participants that this was a hybrid meeting</w:t>
      </w:r>
      <w:r>
        <w:t xml:space="preserve"> held</w:t>
      </w:r>
      <w:r w:rsidR="002B1BDF">
        <w:t xml:space="preserve"> both</w:t>
      </w:r>
      <w:r>
        <w:t xml:space="preserve"> electronically and in-person</w:t>
      </w:r>
      <w:r w:rsidRPr="00AF42FF">
        <w:t>.</w:t>
      </w:r>
    </w:p>
    <w:p w14:paraId="1123787E" w14:textId="77777777" w:rsidR="009E4D61" w:rsidRDefault="009E4D61" w:rsidP="009E4D61">
      <w:pPr>
        <w:pStyle w:val="SectionHeader"/>
      </w:pPr>
      <w:r>
        <w:t>Roll Call</w:t>
      </w:r>
    </w:p>
    <w:p w14:paraId="42E29F06" w14:textId="657EFDA8" w:rsidR="00AD362A" w:rsidRPr="000471F1" w:rsidRDefault="00AD362A" w:rsidP="00AD362A">
      <w:pPr>
        <w:spacing w:before="240"/>
        <w:ind w:left="2880" w:hanging="1260"/>
        <w:rPr>
          <w:rFonts w:ascii="Times New Roman" w:hAnsi="Times New Roman"/>
          <w:i/>
          <w:iCs/>
          <w:sz w:val="24"/>
          <w:szCs w:val="24"/>
        </w:rPr>
      </w:pPr>
      <w:bookmarkStart w:id="7" w:name="_Hlk118467962"/>
      <w:bookmarkStart w:id="8" w:name="_Hlk118192751"/>
      <w:r w:rsidRPr="000471F1">
        <w:rPr>
          <w:rFonts w:ascii="Times New Roman" w:hAnsi="Times New Roman"/>
          <w:b/>
          <w:sz w:val="24"/>
          <w:szCs w:val="24"/>
        </w:rPr>
        <w:t>Present:</w:t>
      </w:r>
      <w:r w:rsidRPr="000471F1">
        <w:rPr>
          <w:rFonts w:ascii="Times New Roman" w:hAnsi="Times New Roman"/>
          <w:sz w:val="24"/>
          <w:szCs w:val="24"/>
        </w:rPr>
        <w:tab/>
        <w:t>Mayor Phil Rubin</w:t>
      </w:r>
      <w:r w:rsidRPr="000471F1">
        <w:rPr>
          <w:rFonts w:ascii="Times New Roman" w:hAnsi="Times New Roman"/>
          <w:i/>
          <w:iCs/>
          <w:sz w:val="24"/>
          <w:szCs w:val="24"/>
        </w:rPr>
        <w:br/>
      </w:r>
      <w:r w:rsidRPr="000471F1">
        <w:rPr>
          <w:rFonts w:ascii="Times New Roman" w:hAnsi="Times New Roman"/>
          <w:sz w:val="24"/>
          <w:szCs w:val="24"/>
        </w:rPr>
        <w:t>Council Member Ralph Severini</w:t>
      </w:r>
      <w:r>
        <w:rPr>
          <w:rFonts w:ascii="Times New Roman" w:hAnsi="Times New Roman"/>
          <w:sz w:val="24"/>
          <w:szCs w:val="24"/>
        </w:rPr>
        <w:br/>
        <w:t>Council Member Jonathan Gunn</w:t>
      </w:r>
    </w:p>
    <w:p w14:paraId="0AFB8FE9" w14:textId="1151AA30" w:rsidR="00AD362A" w:rsidRPr="000471F1" w:rsidRDefault="00AD362A" w:rsidP="00AD362A">
      <w:pPr>
        <w:spacing w:before="240"/>
        <w:ind w:left="2880" w:right="270" w:hanging="2520"/>
        <w:rPr>
          <w:rFonts w:ascii="Times New Roman" w:hAnsi="Times New Roman"/>
          <w:sz w:val="24"/>
          <w:szCs w:val="24"/>
        </w:rPr>
      </w:pPr>
      <w:r w:rsidRPr="000471F1">
        <w:rPr>
          <w:rFonts w:ascii="Times New Roman" w:hAnsi="Times New Roman"/>
          <w:b/>
          <w:sz w:val="24"/>
          <w:szCs w:val="24"/>
        </w:rPr>
        <w:t>Attending Remotely:</w:t>
      </w:r>
      <w:r w:rsidRPr="000471F1">
        <w:rPr>
          <w:rFonts w:ascii="Times New Roman" w:hAnsi="Times New Roman"/>
          <w:sz w:val="24"/>
          <w:szCs w:val="24"/>
        </w:rPr>
        <w:tab/>
        <w:t>Council Member Chris Baier</w:t>
      </w:r>
      <w:r w:rsidRPr="000471F1">
        <w:rPr>
          <w:rFonts w:ascii="Times New Roman" w:hAnsi="Times New Roman"/>
          <w:sz w:val="24"/>
          <w:szCs w:val="24"/>
        </w:rPr>
        <w:br/>
        <w:t>Council Member Carol Haselton</w:t>
      </w:r>
    </w:p>
    <w:p w14:paraId="6FCC923E" w14:textId="77777777" w:rsidR="00AD362A" w:rsidRPr="000471F1" w:rsidRDefault="00AD362A" w:rsidP="00AD362A">
      <w:pPr>
        <w:ind w:left="2880" w:right="270"/>
        <w:rPr>
          <w:rFonts w:ascii="Times New Roman" w:hAnsi="Times New Roman"/>
          <w:i/>
          <w:iCs/>
          <w:sz w:val="24"/>
          <w:szCs w:val="24"/>
        </w:rPr>
      </w:pPr>
      <w:r w:rsidRPr="000471F1">
        <w:rPr>
          <w:rFonts w:ascii="Times New Roman" w:hAnsi="Times New Roman"/>
          <w:sz w:val="24"/>
          <w:szCs w:val="24"/>
        </w:rPr>
        <w:t>Council Member Bob Nadelberg</w:t>
      </w:r>
    </w:p>
    <w:p w14:paraId="161341FF" w14:textId="77777777" w:rsidR="00AD362A" w:rsidRPr="000471F1" w:rsidRDefault="00AD362A" w:rsidP="00AD362A">
      <w:pPr>
        <w:ind w:left="2880" w:right="270"/>
        <w:rPr>
          <w:rFonts w:ascii="Times New Roman" w:hAnsi="Times New Roman"/>
          <w:sz w:val="24"/>
          <w:szCs w:val="24"/>
        </w:rPr>
      </w:pPr>
    </w:p>
    <w:p w14:paraId="7BD795A5" w14:textId="77777777" w:rsidR="00AD362A" w:rsidRPr="000471F1" w:rsidRDefault="00AD362A" w:rsidP="00AD362A">
      <w:pPr>
        <w:ind w:left="2880" w:hanging="1800"/>
        <w:rPr>
          <w:rFonts w:ascii="Times New Roman" w:hAnsi="Times New Roman"/>
          <w:sz w:val="24"/>
          <w:szCs w:val="24"/>
        </w:rPr>
      </w:pPr>
      <w:r w:rsidRPr="000471F1">
        <w:rPr>
          <w:rFonts w:ascii="Times New Roman" w:hAnsi="Times New Roman"/>
          <w:b/>
          <w:bCs/>
          <w:sz w:val="24"/>
          <w:szCs w:val="24"/>
        </w:rPr>
        <w:t>Staff Present:</w:t>
      </w:r>
      <w:r w:rsidRPr="000471F1">
        <w:rPr>
          <w:rFonts w:ascii="Times New Roman" w:hAnsi="Times New Roman"/>
          <w:b/>
          <w:bCs/>
          <w:sz w:val="24"/>
          <w:szCs w:val="24"/>
        </w:rPr>
        <w:tab/>
      </w:r>
      <w:bookmarkEnd w:id="7"/>
      <w:bookmarkEnd w:id="8"/>
      <w:r w:rsidRPr="000471F1">
        <w:rPr>
          <w:rFonts w:ascii="Times New Roman" w:hAnsi="Times New Roman"/>
          <w:sz w:val="24"/>
          <w:szCs w:val="24"/>
        </w:rPr>
        <w:t>Recorder for Hideout Alicia Fairbourne</w:t>
      </w:r>
    </w:p>
    <w:p w14:paraId="1894DC1F" w14:textId="77777777" w:rsidR="00AD362A" w:rsidRPr="000471F1" w:rsidRDefault="00AD362A" w:rsidP="00AD362A">
      <w:pPr>
        <w:ind w:left="2880" w:hanging="2160"/>
        <w:rPr>
          <w:rFonts w:ascii="Times New Roman" w:hAnsi="Times New Roman"/>
          <w:sz w:val="24"/>
          <w:szCs w:val="24"/>
        </w:rPr>
      </w:pPr>
    </w:p>
    <w:p w14:paraId="21CD4A6F" w14:textId="3C973F44" w:rsidR="00AD362A" w:rsidRPr="000471F1" w:rsidRDefault="00AD362A" w:rsidP="00AD362A">
      <w:pPr>
        <w:ind w:left="2880" w:hanging="2970"/>
        <w:rPr>
          <w:rFonts w:ascii="Times New Roman" w:hAnsi="Times New Roman"/>
          <w:sz w:val="24"/>
          <w:szCs w:val="24"/>
        </w:rPr>
      </w:pPr>
      <w:r w:rsidRPr="000471F1">
        <w:rPr>
          <w:rFonts w:ascii="Times New Roman" w:hAnsi="Times New Roman"/>
          <w:b/>
          <w:bCs/>
          <w:sz w:val="24"/>
          <w:szCs w:val="24"/>
        </w:rPr>
        <w:t>Staff Attending Remotely:</w:t>
      </w:r>
      <w:r w:rsidRPr="000471F1">
        <w:rPr>
          <w:rFonts w:ascii="Times New Roman" w:hAnsi="Times New Roman"/>
          <w:sz w:val="24"/>
          <w:szCs w:val="24"/>
        </w:rPr>
        <w:t xml:space="preserve"> </w:t>
      </w:r>
      <w:r w:rsidRPr="000471F1">
        <w:rPr>
          <w:rFonts w:ascii="Times New Roman" w:hAnsi="Times New Roman"/>
          <w:sz w:val="24"/>
          <w:szCs w:val="24"/>
        </w:rPr>
        <w:tab/>
        <w:t>Town Administrator Jan McCosh</w:t>
      </w:r>
      <w:r>
        <w:rPr>
          <w:rFonts w:ascii="Times New Roman" w:hAnsi="Times New Roman"/>
          <w:sz w:val="24"/>
          <w:szCs w:val="24"/>
        </w:rPr>
        <w:br/>
      </w:r>
      <w:r w:rsidRPr="000471F1">
        <w:rPr>
          <w:rFonts w:ascii="Times New Roman" w:hAnsi="Times New Roman"/>
          <w:sz w:val="24"/>
          <w:szCs w:val="24"/>
        </w:rPr>
        <w:t>Town Attorney Polly McClean</w:t>
      </w:r>
      <w:r w:rsidRPr="000471F1">
        <w:rPr>
          <w:rFonts w:ascii="Times New Roman" w:hAnsi="Times New Roman"/>
          <w:sz w:val="24"/>
          <w:szCs w:val="24"/>
        </w:rPr>
        <w:br/>
        <w:t>Town Planner Thomas Eddington</w:t>
      </w:r>
      <w:r w:rsidRPr="000471F1">
        <w:rPr>
          <w:rFonts w:ascii="Times New Roman" w:hAnsi="Times New Roman"/>
          <w:sz w:val="24"/>
          <w:szCs w:val="24"/>
        </w:rPr>
        <w:br/>
        <w:t>Financial Consultant Katie Shepley</w:t>
      </w:r>
      <w:r>
        <w:rPr>
          <w:rFonts w:ascii="Times New Roman" w:hAnsi="Times New Roman"/>
          <w:sz w:val="24"/>
          <w:szCs w:val="24"/>
        </w:rPr>
        <w:br/>
        <w:t>Town Engineer Dillon Bliler</w:t>
      </w:r>
    </w:p>
    <w:p w14:paraId="5BAD4E80" w14:textId="77777777" w:rsidR="00AD362A" w:rsidRPr="000471F1" w:rsidRDefault="00AD362A" w:rsidP="00AD362A">
      <w:pPr>
        <w:ind w:left="2880" w:hanging="2880"/>
        <w:rPr>
          <w:rFonts w:ascii="Times New Roman" w:hAnsi="Times New Roman"/>
          <w:sz w:val="24"/>
          <w:szCs w:val="24"/>
        </w:rPr>
      </w:pPr>
    </w:p>
    <w:p w14:paraId="22A97DF6" w14:textId="4CCB9555" w:rsidR="00AD362A" w:rsidRPr="000471F1" w:rsidRDefault="00AD362A" w:rsidP="00AD362A">
      <w:pPr>
        <w:pStyle w:val="Minutes"/>
      </w:pPr>
      <w:r w:rsidRPr="000471F1">
        <w:rPr>
          <w:b/>
          <w:bCs/>
        </w:rPr>
        <w:t>Public Present:</w:t>
      </w:r>
      <w:r w:rsidRPr="000471F1">
        <w:t xml:space="preserve"> </w:t>
      </w:r>
      <w:r>
        <w:t>None.</w:t>
      </w:r>
    </w:p>
    <w:p w14:paraId="5B520AB3" w14:textId="62D23B19" w:rsidR="00AD362A" w:rsidRPr="00E644AF" w:rsidRDefault="00AD362A" w:rsidP="00AD362A">
      <w:pPr>
        <w:pStyle w:val="Minutes"/>
      </w:pPr>
      <w:r w:rsidRPr="000471F1">
        <w:rPr>
          <w:b/>
          <w:bCs/>
        </w:rPr>
        <w:t xml:space="preserve">Public Attending Remotely: </w:t>
      </w:r>
      <w:r w:rsidRPr="00AD362A">
        <w:t>Jack Walkenhorst, Bret Rutter, Mike Jensen,</w:t>
      </w:r>
      <w:r>
        <w:t xml:space="preserve"> </w:t>
      </w:r>
      <w:r w:rsidRPr="000471F1">
        <w:t>and others who may have logged in using a partial name or using only a phone number.</w:t>
      </w:r>
    </w:p>
    <w:p w14:paraId="4FA359EC" w14:textId="77777777" w:rsidR="009E4D61" w:rsidRDefault="009E4D61" w:rsidP="009E4D61">
      <w:pPr>
        <w:pStyle w:val="SectionHeader"/>
      </w:pPr>
      <w:r>
        <w:t>Swearing in of Council Member Bob Nadelberg</w:t>
      </w:r>
    </w:p>
    <w:p w14:paraId="48BD9D0F" w14:textId="6279F729" w:rsidR="009E4D61" w:rsidRDefault="009E4D61" w:rsidP="00AD362A">
      <w:pPr>
        <w:pStyle w:val="Minutes"/>
      </w:pPr>
      <w:r>
        <w:t>Recorder Alicia</w:t>
      </w:r>
      <w:r w:rsidR="00AD362A">
        <w:t xml:space="preserve"> Fairbourne administered the Oath of Office for Council Member Bob Nadelberg.</w:t>
      </w:r>
    </w:p>
    <w:p w14:paraId="2D3F18A0" w14:textId="77777777" w:rsidR="009E4D61" w:rsidRDefault="009E4D61" w:rsidP="009E4D61">
      <w:pPr>
        <w:pStyle w:val="SectionHeader"/>
      </w:pPr>
      <w:r>
        <w:t>Approval of Council Minutes</w:t>
      </w:r>
    </w:p>
    <w:p w14:paraId="68A0733C" w14:textId="6B685892" w:rsidR="009E4D61" w:rsidRDefault="009E4D61" w:rsidP="009E4D61">
      <w:pPr>
        <w:pStyle w:val="List"/>
      </w:pPr>
      <w:r>
        <w:t xml:space="preserve">July 13, </w:t>
      </w:r>
      <w:proofErr w:type="gramStart"/>
      <w:r>
        <w:t>2023</w:t>
      </w:r>
      <w:proofErr w:type="gramEnd"/>
      <w:r>
        <w:t xml:space="preserve"> Town Council Meeting Minutes DRAFT</w:t>
      </w:r>
    </w:p>
    <w:p w14:paraId="6E71BF14" w14:textId="3A60B147" w:rsidR="009E4D61" w:rsidRDefault="00AD362A" w:rsidP="00AD362A">
      <w:pPr>
        <w:pStyle w:val="Minutes"/>
      </w:pPr>
      <w:r>
        <w:t xml:space="preserve">There were no changes to the July 13, </w:t>
      </w:r>
      <w:proofErr w:type="gramStart"/>
      <w:r>
        <w:t>2023</w:t>
      </w:r>
      <w:proofErr w:type="gramEnd"/>
      <w:r>
        <w:t xml:space="preserve"> minutes.</w:t>
      </w:r>
    </w:p>
    <w:p w14:paraId="6CD8970C" w14:textId="77777777" w:rsidR="00AD362A" w:rsidRDefault="00AD362A" w:rsidP="00AD362A">
      <w:pPr>
        <w:pStyle w:val="Minutes"/>
      </w:pPr>
    </w:p>
    <w:p w14:paraId="1CBC4CE4" w14:textId="487177DE" w:rsidR="009E4D61" w:rsidRDefault="009E4D61" w:rsidP="009E4D61">
      <w:pPr>
        <w:pStyle w:val="List"/>
      </w:pPr>
      <w:r>
        <w:lastRenderedPageBreak/>
        <w:t xml:space="preserve">December 5, </w:t>
      </w:r>
      <w:proofErr w:type="gramStart"/>
      <w:r>
        <w:t>2023</w:t>
      </w:r>
      <w:proofErr w:type="gramEnd"/>
      <w:r>
        <w:t xml:space="preserve"> Board of Canvassers Meeting Minutes DRAFT</w:t>
      </w:r>
    </w:p>
    <w:p w14:paraId="7EDE8C95" w14:textId="11B3BDF3" w:rsidR="009E4D61" w:rsidRDefault="00AD362A" w:rsidP="00AD362A">
      <w:pPr>
        <w:pStyle w:val="Minutes"/>
      </w:pPr>
      <w:r>
        <w:t>There were n</w:t>
      </w:r>
      <w:r w:rsidR="009E4D61">
        <w:t xml:space="preserve">o </w:t>
      </w:r>
      <w:r>
        <w:t>c</w:t>
      </w:r>
      <w:r w:rsidR="009E4D61">
        <w:t>hanges</w:t>
      </w:r>
      <w:r>
        <w:t xml:space="preserve"> to the December 5, </w:t>
      </w:r>
      <w:proofErr w:type="gramStart"/>
      <w:r>
        <w:t>2023</w:t>
      </w:r>
      <w:proofErr w:type="gramEnd"/>
      <w:r>
        <w:t xml:space="preserve"> minutes.</w:t>
      </w:r>
    </w:p>
    <w:p w14:paraId="3AC43474" w14:textId="48E14A77" w:rsidR="009E4D61" w:rsidRDefault="009E4D61" w:rsidP="009E4D61">
      <w:pPr>
        <w:pStyle w:val="List"/>
      </w:pPr>
      <w:r>
        <w:t xml:space="preserve">December 14, </w:t>
      </w:r>
      <w:proofErr w:type="gramStart"/>
      <w:r>
        <w:t>2023</w:t>
      </w:r>
      <w:proofErr w:type="gramEnd"/>
      <w:r>
        <w:t xml:space="preserve"> Town Council Meeting Minutes DRAFT</w:t>
      </w:r>
    </w:p>
    <w:p w14:paraId="3B1EC057" w14:textId="0C64744C" w:rsidR="009E4D61" w:rsidRDefault="00AD362A" w:rsidP="00AD362A">
      <w:pPr>
        <w:pStyle w:val="Minutes"/>
      </w:pPr>
      <w:r>
        <w:t>Council Member Severini stated that he did not feel that the minutes adequately captured the strong opinions of the Council regarding the speeding issue discussed on pg. 7, lines 8-20. He would work with Ms. Fairbourne on modifications</w:t>
      </w:r>
      <w:r w:rsidR="00725B85">
        <w:t xml:space="preserve">. </w:t>
      </w:r>
    </w:p>
    <w:p w14:paraId="2A38DCCB" w14:textId="7E6870A7" w:rsidR="009E4D61" w:rsidRDefault="009E4D61" w:rsidP="00725B85">
      <w:pPr>
        <w:pStyle w:val="Motion"/>
      </w:pPr>
      <w:r>
        <w:t xml:space="preserve">Motion: </w:t>
      </w:r>
      <w:r w:rsidR="00AD362A">
        <w:t>Council Member Haselton moved to approve the</w:t>
      </w:r>
      <w:r>
        <w:t xml:space="preserve"> July 13</w:t>
      </w:r>
      <w:r w:rsidR="00725B85">
        <w:t xml:space="preserve">, </w:t>
      </w:r>
      <w:proofErr w:type="gramStart"/>
      <w:r w:rsidR="00725B85">
        <w:t>2023</w:t>
      </w:r>
      <w:proofErr w:type="gramEnd"/>
      <w:r>
        <w:t xml:space="preserve"> and December 5, 2023</w:t>
      </w:r>
      <w:r w:rsidR="00725B85">
        <w:t xml:space="preserve"> meeting minutes as presented</w:t>
      </w:r>
      <w:r w:rsidR="00407B4F">
        <w:t>, but would abstain from voting on the July 13, 2023 minutes as she was not present</w:t>
      </w:r>
      <w:r w:rsidR="00725B85">
        <w:t xml:space="preserve">. Council Member Nadelberg </w:t>
      </w:r>
      <w:proofErr w:type="gramStart"/>
      <w:r w:rsidR="00725B85">
        <w:t>made the second</w:t>
      </w:r>
      <w:proofErr w:type="gramEnd"/>
      <w:r w:rsidR="00725B85">
        <w:t xml:space="preserve">. Voting Yes: </w:t>
      </w:r>
      <w:r>
        <w:t>Council Member Baier, Council Member Haselton, Council Member Nadelberg, Council Member Severini</w:t>
      </w:r>
      <w:r w:rsidR="00725B85">
        <w:t>. Abstaining from Voting: Council Member Gunn. The motion carried.</w:t>
      </w:r>
    </w:p>
    <w:p w14:paraId="2AAB9EDB" w14:textId="7212EDF0" w:rsidR="009E4D61" w:rsidRDefault="009E4D61" w:rsidP="009E4D61">
      <w:pPr>
        <w:pStyle w:val="SectionHeader"/>
      </w:pPr>
      <w:r>
        <w:t>Follow Up Items from Approved Council Minutes</w:t>
      </w:r>
    </w:p>
    <w:p w14:paraId="14FA0676" w14:textId="69BD5C14" w:rsidR="009E4D61" w:rsidRDefault="00725B85" w:rsidP="00725B85">
      <w:pPr>
        <w:pStyle w:val="Minutes"/>
      </w:pPr>
      <w:r>
        <w:t>There were no follow up items for discussion.</w:t>
      </w:r>
    </w:p>
    <w:p w14:paraId="56D69A9B" w14:textId="77777777" w:rsidR="009E4D61" w:rsidRDefault="009E4D61" w:rsidP="009E4D61">
      <w:pPr>
        <w:pStyle w:val="SectionHeader"/>
      </w:pPr>
      <w:r>
        <w:t xml:space="preserve">Public Input - Floor open for any attendee to speak on items not listed on the </w:t>
      </w:r>
      <w:proofErr w:type="gramStart"/>
      <w:r>
        <w:t>agenda</w:t>
      </w:r>
      <w:proofErr w:type="gramEnd"/>
    </w:p>
    <w:p w14:paraId="5A3384FD" w14:textId="5F722034" w:rsidR="009E4D61" w:rsidRDefault="00407B4F" w:rsidP="00407B4F">
      <w:pPr>
        <w:pStyle w:val="Minutes"/>
      </w:pPr>
      <w:r>
        <w:t xml:space="preserve">Mayor Rubin opened the floor for attendees to address items not listed on the agenda </w:t>
      </w:r>
      <w:r w:rsidR="009E4D61">
        <w:t>6:12 p.m.</w:t>
      </w:r>
      <w:r>
        <w:t xml:space="preserve"> There being no comments, the floor was closed at 6:13 p.m.</w:t>
      </w:r>
    </w:p>
    <w:p w14:paraId="0581B91B" w14:textId="77777777" w:rsidR="009E4D61" w:rsidRDefault="009E4D61" w:rsidP="009E4D61">
      <w:pPr>
        <w:pStyle w:val="SectionHeader"/>
      </w:pPr>
      <w:r>
        <w:t xml:space="preserve">Continued Public Hearing (*Please note: These items will be continued to the February 8, </w:t>
      </w:r>
      <w:proofErr w:type="gramStart"/>
      <w:r>
        <w:t>2024</w:t>
      </w:r>
      <w:proofErr w:type="gramEnd"/>
      <w:r>
        <w:t xml:space="preserve"> Council Meeting)</w:t>
      </w:r>
    </w:p>
    <w:p w14:paraId="5CA6E718" w14:textId="0C75757E" w:rsidR="009E4D61" w:rsidRDefault="009E4D61" w:rsidP="009E4D61">
      <w:pPr>
        <w:pStyle w:val="List"/>
        <w:numPr>
          <w:ilvl w:val="0"/>
          <w:numId w:val="6"/>
        </w:numPr>
      </w:pPr>
      <w:r>
        <w:t>Discuss and possibly approve an amendment of the Official Town of Hideout Zoning Map to rezone parcels 00-0020-8182 and 00-0020-8184 (the “Bloom in Hideout” Development) from Mountain (M) zone to Neighborhood Mixed Use (NMU), Residential 3 (R3), Residential 6 (R6), Mountain Residential (MR), and Natural Preservation (NP)</w:t>
      </w:r>
    </w:p>
    <w:p w14:paraId="4E93261A" w14:textId="77777777" w:rsidR="009E4D61" w:rsidRDefault="009E4D61" w:rsidP="009E4D61">
      <w:pPr>
        <w:pStyle w:val="List"/>
        <w:numPr>
          <w:ilvl w:val="0"/>
          <w:numId w:val="0"/>
        </w:numPr>
        <w:ind w:left="720"/>
      </w:pPr>
    </w:p>
    <w:p w14:paraId="09FC7CF5" w14:textId="78C3DB39" w:rsidR="009E4D61" w:rsidRDefault="009E4D61" w:rsidP="009E4D61">
      <w:pPr>
        <w:pStyle w:val="List"/>
      </w:pPr>
      <w:r>
        <w:t>Discuss and possibly approve a Master Development Agreement (MDA) for the Bloom in Hideout Development, which would include nightly rentals in zoning districts that do not currently allow for nightly rentals. Additionally, allowances for certain uses or conditional uses and architecture and/or roof designs that are not currently allowed per the Town’s current zoning ordinances may be included.</w:t>
      </w:r>
    </w:p>
    <w:p w14:paraId="3652726F" w14:textId="16005F2D" w:rsidR="009E4D61" w:rsidRDefault="00407B4F" w:rsidP="00407B4F">
      <w:pPr>
        <w:pStyle w:val="Minutes"/>
      </w:pPr>
      <w:r>
        <w:t xml:space="preserve">It was noted the </w:t>
      </w:r>
      <w:r w:rsidR="009E4D61">
        <w:t xml:space="preserve">Bloom applicants </w:t>
      </w:r>
      <w:r>
        <w:t>had</w:t>
      </w:r>
      <w:r w:rsidR="009E4D61">
        <w:t xml:space="preserve"> made a change to their attorney</w:t>
      </w:r>
      <w:r>
        <w:t xml:space="preserve">, and therefore, </w:t>
      </w:r>
      <w:r w:rsidR="009E4D61">
        <w:t>the</w:t>
      </w:r>
      <w:r w:rsidR="009D1390">
        <w:t xml:space="preserve"> agenda</w:t>
      </w:r>
      <w:r w:rsidR="009E4D61">
        <w:t xml:space="preserve"> item</w:t>
      </w:r>
      <w:r>
        <w:t>s</w:t>
      </w:r>
      <w:r w:rsidR="009E4D61">
        <w:t xml:space="preserve"> </w:t>
      </w:r>
      <w:r>
        <w:t xml:space="preserve">were </w:t>
      </w:r>
      <w:r w:rsidR="009E4D61">
        <w:t xml:space="preserve">continued to the February 8, </w:t>
      </w:r>
      <w:proofErr w:type="gramStart"/>
      <w:r w:rsidR="009E4D61">
        <w:t>2024</w:t>
      </w:r>
      <w:proofErr w:type="gramEnd"/>
      <w:r w:rsidR="009E4D61">
        <w:t xml:space="preserve"> </w:t>
      </w:r>
      <w:r>
        <w:t>Council M</w:t>
      </w:r>
      <w:r w:rsidR="009E4D61">
        <w:t>eeting.</w:t>
      </w:r>
    </w:p>
    <w:p w14:paraId="13FCE558" w14:textId="15D5C5F1" w:rsidR="009E4D61" w:rsidRDefault="00407B4F" w:rsidP="009E4D61">
      <w:pPr>
        <w:pStyle w:val="Motion"/>
      </w:pPr>
      <w:r>
        <w:t xml:space="preserve">Motion: Council Member Nadelberg moved to continue the Bloom in Hideout public hearing items to a date certain of February 8, </w:t>
      </w:r>
      <w:proofErr w:type="gramStart"/>
      <w:r>
        <w:t>2024</w:t>
      </w:r>
      <w:proofErr w:type="gramEnd"/>
      <w:r>
        <w:t xml:space="preserve"> at 6:00 p.m. Council Member Gunn made the second. </w:t>
      </w:r>
      <w:r w:rsidR="009E4D61">
        <w:t>Voting Ye</w:t>
      </w:r>
      <w:r>
        <w:t>s</w:t>
      </w:r>
      <w:r w:rsidR="009E4D61">
        <w:t xml:space="preserve">: Council Member Baier, Council Member Gunn, Council Member Haselton, Council Member Nadelberg, </w:t>
      </w:r>
      <w:r>
        <w:t xml:space="preserve">and </w:t>
      </w:r>
      <w:r w:rsidR="009E4D61">
        <w:t>Council Member Severini</w:t>
      </w:r>
      <w:r>
        <w:t>. The motion carried.</w:t>
      </w:r>
    </w:p>
    <w:p w14:paraId="4F173189" w14:textId="77777777" w:rsidR="00665D2C" w:rsidRDefault="00665D2C" w:rsidP="009E4D61">
      <w:pPr>
        <w:pStyle w:val="Motion"/>
      </w:pPr>
    </w:p>
    <w:p w14:paraId="48D7181B" w14:textId="77777777" w:rsidR="00665D2C" w:rsidRDefault="00665D2C" w:rsidP="009E4D61">
      <w:pPr>
        <w:pStyle w:val="Motion"/>
      </w:pPr>
    </w:p>
    <w:p w14:paraId="657E3B56" w14:textId="77777777" w:rsidR="00665D2C" w:rsidRDefault="00665D2C" w:rsidP="009E4D61">
      <w:pPr>
        <w:pStyle w:val="Motion"/>
      </w:pPr>
    </w:p>
    <w:p w14:paraId="67F70C5A" w14:textId="77777777" w:rsidR="009E4D61" w:rsidRDefault="009E4D61" w:rsidP="009E4D61">
      <w:pPr>
        <w:pStyle w:val="SectionHeader"/>
      </w:pPr>
      <w:r>
        <w:lastRenderedPageBreak/>
        <w:t>Agenda Items</w:t>
      </w:r>
    </w:p>
    <w:p w14:paraId="0BA1B90E" w14:textId="311596EC" w:rsidR="009E4D61" w:rsidRDefault="009E4D61" w:rsidP="009E4D61">
      <w:pPr>
        <w:pStyle w:val="List"/>
        <w:numPr>
          <w:ilvl w:val="0"/>
          <w:numId w:val="7"/>
        </w:numPr>
      </w:pPr>
      <w:r>
        <w:t xml:space="preserve">Discussion regarding the </w:t>
      </w:r>
      <w:proofErr w:type="gramStart"/>
      <w:r>
        <w:t>All West</w:t>
      </w:r>
      <w:proofErr w:type="gramEnd"/>
      <w:r>
        <w:t xml:space="preserve"> internet outages during the month of December</w:t>
      </w:r>
    </w:p>
    <w:p w14:paraId="26A1E161" w14:textId="3B2D680F" w:rsidR="0045511F" w:rsidRDefault="009D1390" w:rsidP="0045511F">
      <w:pPr>
        <w:pStyle w:val="Minutes"/>
      </w:pPr>
      <w:r>
        <w:t xml:space="preserve">Mayor Rubin </w:t>
      </w:r>
      <w:r w:rsidR="009E4D61">
        <w:t>introduced Jack Walkenhorst</w:t>
      </w:r>
      <w:r w:rsidR="006D7DA5">
        <w:t xml:space="preserve"> from All West</w:t>
      </w:r>
      <w:r w:rsidR="0045511F">
        <w:t xml:space="preserve"> Communications</w:t>
      </w:r>
      <w:r w:rsidR="006D7DA5">
        <w:t>, who was invited to the meeting to discuss the reason for the internet outages</w:t>
      </w:r>
      <w:r w:rsidR="0045511F">
        <w:t xml:space="preserve"> experienced by residents</w:t>
      </w:r>
      <w:r w:rsidR="006D7DA5">
        <w:t xml:space="preserve"> </w:t>
      </w:r>
      <w:r w:rsidR="0045511F">
        <w:t xml:space="preserve">in December. Mr. Walkenhorst began by confirming the dates of the outages: December 10, 25, and 26. While some Council Members </w:t>
      </w:r>
      <w:r w:rsidR="0045511F">
        <w:t>recalled issues on the 25th and 26th, others did not remember problems on the 10th.</w:t>
      </w:r>
    </w:p>
    <w:p w14:paraId="3957BE9E" w14:textId="3E52819B" w:rsidR="0045511F" w:rsidRDefault="0045511F" w:rsidP="0045511F">
      <w:pPr>
        <w:pStyle w:val="Minutes"/>
      </w:pPr>
      <w:r>
        <w:t xml:space="preserve">Mr. Walkenhorst </w:t>
      </w:r>
      <w:r>
        <w:t xml:space="preserve">explained that the outages on the 25th and 26th were attributed to a faulty fiber jumper in one of </w:t>
      </w:r>
      <w:r>
        <w:t xml:space="preserve">All West’s </w:t>
      </w:r>
      <w:r>
        <w:t xml:space="preserve">backbone connections to </w:t>
      </w:r>
      <w:r>
        <w:t>Zale</w:t>
      </w:r>
      <w:r>
        <w:t xml:space="preserve"> in Wyoming. This resulted in intermittent disruptions, which took time to diagnose and resolve. Council </w:t>
      </w:r>
      <w:r>
        <w:t>M</w:t>
      </w:r>
      <w:r>
        <w:t>embers expressed concerns about the impact of outages on residents, particularly during the holiday season, and emphasized the importance of reliable internet service.</w:t>
      </w:r>
    </w:p>
    <w:p w14:paraId="735F956A" w14:textId="132F4038" w:rsidR="0045511F" w:rsidRDefault="0045511F" w:rsidP="0045511F">
      <w:pPr>
        <w:pStyle w:val="Minutes"/>
      </w:pPr>
      <w:r>
        <w:t xml:space="preserve">Discussion then turned to communication during outages. Some </w:t>
      </w:r>
      <w:r>
        <w:t>C</w:t>
      </w:r>
      <w:r>
        <w:t xml:space="preserve">ouncil </w:t>
      </w:r>
      <w:r>
        <w:t>M</w:t>
      </w:r>
      <w:r>
        <w:t>embers mentioned missed notifications and a lack of timely updates from All West. They also raised questions about the company's automated failover mechanisms and suggested improvements for outage notifications and upgrade scheduling.</w:t>
      </w:r>
    </w:p>
    <w:p w14:paraId="10E027A0" w14:textId="59399CA6" w:rsidR="0045511F" w:rsidRDefault="0045511F" w:rsidP="0045511F">
      <w:pPr>
        <w:pStyle w:val="Minutes"/>
      </w:pPr>
      <w:r>
        <w:t xml:space="preserve">Mr. Walkenhorst </w:t>
      </w:r>
      <w:r>
        <w:t xml:space="preserve">acknowledged the feedback and committed to addressing the issues raised. He assured the </w:t>
      </w:r>
      <w:r>
        <w:t>C</w:t>
      </w:r>
      <w:r>
        <w:t xml:space="preserve">ouncil that All West </w:t>
      </w:r>
      <w:r>
        <w:t>took</w:t>
      </w:r>
      <w:r>
        <w:t xml:space="preserve"> its service responsibilities seriously and value</w:t>
      </w:r>
      <w:r>
        <w:t>d</w:t>
      </w:r>
      <w:r>
        <w:t xml:space="preserve"> customer feedback. </w:t>
      </w:r>
      <w:r>
        <w:t xml:space="preserve">He </w:t>
      </w:r>
      <w:r>
        <w:t>agreed to investigate the missed notifications and explore ways to improve communication during outages.</w:t>
      </w:r>
    </w:p>
    <w:p w14:paraId="6144FD27" w14:textId="69DDBB18" w:rsidR="0045511F" w:rsidRDefault="0045511F" w:rsidP="0045511F">
      <w:pPr>
        <w:pStyle w:val="Minutes"/>
      </w:pPr>
      <w:r>
        <w:t xml:space="preserve">Additionally, </w:t>
      </w:r>
      <w:r>
        <w:t>C</w:t>
      </w:r>
      <w:r>
        <w:t xml:space="preserve">ouncil </w:t>
      </w:r>
      <w:r>
        <w:t>M</w:t>
      </w:r>
      <w:r>
        <w:t>embers emphasized the importance of having reliable internet service, especially for residents who work from home or rely on the internet for critical communications. They expressed gratitude for the availability of fiber in the area and recognized the efforts of All West in providing this service.</w:t>
      </w:r>
    </w:p>
    <w:p w14:paraId="2CDE5B1A" w14:textId="6C8EEE2E" w:rsidR="0045511F" w:rsidRDefault="0045511F" w:rsidP="0045511F">
      <w:pPr>
        <w:pStyle w:val="Minutes"/>
      </w:pPr>
      <w:r>
        <w:t>In conclusion,</w:t>
      </w:r>
      <w:r>
        <w:t xml:space="preserve"> Mr. Walkenhorst </w:t>
      </w:r>
      <w:r>
        <w:t xml:space="preserve">thanked the </w:t>
      </w:r>
      <w:r>
        <w:t>C</w:t>
      </w:r>
      <w:r>
        <w:t xml:space="preserve">ouncil for their feedback and agreed to follow up on the discussed matters. He </w:t>
      </w:r>
      <w:proofErr w:type="gramStart"/>
      <w:r>
        <w:t>also</w:t>
      </w:r>
      <w:proofErr w:type="gramEnd"/>
      <w:r>
        <w:t xml:space="preserve"> committed to providing better communication and updates during outages. The </w:t>
      </w:r>
      <w:r>
        <w:t>C</w:t>
      </w:r>
      <w:r>
        <w:t>ouncil expressed appreciation for All West's service and the significance of having fiber in the area. Plans were made for further communication and a follow-up discussion in six months to ensure continued progress on addressing the issues raised.</w:t>
      </w:r>
    </w:p>
    <w:p w14:paraId="7FC711F4" w14:textId="5864444B" w:rsidR="009E4D61" w:rsidRDefault="009E4D61" w:rsidP="009E4D61">
      <w:pPr>
        <w:pStyle w:val="List"/>
      </w:pPr>
      <w:r>
        <w:t>Presentation and recommendation of the traffic study regarding speeds on Shoreline Drive</w:t>
      </w:r>
    </w:p>
    <w:p w14:paraId="0C2D4798" w14:textId="053A11AB" w:rsidR="00ED7FE7" w:rsidRDefault="00ED7FE7" w:rsidP="00ED7FE7">
      <w:pPr>
        <w:pStyle w:val="Minutes"/>
      </w:pPr>
      <w:r>
        <w:t xml:space="preserve">Mayor Rubin </w:t>
      </w:r>
      <w:r>
        <w:t xml:space="preserve">introduced </w:t>
      </w:r>
      <w:r>
        <w:t xml:space="preserve">Korey Walker with Epic Engineering to present and discuss a traffic study </w:t>
      </w:r>
      <w:r>
        <w:t xml:space="preserve">for Shoreline Drive. </w:t>
      </w:r>
      <w:r>
        <w:t xml:space="preserve">Mr. </w:t>
      </w:r>
      <w:r>
        <w:t xml:space="preserve">Walker </w:t>
      </w:r>
      <w:r w:rsidR="00665D2C">
        <w:t>provided</w:t>
      </w:r>
      <w:r>
        <w:t xml:space="preserve"> some background that traffic studies follow</w:t>
      </w:r>
      <w:r>
        <w:t>ed</w:t>
      </w:r>
      <w:r>
        <w:t xml:space="preserve"> standard protocols when evaluating traffic control options. Mike Jensen</w:t>
      </w:r>
      <w:r>
        <w:t>, also with Epic Engineering,</w:t>
      </w:r>
      <w:r>
        <w:t xml:space="preserve"> then presented details from the recent study. </w:t>
      </w:r>
      <w:r>
        <w:t xml:space="preserve">Mr. Jensen </w:t>
      </w:r>
      <w:r>
        <w:t xml:space="preserve">reported that the average speed on Shoreline Drive was 25 </w:t>
      </w:r>
      <w:r>
        <w:t>miles per hour (</w:t>
      </w:r>
      <w:r>
        <w:t>mph</w:t>
      </w:r>
      <w:r>
        <w:t>)</w:t>
      </w:r>
      <w:r>
        <w:t xml:space="preserve">, though it </w:t>
      </w:r>
      <w:r>
        <w:t>was</w:t>
      </w:r>
      <w:r>
        <w:t xml:space="preserve"> posted for 20 </w:t>
      </w:r>
      <w:r>
        <w:t>mph</w:t>
      </w:r>
      <w:r>
        <w:t>.</w:t>
      </w:r>
      <w:r>
        <w:t xml:space="preserve"> Thirty-three percent</w:t>
      </w:r>
      <w:r>
        <w:t xml:space="preserve"> </w:t>
      </w:r>
      <w:r>
        <w:t>(</w:t>
      </w:r>
      <w:r>
        <w:t>33%</w:t>
      </w:r>
      <w:r>
        <w:t>)</w:t>
      </w:r>
      <w:r>
        <w:t xml:space="preserve"> of traffic was measured going over 25 mph. The study measured 246 vehicles over the period. </w:t>
      </w:r>
      <w:r>
        <w:t xml:space="preserve">Mr. Jensen </w:t>
      </w:r>
      <w:r>
        <w:t xml:space="preserve">explained that stop signs </w:t>
      </w:r>
      <w:r>
        <w:t>were</w:t>
      </w:r>
      <w:r>
        <w:t xml:space="preserve"> not warranted by traffic volume or pedestrian traffic based on standard criteria. Potential recommendations were double yellow striping to visually narrow the lanes, speed limit legends painted on the road, and increased police enforcement presence.  </w:t>
      </w:r>
    </w:p>
    <w:p w14:paraId="0D068DB6" w14:textId="2E18F54B" w:rsidR="00D8414E" w:rsidRDefault="00ED7FE7" w:rsidP="00ED7FE7">
      <w:pPr>
        <w:pStyle w:val="Minutes"/>
      </w:pPr>
      <w:r>
        <w:lastRenderedPageBreak/>
        <w:t xml:space="preserve">Council </w:t>
      </w:r>
      <w:r>
        <w:t>M</w:t>
      </w:r>
      <w:r>
        <w:t xml:space="preserve">embers discussed concerns from residents about continued speeding issues. </w:t>
      </w:r>
      <w:r>
        <w:t xml:space="preserve">Council Member Nadelberg </w:t>
      </w:r>
      <w:r>
        <w:t xml:space="preserve">emphasized </w:t>
      </w:r>
      <w:r w:rsidR="00B157FE">
        <w:t xml:space="preserve">the desire to decide on a solution during this meeting and </w:t>
      </w:r>
      <w:proofErr w:type="gramStart"/>
      <w:r w:rsidR="00B157FE">
        <w:t>take action</w:t>
      </w:r>
      <w:proofErr w:type="gramEnd"/>
      <w:r w:rsidR="00B157FE">
        <w:t xml:space="preserve"> as soon as possible thereafter </w:t>
      </w:r>
      <w:r>
        <w:t xml:space="preserve">to address resident concerns. </w:t>
      </w:r>
      <w:r w:rsidR="006F5142">
        <w:t xml:space="preserve">Mayor Rubin </w:t>
      </w:r>
      <w:r>
        <w:t>acknowledged not being able to make immediate changes but outlined plans to add more radar feedback signs, warning signs, a gateway sign, and flashing lights on barriers as soon as possible. The study recommendation of road striping would need to wait until spring when</w:t>
      </w:r>
      <w:r w:rsidR="004B4C16">
        <w:t xml:space="preserve"> the</w:t>
      </w:r>
      <w:r>
        <w:t xml:space="preserve"> weather allowed painting on the road. </w:t>
      </w:r>
      <w:r w:rsidR="006F5142">
        <w:t xml:space="preserve">The </w:t>
      </w:r>
      <w:r>
        <w:t xml:space="preserve">Council </w:t>
      </w:r>
      <w:r w:rsidR="006F5142">
        <w:t>M</w:t>
      </w:r>
      <w:r>
        <w:t xml:space="preserve">embers supported these actions and offered additional suggestions like non-standard warning signs and </w:t>
      </w:r>
      <w:r w:rsidR="006F5142">
        <w:t xml:space="preserve">to consider </w:t>
      </w:r>
      <w:r>
        <w:t xml:space="preserve">speed bumps in the future if needed. </w:t>
      </w:r>
      <w:r w:rsidR="006F5142">
        <w:t xml:space="preserve">Mayor Rubin </w:t>
      </w:r>
      <w:r>
        <w:t>agreed to prioritize the signage and other actions that could be implemented most quickly.</w:t>
      </w:r>
    </w:p>
    <w:p w14:paraId="70FDE83B" w14:textId="62668D75" w:rsidR="009E4D61" w:rsidRDefault="00B157FE" w:rsidP="00B157FE">
      <w:pPr>
        <w:pStyle w:val="Minutes"/>
      </w:pPr>
      <w:r>
        <w:t xml:space="preserve">Mayor Rubin provided a recap of the items presented, which included: </w:t>
      </w:r>
    </w:p>
    <w:p w14:paraId="57C317EB" w14:textId="65791201" w:rsidR="009E4D61" w:rsidRPr="00B157FE" w:rsidRDefault="00B157FE" w:rsidP="00B157FE">
      <w:pPr>
        <w:pStyle w:val="ListParagraph"/>
        <w:numPr>
          <w:ilvl w:val="0"/>
          <w:numId w:val="9"/>
        </w:num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Gather </w:t>
      </w:r>
      <w:r w:rsidR="009E4D61" w:rsidRPr="00B157FE">
        <w:rPr>
          <w:rFonts w:ascii="Times New Roman" w:eastAsia="Times New Roman" w:hAnsi="Times New Roman" w:cs="Times New Roman"/>
          <w:sz w:val="24"/>
          <w:szCs w:val="24"/>
        </w:rPr>
        <w:t xml:space="preserve">data from </w:t>
      </w:r>
      <w:r>
        <w:rPr>
          <w:rFonts w:ascii="Times New Roman" w:eastAsia="Times New Roman" w:hAnsi="Times New Roman" w:cs="Times New Roman"/>
          <w:sz w:val="24"/>
          <w:szCs w:val="24"/>
        </w:rPr>
        <w:t xml:space="preserve">the </w:t>
      </w:r>
      <w:r w:rsidR="009E4D61" w:rsidRPr="00B157FE">
        <w:rPr>
          <w:rFonts w:ascii="Times New Roman" w:eastAsia="Times New Roman" w:hAnsi="Times New Roman" w:cs="Times New Roman"/>
          <w:sz w:val="24"/>
          <w:szCs w:val="24"/>
        </w:rPr>
        <w:t xml:space="preserve">smart signs </w:t>
      </w:r>
      <w:r>
        <w:rPr>
          <w:rFonts w:ascii="Times New Roman" w:eastAsia="Times New Roman" w:hAnsi="Times New Roman" w:cs="Times New Roman"/>
          <w:sz w:val="24"/>
          <w:szCs w:val="24"/>
        </w:rPr>
        <w:t xml:space="preserve">and analyze the </w:t>
      </w:r>
      <w:proofErr w:type="gramStart"/>
      <w:r>
        <w:rPr>
          <w:rFonts w:ascii="Times New Roman" w:eastAsia="Times New Roman" w:hAnsi="Times New Roman" w:cs="Times New Roman"/>
          <w:sz w:val="24"/>
          <w:szCs w:val="24"/>
        </w:rPr>
        <w:t>data</w:t>
      </w:r>
      <w:proofErr w:type="gramEnd"/>
    </w:p>
    <w:p w14:paraId="72796F34" w14:textId="3922156B" w:rsidR="009E4D61" w:rsidRPr="00B157FE" w:rsidRDefault="00B157FE" w:rsidP="00B157FE">
      <w:pPr>
        <w:pStyle w:val="ListParagraph"/>
        <w:numPr>
          <w:ilvl w:val="0"/>
          <w:numId w:val="9"/>
        </w:num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Review </w:t>
      </w:r>
      <w:r w:rsidR="009E4D61" w:rsidRPr="00B157FE">
        <w:rPr>
          <w:rFonts w:ascii="Times New Roman" w:eastAsia="Times New Roman" w:hAnsi="Times New Roman" w:cs="Times New Roman"/>
          <w:sz w:val="24"/>
          <w:szCs w:val="24"/>
        </w:rPr>
        <w:t xml:space="preserve">radar cameras to get pictures and </w:t>
      </w:r>
      <w:proofErr w:type="gramStart"/>
      <w:r w:rsidR="009E4D61" w:rsidRPr="00B157FE">
        <w:rPr>
          <w:rFonts w:ascii="Times New Roman" w:eastAsia="Times New Roman" w:hAnsi="Times New Roman" w:cs="Times New Roman"/>
          <w:sz w:val="24"/>
          <w:szCs w:val="24"/>
        </w:rPr>
        <w:t>speed</w:t>
      </w:r>
      <w:proofErr w:type="gramEnd"/>
    </w:p>
    <w:p w14:paraId="37AC201E" w14:textId="64A9D856" w:rsidR="009E4D61" w:rsidRPr="00B157FE" w:rsidRDefault="00B157FE" w:rsidP="00B157FE">
      <w:pPr>
        <w:pStyle w:val="ListParagraph"/>
        <w:numPr>
          <w:ilvl w:val="0"/>
          <w:numId w:val="9"/>
        </w:num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9E4D61" w:rsidRPr="00B157FE">
        <w:rPr>
          <w:rFonts w:ascii="Times New Roman" w:eastAsia="Times New Roman" w:hAnsi="Times New Roman" w:cs="Times New Roman"/>
          <w:sz w:val="24"/>
          <w:szCs w:val="24"/>
        </w:rPr>
        <w:t>dd warning signs with rotating signage</w:t>
      </w:r>
      <w:r>
        <w:rPr>
          <w:rFonts w:ascii="Times New Roman" w:eastAsia="Times New Roman" w:hAnsi="Times New Roman" w:cs="Times New Roman"/>
          <w:sz w:val="24"/>
          <w:szCs w:val="24"/>
        </w:rPr>
        <w:t xml:space="preserve"> to keep the message </w:t>
      </w:r>
      <w:proofErr w:type="gramStart"/>
      <w:r w:rsidR="00B51EE4">
        <w:rPr>
          <w:rFonts w:ascii="Times New Roman" w:eastAsia="Times New Roman" w:hAnsi="Times New Roman" w:cs="Times New Roman"/>
          <w:sz w:val="24"/>
          <w:szCs w:val="24"/>
        </w:rPr>
        <w:t>current</w:t>
      </w:r>
      <w:proofErr w:type="gramEnd"/>
    </w:p>
    <w:p w14:paraId="6158ED0C" w14:textId="403EDFC0" w:rsidR="009E4D61" w:rsidRPr="00B157FE" w:rsidRDefault="00B157FE" w:rsidP="00B157FE">
      <w:pPr>
        <w:pStyle w:val="ListParagraph"/>
        <w:numPr>
          <w:ilvl w:val="0"/>
          <w:numId w:val="9"/>
        </w:num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Work on </w:t>
      </w:r>
      <w:r w:rsidR="00A45D1F">
        <w:rPr>
          <w:rFonts w:ascii="Times New Roman" w:eastAsia="Times New Roman" w:hAnsi="Times New Roman" w:cs="Times New Roman"/>
          <w:sz w:val="24"/>
          <w:szCs w:val="24"/>
        </w:rPr>
        <w:t>constructing</w:t>
      </w:r>
      <w:r>
        <w:rPr>
          <w:rFonts w:ascii="Times New Roman" w:eastAsia="Times New Roman" w:hAnsi="Times New Roman" w:cs="Times New Roman"/>
          <w:sz w:val="24"/>
          <w:szCs w:val="24"/>
        </w:rPr>
        <w:t xml:space="preserve"> a </w:t>
      </w:r>
      <w:proofErr w:type="gramStart"/>
      <w:r>
        <w:rPr>
          <w:rFonts w:ascii="Times New Roman" w:eastAsia="Times New Roman" w:hAnsi="Times New Roman" w:cs="Times New Roman"/>
          <w:sz w:val="24"/>
          <w:szCs w:val="24"/>
        </w:rPr>
        <w:t>street light</w:t>
      </w:r>
      <w:proofErr w:type="gramEnd"/>
      <w:r>
        <w:rPr>
          <w:rFonts w:ascii="Times New Roman" w:eastAsia="Times New Roman" w:hAnsi="Times New Roman" w:cs="Times New Roman"/>
          <w:sz w:val="24"/>
          <w:szCs w:val="24"/>
        </w:rPr>
        <w:t xml:space="preserve"> at the entrance </w:t>
      </w:r>
    </w:p>
    <w:p w14:paraId="2B8AD082" w14:textId="15551E56" w:rsidR="009E4D61" w:rsidRPr="00B157FE" w:rsidRDefault="00B157FE" w:rsidP="00B157FE">
      <w:pPr>
        <w:pStyle w:val="ListParagraph"/>
        <w:numPr>
          <w:ilvl w:val="0"/>
          <w:numId w:val="9"/>
        </w:num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Lease a community </w:t>
      </w:r>
      <w:r w:rsidR="009E4D61" w:rsidRPr="00B157FE">
        <w:rPr>
          <w:rFonts w:ascii="Times New Roman" w:eastAsia="Times New Roman" w:hAnsi="Times New Roman" w:cs="Times New Roman"/>
          <w:sz w:val="24"/>
          <w:szCs w:val="24"/>
        </w:rPr>
        <w:t xml:space="preserve">gateway </w:t>
      </w:r>
      <w:proofErr w:type="gramStart"/>
      <w:r w:rsidR="009E4D61" w:rsidRPr="00B157FE">
        <w:rPr>
          <w:rFonts w:ascii="Times New Roman" w:eastAsia="Times New Roman" w:hAnsi="Times New Roman" w:cs="Times New Roman"/>
          <w:sz w:val="24"/>
          <w:szCs w:val="24"/>
        </w:rPr>
        <w:t>sign</w:t>
      </w:r>
      <w:proofErr w:type="gramEnd"/>
    </w:p>
    <w:p w14:paraId="076DDB54" w14:textId="286C085B" w:rsidR="009E4D61" w:rsidRPr="00B157FE" w:rsidRDefault="00B157FE" w:rsidP="00B157FE">
      <w:pPr>
        <w:pStyle w:val="ListParagraph"/>
        <w:numPr>
          <w:ilvl w:val="0"/>
          <w:numId w:val="9"/>
        </w:num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Adding </w:t>
      </w:r>
      <w:r w:rsidR="009E4D61" w:rsidRPr="00B157FE">
        <w:rPr>
          <w:rFonts w:ascii="Times New Roman" w:eastAsia="Times New Roman" w:hAnsi="Times New Roman" w:cs="Times New Roman"/>
          <w:sz w:val="24"/>
          <w:szCs w:val="24"/>
        </w:rPr>
        <w:t>barrels</w:t>
      </w:r>
      <w:r>
        <w:rPr>
          <w:rFonts w:ascii="Times New Roman" w:eastAsia="Times New Roman" w:hAnsi="Times New Roman" w:cs="Times New Roman"/>
          <w:sz w:val="24"/>
          <w:szCs w:val="24"/>
        </w:rPr>
        <w:t xml:space="preserve"> to the road</w:t>
      </w:r>
    </w:p>
    <w:p w14:paraId="19A55016" w14:textId="77777777" w:rsidR="00B157FE" w:rsidRDefault="00B157FE" w:rsidP="00B157FE">
      <w:pPr>
        <w:pStyle w:val="ListParagraph"/>
        <w:numPr>
          <w:ilvl w:val="0"/>
          <w:numId w:val="9"/>
        </w:num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Adding a </w:t>
      </w:r>
      <w:r w:rsidR="009E4D61" w:rsidRPr="00B157FE">
        <w:rPr>
          <w:rFonts w:ascii="Times New Roman" w:eastAsia="Times New Roman" w:hAnsi="Times New Roman" w:cs="Times New Roman"/>
          <w:sz w:val="24"/>
          <w:szCs w:val="24"/>
        </w:rPr>
        <w:t>double stripe</w:t>
      </w:r>
      <w:r>
        <w:rPr>
          <w:rFonts w:ascii="Times New Roman" w:eastAsia="Times New Roman" w:hAnsi="Times New Roman" w:cs="Times New Roman"/>
          <w:sz w:val="24"/>
          <w:szCs w:val="24"/>
        </w:rPr>
        <w:t xml:space="preserve"> in the spring</w:t>
      </w:r>
    </w:p>
    <w:p w14:paraId="4D28CA9B" w14:textId="58CAFF66" w:rsidR="009E4D61" w:rsidRDefault="00C355FB" w:rsidP="00C355FB">
      <w:pPr>
        <w:pStyle w:val="Minutes"/>
      </w:pPr>
      <w:r>
        <w:t xml:space="preserve">Council Member Severini suggested prioritizing which items could be done </w:t>
      </w:r>
      <w:r w:rsidR="00CA2CDA">
        <w:t xml:space="preserve">the </w:t>
      </w:r>
      <w:r w:rsidR="006402A0">
        <w:t>soonest</w:t>
      </w:r>
      <w:r>
        <w:t>. Council Member Baier noted Shoreline Drive was</w:t>
      </w:r>
      <w:r w:rsidR="006402A0">
        <w:t xml:space="preserve"> </w:t>
      </w:r>
      <w:r>
        <w:t xml:space="preserve">a bike </w:t>
      </w:r>
      <w:r w:rsidR="006402A0">
        <w:t xml:space="preserve">and walking </w:t>
      </w:r>
      <w:r>
        <w:t>route</w:t>
      </w:r>
      <w:r w:rsidR="006402A0">
        <w:t xml:space="preserve"> with no sidewalks</w:t>
      </w:r>
      <w:r>
        <w:t xml:space="preserve"> and asked if a sign could be erected to </w:t>
      </w:r>
      <w:r w:rsidR="006402A0">
        <w:t xml:space="preserve">warn drivers of frequent pedestrian traffic. Mayor Rubin thanked </w:t>
      </w:r>
      <w:proofErr w:type="gramStart"/>
      <w:r w:rsidR="006402A0">
        <w:t>Council</w:t>
      </w:r>
      <w:proofErr w:type="gramEnd"/>
      <w:r w:rsidR="006402A0">
        <w:t xml:space="preserve"> for their input and stated he would work with Staff to execute the suggested remedies.</w:t>
      </w:r>
    </w:p>
    <w:p w14:paraId="3CF7A2D4" w14:textId="434BD1FF" w:rsidR="009E4D61" w:rsidRDefault="009E4D61" w:rsidP="009E4D61">
      <w:pPr>
        <w:pStyle w:val="List"/>
      </w:pPr>
      <w:r>
        <w:t xml:space="preserve">Consideration of approving Resolution 2024-R-XX repealing and replacing the Hideout Fee and Rate Schedule to increase fines for general ordinance violations, parking violations, and make technical </w:t>
      </w:r>
      <w:proofErr w:type="gramStart"/>
      <w:r>
        <w:t>corrections</w:t>
      </w:r>
      <w:proofErr w:type="gramEnd"/>
    </w:p>
    <w:p w14:paraId="197E53D9" w14:textId="419F2FB8" w:rsidR="00857973" w:rsidRDefault="00AB307E" w:rsidP="00AB307E">
      <w:pPr>
        <w:pStyle w:val="Minutes"/>
      </w:pPr>
      <w:r>
        <w:t xml:space="preserve">Town Attorney </w:t>
      </w:r>
      <w:r>
        <w:t xml:space="preserve">Polly McLean </w:t>
      </w:r>
      <w:r>
        <w:t xml:space="preserve">presented the </w:t>
      </w:r>
      <w:r>
        <w:t>proposed</w:t>
      </w:r>
      <w:r>
        <w:t xml:space="preserve"> f</w:t>
      </w:r>
      <w:r>
        <w:t>ee for parking violations</w:t>
      </w:r>
      <w:r>
        <w:t>, which</w:t>
      </w:r>
      <w:r>
        <w:t xml:space="preserve"> was suggested to be </w:t>
      </w:r>
      <w:r>
        <w:t>increased to five-hundred dollars (</w:t>
      </w:r>
      <w:r>
        <w:t>$500</w:t>
      </w:r>
      <w:r>
        <w:t>). She noted the fee could be reduced to two-hundred and fifty dollars ($250) for first-time offenses. C</w:t>
      </w:r>
      <w:r>
        <w:t>larification on non-moving vehicle violations, such as trailers parked by developers</w:t>
      </w:r>
      <w:r>
        <w:t xml:space="preserve">, was discussed. Ms. McLean noted non-moving vehicle violations </w:t>
      </w:r>
      <w:r w:rsidR="00B55FB3">
        <w:t>were infractions such as expired vehicle registration, et cetera.</w:t>
      </w:r>
    </w:p>
    <w:p w14:paraId="69E2BCE5" w14:textId="16EA9243" w:rsidR="00AB307E" w:rsidRDefault="00AB307E" w:rsidP="00AB307E">
      <w:pPr>
        <w:pStyle w:val="Minutes"/>
      </w:pPr>
      <w:r>
        <w:t xml:space="preserve">The discussion expanded to include various other violations, such as unauthorized dumping, littering, and building without a permit. </w:t>
      </w:r>
      <w:r w:rsidR="00857973">
        <w:t>Council Member Gunn</w:t>
      </w:r>
      <w:r>
        <w:t xml:space="preserve"> emphasized the need for clear language in the ordinance to specify that fines accumulate</w:t>
      </w:r>
      <w:r w:rsidR="00D53AFC">
        <w:t>d</w:t>
      </w:r>
      <w:r>
        <w:t xml:space="preserve"> per day for ongoing violations. </w:t>
      </w:r>
      <w:r w:rsidR="00857973">
        <w:t xml:space="preserve">The </w:t>
      </w:r>
      <w:r>
        <w:t xml:space="preserve">Council </w:t>
      </w:r>
      <w:r w:rsidR="00857973">
        <w:t>M</w:t>
      </w:r>
      <w:r>
        <w:t>embers discussed strategies for encouraging compliance, including sending memoranda to contractors and implementing stricter enforcement measures, such as towing vehicles.</w:t>
      </w:r>
      <w:r w:rsidR="00857973">
        <w:t xml:space="preserve"> Mayor Rubin mentioned </w:t>
      </w:r>
      <w:r w:rsidR="00B55FB3">
        <w:t xml:space="preserve">he was in contact with the Wasatch County Sheriff’s Office regarding additional training for Staff on the correct procedures for enforcement. </w:t>
      </w:r>
    </w:p>
    <w:p w14:paraId="77F52762" w14:textId="77777777" w:rsidR="00B55FB3" w:rsidRDefault="00B55FB3" w:rsidP="00AB307E">
      <w:pPr>
        <w:pStyle w:val="Minutes"/>
      </w:pPr>
      <w:r>
        <w:t xml:space="preserve">Ms. </w:t>
      </w:r>
      <w:r w:rsidR="00AB307E">
        <w:t xml:space="preserve">McLean confirmed the necessity of adding language clarifying the daily accumulation of fines. </w:t>
      </w:r>
    </w:p>
    <w:p w14:paraId="3B1BFB58" w14:textId="08DBA51D" w:rsidR="006402A0" w:rsidRDefault="00AB307E" w:rsidP="00AB307E">
      <w:pPr>
        <w:pStyle w:val="Minutes"/>
      </w:pPr>
      <w:r>
        <w:t xml:space="preserve">Mayor Rubin </w:t>
      </w:r>
      <w:r w:rsidR="00B55FB3">
        <w:t>presented Resolution 2024-R-01 and asked for a motion to approve the increase in fees.</w:t>
      </w:r>
    </w:p>
    <w:p w14:paraId="588C1A29" w14:textId="5EFB745C" w:rsidR="009E4D61" w:rsidRDefault="00B55FB3" w:rsidP="009E4D61">
      <w:pPr>
        <w:pStyle w:val="Motion"/>
      </w:pPr>
      <w:r>
        <w:lastRenderedPageBreak/>
        <w:t xml:space="preserve">Motion: Council Member Severini moved to approve Resolution 2024-R-01 to repeal and replace the Fee Schedule to increase fines for general ordinance violations, parking violations, and make technical corrections, and to amend the presented Resolution to add additional language that each twenty-four (24) hours constitutes a separate and distinct violation. Council Member Gunn made the second. </w:t>
      </w:r>
      <w:r w:rsidR="009E4D61">
        <w:t>Voting Ye</w:t>
      </w:r>
      <w:r>
        <w:t>s</w:t>
      </w:r>
      <w:r w:rsidR="009E4D61">
        <w:t>: Council Member Baier, Council Member Gunn, Council Member Haselton, Council Member Nadelberg,</w:t>
      </w:r>
      <w:r>
        <w:t xml:space="preserve"> and </w:t>
      </w:r>
      <w:r w:rsidR="009E4D61">
        <w:t>Council Member Severini</w:t>
      </w:r>
      <w:r>
        <w:t xml:space="preserve">. There </w:t>
      </w:r>
      <w:proofErr w:type="gramStart"/>
      <w:r>
        <w:t>were</w:t>
      </w:r>
      <w:proofErr w:type="gramEnd"/>
      <w:r>
        <w:t xml:space="preserve"> none opposed. The motion carried.</w:t>
      </w:r>
    </w:p>
    <w:p w14:paraId="18D99754" w14:textId="5995F8DF" w:rsidR="009E4D61" w:rsidRDefault="009E4D61" w:rsidP="009E4D61">
      <w:pPr>
        <w:pStyle w:val="List"/>
      </w:pPr>
      <w:r>
        <w:t xml:space="preserve">Consideration to adopt Ordinance 2024-O-XX to amend Hideout Municipal Code Title 10, Chapter 16, Section 040 "Definitions" to allow holiday lights from Thanksgiving to March 1 each </w:t>
      </w:r>
      <w:proofErr w:type="gramStart"/>
      <w:r>
        <w:t>year</w:t>
      </w:r>
      <w:proofErr w:type="gramEnd"/>
    </w:p>
    <w:p w14:paraId="1AD60112" w14:textId="491A6088" w:rsidR="00AE3708" w:rsidRDefault="00AE3708" w:rsidP="00AE3708">
      <w:pPr>
        <w:pStyle w:val="Minutes"/>
      </w:pPr>
      <w:r>
        <w:t>Mayor Rubin introduced the next agenda item, which was the consideration to adopt Ordinance 2024-O-</w:t>
      </w:r>
      <w:r>
        <w:t>01</w:t>
      </w:r>
      <w:r>
        <w:t>. This ordinance aimed to amend the Municipal Code Title 10, Chapter 16, Section 040 "Definitions" to allow holiday lights to be displayed from Thanksgiving to March 1 each year. The current regulation restricted holiday lights to be displayed from December 1 onward.</w:t>
      </w:r>
    </w:p>
    <w:p w14:paraId="0B16E4E7" w14:textId="458B0A5D" w:rsidR="00AE3708" w:rsidRDefault="00AE3708" w:rsidP="00AE3708">
      <w:pPr>
        <w:pStyle w:val="Minutes"/>
      </w:pPr>
      <w:r>
        <w:t>Council Member Severini supported the amendment, emphasizing the community's preference to start displaying holiday lights earlier. Council Member Gunn expressed personal agreement with the proposed change.</w:t>
      </w:r>
    </w:p>
    <w:p w14:paraId="36F5F881" w14:textId="77777777" w:rsidR="00AE3708" w:rsidRDefault="00AE3708" w:rsidP="00AE3708">
      <w:pPr>
        <w:pStyle w:val="Minutes"/>
      </w:pPr>
      <w:r>
        <w:t>Council Member Baier raised concerns about enforcement, questioning whether there would be penalties for homes with lights on before Thanksgiving or after March 1. Mayor Rubin confirmed that enforcement would be in place and explained the process, including warning notifications and potential fines.</w:t>
      </w:r>
    </w:p>
    <w:p w14:paraId="0377496E" w14:textId="47B7EE52" w:rsidR="009E4D61" w:rsidRDefault="00DA5795" w:rsidP="00DA5795">
      <w:pPr>
        <w:pStyle w:val="Minutes"/>
      </w:pPr>
      <w:r>
        <w:t xml:space="preserve">Ms. </w:t>
      </w:r>
      <w:r w:rsidR="00AE3708">
        <w:t>McLean suggested using administrative fines for non-compliance</w:t>
      </w:r>
      <w:r>
        <w:t xml:space="preserve">. </w:t>
      </w:r>
      <w:r>
        <w:t xml:space="preserve">Council Member Severini </w:t>
      </w:r>
      <w:r>
        <w:t xml:space="preserve">expressed </w:t>
      </w:r>
      <w:r>
        <w:t xml:space="preserve">the need for improved communication regarding the benefits and purpose of the </w:t>
      </w:r>
      <w:r w:rsidR="00594D7E">
        <w:t>D</w:t>
      </w:r>
      <w:r>
        <w:t xml:space="preserve">ark </w:t>
      </w:r>
      <w:r w:rsidR="00594D7E">
        <w:t>S</w:t>
      </w:r>
      <w:r>
        <w:t xml:space="preserve">kies </w:t>
      </w:r>
      <w:r w:rsidR="00594D7E">
        <w:t>O</w:t>
      </w:r>
      <w:r>
        <w:t>rdinance</w:t>
      </w:r>
      <w:r w:rsidR="00AE3708">
        <w:t xml:space="preserve"> and emphasized the importance of communicating the </w:t>
      </w:r>
      <w:r w:rsidR="00594D7E">
        <w:t>D</w:t>
      </w:r>
      <w:r w:rsidR="00AE3708">
        <w:t xml:space="preserve">ark </w:t>
      </w:r>
      <w:r w:rsidR="00594D7E">
        <w:t>S</w:t>
      </w:r>
      <w:r w:rsidR="00AE3708">
        <w:t xml:space="preserve">kies </w:t>
      </w:r>
      <w:r w:rsidR="00594D7E">
        <w:t>O</w:t>
      </w:r>
      <w:r w:rsidR="00AE3708">
        <w:t xml:space="preserve">rdinance to residents. </w:t>
      </w:r>
      <w:r>
        <w:t>Mayor Rubin agreed that communication and involvement from the Communication Committee was important in educating the community.</w:t>
      </w:r>
      <w:r w:rsidR="009E4D61">
        <w:t xml:space="preserve"> </w:t>
      </w:r>
    </w:p>
    <w:p w14:paraId="3F6CA8A8" w14:textId="26BC14B6" w:rsidR="009E4D61" w:rsidRDefault="009E4D61" w:rsidP="009E4D61">
      <w:pPr>
        <w:pStyle w:val="Motion"/>
      </w:pPr>
      <w:r>
        <w:t xml:space="preserve">Motion: </w:t>
      </w:r>
      <w:r w:rsidR="00DA5795">
        <w:t xml:space="preserve">Council Member Baier moved to adopt Ordinance 2024-O-01 to allow holiday lights from Thanksgiving to March 1 each year. Council Member Gunn made the second. </w:t>
      </w:r>
      <w:r>
        <w:br/>
        <w:t>Voting Ye</w:t>
      </w:r>
      <w:r w:rsidR="00DA5795">
        <w:t>s</w:t>
      </w:r>
      <w:r>
        <w:t>: Council Member Baier, Council Member Gunn, Council Member Haselton, Council Member Nadelberg,</w:t>
      </w:r>
      <w:r w:rsidR="00DA5795">
        <w:t xml:space="preserve"> and</w:t>
      </w:r>
      <w:r>
        <w:t xml:space="preserve"> Council Member Severini</w:t>
      </w:r>
      <w:r w:rsidR="00DA5795">
        <w:t xml:space="preserve">. There </w:t>
      </w:r>
      <w:proofErr w:type="gramStart"/>
      <w:r w:rsidR="00DA5795">
        <w:t>were</w:t>
      </w:r>
      <w:proofErr w:type="gramEnd"/>
      <w:r w:rsidR="00DA5795">
        <w:t xml:space="preserve"> none opposed. The motion carried.</w:t>
      </w:r>
    </w:p>
    <w:p w14:paraId="1FC51AD5" w14:textId="194E8D59" w:rsidR="009E4D61" w:rsidRDefault="009E4D61" w:rsidP="009E4D61">
      <w:pPr>
        <w:pStyle w:val="List"/>
      </w:pPr>
      <w:r>
        <w:t>Update regarding Fire Station 56</w:t>
      </w:r>
    </w:p>
    <w:p w14:paraId="670D9406" w14:textId="6E102083" w:rsidR="002A7F1F" w:rsidRDefault="002A7F1F" w:rsidP="002A7F1F">
      <w:pPr>
        <w:pStyle w:val="Minutes"/>
      </w:pPr>
      <w:r>
        <w:t xml:space="preserve">Mayor Rubin provided an update on Fire Station 56. He mentioned that since the last discussion, </w:t>
      </w:r>
      <w:r>
        <w:t xml:space="preserve">Glen </w:t>
      </w:r>
      <w:r>
        <w:t>Gabler</w:t>
      </w:r>
      <w:r>
        <w:t>, developer of the Shoreline Subdivision,</w:t>
      </w:r>
      <w:r>
        <w:t xml:space="preserve"> </w:t>
      </w:r>
      <w:r w:rsidR="00A172E8">
        <w:t xml:space="preserve">generously </w:t>
      </w:r>
      <w:r>
        <w:t xml:space="preserve">offered a piece of land for the temporary station, which the fire chief deemed suitable. </w:t>
      </w:r>
      <w:r>
        <w:t xml:space="preserve">Mr. Gabler </w:t>
      </w:r>
      <w:r w:rsidR="00A172E8">
        <w:t xml:space="preserve">agreed to temporarily donate the land to the Town for the use of the fire station and would provide </w:t>
      </w:r>
      <w:r w:rsidR="00350C61">
        <w:t xml:space="preserve">the labor for the infrastructure installation. </w:t>
      </w:r>
      <w:r>
        <w:t xml:space="preserve">Town Planner Thomass Eddington was </w:t>
      </w:r>
      <w:r>
        <w:t xml:space="preserve">assisting with obtaining permits for the project. However, due to the temporary nature of the structure, a new cost estimate </w:t>
      </w:r>
      <w:r>
        <w:t>was</w:t>
      </w:r>
      <w:r>
        <w:t xml:space="preserve"> being prepared by Epic Engineering</w:t>
      </w:r>
      <w:r>
        <w:t xml:space="preserve"> and the Town Engineer, Dillon Bliler.</w:t>
      </w:r>
    </w:p>
    <w:p w14:paraId="59C673F5" w14:textId="7927E58A" w:rsidR="002A7F1F" w:rsidRDefault="002A7F1F" w:rsidP="002A7F1F">
      <w:pPr>
        <w:pStyle w:val="Minutes"/>
      </w:pPr>
      <w:r>
        <w:t>Council Member Gunn expressed excitement about the project, noting that it could significantly reduce response times by approximately</w:t>
      </w:r>
      <w:r>
        <w:t xml:space="preserve"> ten</w:t>
      </w:r>
      <w:r>
        <w:t xml:space="preserve"> </w:t>
      </w:r>
      <w:r>
        <w:t>(</w:t>
      </w:r>
      <w:r>
        <w:t>10</w:t>
      </w:r>
      <w:r>
        <w:t>)</w:t>
      </w:r>
      <w:r>
        <w:t xml:space="preserve"> minutes. Mayor Rubin highlighted community support and potential fundraising efforts across various communities along SR 248.</w:t>
      </w:r>
    </w:p>
    <w:p w14:paraId="5910B9D9" w14:textId="77777777" w:rsidR="009E4D61" w:rsidRDefault="009E4D61" w:rsidP="009E4D61">
      <w:pPr>
        <w:pStyle w:val="SectionHeader"/>
      </w:pPr>
      <w:r>
        <w:lastRenderedPageBreak/>
        <w:t>Committee Updates</w:t>
      </w:r>
    </w:p>
    <w:p w14:paraId="71B6AFFE" w14:textId="495D6E3C" w:rsidR="009E4D61" w:rsidRDefault="009E4D61" w:rsidP="009E4D61">
      <w:pPr>
        <w:pStyle w:val="List"/>
        <w:numPr>
          <w:ilvl w:val="0"/>
          <w:numId w:val="8"/>
        </w:numPr>
      </w:pPr>
      <w:r>
        <w:t>Economic Development Committee - </w:t>
      </w:r>
      <w:r w:rsidRPr="009E4D61">
        <w:rPr>
          <w:i/>
          <w:iCs/>
        </w:rPr>
        <w:t>Council Member Severini</w:t>
      </w:r>
    </w:p>
    <w:p w14:paraId="04DBFCC4" w14:textId="2C0353AB" w:rsidR="002A7F1F" w:rsidRDefault="002A7F1F" w:rsidP="002A7F1F">
      <w:pPr>
        <w:pStyle w:val="Minutes"/>
      </w:pPr>
      <w:r>
        <w:t xml:space="preserve">Council Member Severini </w:t>
      </w:r>
      <w:r>
        <w:t>provided an update on the Economic Development Committee (EDC). He mentioned ongoing communication with</w:t>
      </w:r>
      <w:r>
        <w:t xml:space="preserve"> the Bloom in Hideout applicants,</w:t>
      </w:r>
      <w:r>
        <w:t xml:space="preserve"> Jenni</w:t>
      </w:r>
      <w:r>
        <w:t xml:space="preserve"> </w:t>
      </w:r>
      <w:proofErr w:type="gramStart"/>
      <w:r>
        <w:t>Hogan</w:t>
      </w:r>
      <w:proofErr w:type="gramEnd"/>
      <w:r>
        <w:t xml:space="preserve"> and Ryan Sapp,</w:t>
      </w:r>
      <w:r>
        <w:t xml:space="preserve"> indicating that they </w:t>
      </w:r>
      <w:r>
        <w:t xml:space="preserve">would </w:t>
      </w:r>
      <w:r>
        <w:t xml:space="preserve">be prepared for the next agenda. Additionally, Council Member </w:t>
      </w:r>
      <w:r>
        <w:t>Baier</w:t>
      </w:r>
      <w:r>
        <w:t xml:space="preserve"> ha</w:t>
      </w:r>
      <w:r>
        <w:t>d</w:t>
      </w:r>
      <w:r>
        <w:t xml:space="preserve"> been involved in another group related to economic development, ensuring comprehensive communication and readiness for upcoming discussions.</w:t>
      </w:r>
    </w:p>
    <w:p w14:paraId="75958E3E" w14:textId="5E2D9DE7" w:rsidR="002A7F1F" w:rsidRDefault="002A7F1F" w:rsidP="002A7F1F">
      <w:pPr>
        <w:pStyle w:val="Minutes"/>
      </w:pPr>
      <w:r>
        <w:t xml:space="preserve">Shifting focus, Council Member Severini discussed the evaluation of the Ross Creek development. He emphasized the need for prompt action, suggesting that Dave Anderson's group, along with a public or quasi-public team of planners and developers, </w:t>
      </w:r>
      <w:r w:rsidR="005D409C">
        <w:t>was</w:t>
      </w:r>
      <w:r>
        <w:t xml:space="preserve"> interested in submitting a proposal to expedite the Request for Proposal (RFP) process. Stressing the importance of swift action, he highlighted the integration and complementary nature of development projects like Ross Creek with other initiatives in the area.</w:t>
      </w:r>
    </w:p>
    <w:p w14:paraId="0223D671" w14:textId="4D4AD4BF" w:rsidR="002A7F1F" w:rsidRDefault="002A7F1F" w:rsidP="002A7F1F">
      <w:pPr>
        <w:pStyle w:val="Minutes"/>
      </w:pPr>
      <w:r>
        <w:t xml:space="preserve">Mayor Rubin expressed readiness for </w:t>
      </w:r>
      <w:r w:rsidR="006C089E">
        <w:t>the EDC</w:t>
      </w:r>
      <w:r>
        <w:t xml:space="preserve"> to present their recommendations, suggesting that the Ross Creek project be discussed in the next meeting. Council Member Severini agreed, noting the significance of timely action to attract new opportunities and align with ongoing developments, such as the Bloom project. He proposed that the next meeting would be an opportune time to discuss the Ross Creek project and further progress.</w:t>
      </w:r>
    </w:p>
    <w:p w14:paraId="20CB139A" w14:textId="385B19A6" w:rsidR="009E4D61" w:rsidRDefault="009E4D61" w:rsidP="009E4D61">
      <w:pPr>
        <w:pStyle w:val="List"/>
      </w:pPr>
      <w:r>
        <w:t>Design Review Committee - </w:t>
      </w:r>
      <w:r>
        <w:rPr>
          <w:i/>
          <w:iCs/>
        </w:rPr>
        <w:t>Thomas Eddington</w:t>
      </w:r>
    </w:p>
    <w:p w14:paraId="29BBC5E0" w14:textId="1ACC0101" w:rsidR="009E4D61" w:rsidRDefault="005D409C" w:rsidP="005D409C">
      <w:pPr>
        <w:pStyle w:val="Minutes"/>
      </w:pPr>
      <w:r>
        <w:t xml:space="preserve">Mr. Eddington stated there were no new applications received </w:t>
      </w:r>
      <w:proofErr w:type="gramStart"/>
      <w:r>
        <w:t>for</w:t>
      </w:r>
      <w:proofErr w:type="gramEnd"/>
      <w:r>
        <w:t xml:space="preserve"> the Design Review Committee (DRC)</w:t>
      </w:r>
      <w:r w:rsidR="009E4D61">
        <w:t xml:space="preserve">. </w:t>
      </w:r>
    </w:p>
    <w:p w14:paraId="23A2EE6E" w14:textId="4DE0B0B9" w:rsidR="009E4D61" w:rsidRDefault="009E4D61" w:rsidP="009E4D61">
      <w:pPr>
        <w:pStyle w:val="List"/>
      </w:pPr>
      <w:r>
        <w:t>Transportation Committee - </w:t>
      </w:r>
      <w:r>
        <w:rPr>
          <w:i/>
          <w:iCs/>
        </w:rPr>
        <w:t>Council Member Haselton</w:t>
      </w:r>
    </w:p>
    <w:p w14:paraId="3CA1B373" w14:textId="6B162188" w:rsidR="009E4D61" w:rsidRDefault="005D409C" w:rsidP="005D409C">
      <w:pPr>
        <w:pStyle w:val="Minutes"/>
      </w:pPr>
      <w:r>
        <w:t xml:space="preserve">Council Member Haselton </w:t>
      </w:r>
      <w:r w:rsidRPr="005D409C">
        <w:t>mention</w:t>
      </w:r>
      <w:r>
        <w:t>ed</w:t>
      </w:r>
      <w:r w:rsidRPr="005D409C">
        <w:t xml:space="preserve"> the possibility of a later bus schedule during the Sundance </w:t>
      </w:r>
      <w:r>
        <w:t xml:space="preserve">Film Festival. </w:t>
      </w:r>
      <w:r w:rsidRPr="005D409C">
        <w:t xml:space="preserve">However, </w:t>
      </w:r>
      <w:r>
        <w:t>she</w:t>
      </w:r>
      <w:r w:rsidRPr="005D409C">
        <w:t xml:space="preserve"> clarified that </w:t>
      </w:r>
      <w:r>
        <w:t>she was</w:t>
      </w:r>
      <w:r w:rsidRPr="005D409C">
        <w:t xml:space="preserve"> still in the process of confirming this information. Council Member Haselton </w:t>
      </w:r>
      <w:proofErr w:type="gramStart"/>
      <w:r w:rsidRPr="005D409C">
        <w:t>assured</w:t>
      </w:r>
      <w:proofErr w:type="gramEnd"/>
      <w:r w:rsidRPr="005D409C">
        <w:t xml:space="preserve"> that once </w:t>
      </w:r>
      <w:r>
        <w:t xml:space="preserve">she had </w:t>
      </w:r>
      <w:r w:rsidRPr="005D409C">
        <w:t xml:space="preserve">concrete details, </w:t>
      </w:r>
      <w:r>
        <w:t xml:space="preserve">she </w:t>
      </w:r>
      <w:r w:rsidRPr="005D409C">
        <w:t>would inform</w:t>
      </w:r>
      <w:r>
        <w:t xml:space="preserve"> staff member</w:t>
      </w:r>
      <w:r w:rsidRPr="005D409C">
        <w:t xml:space="preserve"> Carol</w:t>
      </w:r>
      <w:r>
        <w:t xml:space="preserve"> Kusterle</w:t>
      </w:r>
      <w:r w:rsidRPr="005D409C">
        <w:t xml:space="preserve"> to disseminate the information to the</w:t>
      </w:r>
      <w:r>
        <w:t xml:space="preserve"> residents in the newsletter.</w:t>
      </w:r>
    </w:p>
    <w:p w14:paraId="226E132D" w14:textId="77777777" w:rsidR="009E4D61" w:rsidRDefault="009E4D61" w:rsidP="009E4D61">
      <w:pPr>
        <w:pStyle w:val="SectionHeader"/>
      </w:pPr>
      <w:r>
        <w:t xml:space="preserve">Closed Executive Session - Discussion of pending or reasonably imminent litigation, personnel matters, and/or sale or acquisition of real property as </w:t>
      </w:r>
      <w:proofErr w:type="gramStart"/>
      <w:r>
        <w:t>needed</w:t>
      </w:r>
      <w:proofErr w:type="gramEnd"/>
    </w:p>
    <w:p w14:paraId="73E27B5D" w14:textId="59D31158" w:rsidR="009E4D61" w:rsidRDefault="009E4D61" w:rsidP="005D409C">
      <w:pPr>
        <w:pStyle w:val="Minutes"/>
      </w:pPr>
      <w:r>
        <w:t xml:space="preserve">There was no need for an </w:t>
      </w:r>
      <w:r w:rsidR="005D409C">
        <w:t>E</w:t>
      </w:r>
      <w:r>
        <w:t xml:space="preserve">xecutive </w:t>
      </w:r>
      <w:r w:rsidR="005D409C">
        <w:t>S</w:t>
      </w:r>
      <w:r>
        <w:t xml:space="preserve">ession. </w:t>
      </w:r>
    </w:p>
    <w:p w14:paraId="52A38CB4" w14:textId="6802CEAD" w:rsidR="009E4D61" w:rsidRDefault="005D409C" w:rsidP="005D409C">
      <w:pPr>
        <w:pStyle w:val="Minutes"/>
      </w:pPr>
      <w:r>
        <w:t xml:space="preserve">Ms. McLean </w:t>
      </w:r>
      <w:r w:rsidR="009E4D61">
        <w:t>reminded the Council</w:t>
      </w:r>
      <w:r>
        <w:t xml:space="preserve"> Members</w:t>
      </w:r>
      <w:r w:rsidR="009E4D61">
        <w:t xml:space="preserve"> to take the </w:t>
      </w:r>
      <w:r w:rsidR="000F65D1">
        <w:t>annual Open and Public Meetings Act (</w:t>
      </w:r>
      <w:r w:rsidR="009E4D61">
        <w:t>OPMA</w:t>
      </w:r>
      <w:r w:rsidR="000F65D1">
        <w:t>)</w:t>
      </w:r>
      <w:r w:rsidR="009E4D61">
        <w:t xml:space="preserve"> training. </w:t>
      </w:r>
      <w:r w:rsidR="00B26671">
        <w:t xml:space="preserve">Ms. </w:t>
      </w:r>
      <w:r>
        <w:t xml:space="preserve">Fairbourne </w:t>
      </w:r>
      <w:proofErr w:type="gramStart"/>
      <w:r>
        <w:t>would</w:t>
      </w:r>
      <w:proofErr w:type="gramEnd"/>
      <w:r>
        <w:t xml:space="preserve"> </w:t>
      </w:r>
      <w:r w:rsidR="009E4D61">
        <w:t>send out the video link</w:t>
      </w:r>
      <w:r>
        <w:t xml:space="preserve"> as well as the updated Code of Ethics Disclosure forms.</w:t>
      </w:r>
      <w:r w:rsidR="009E4D61">
        <w:t> </w:t>
      </w:r>
    </w:p>
    <w:p w14:paraId="6759C136" w14:textId="77777777" w:rsidR="009E4D61" w:rsidRDefault="009E4D61" w:rsidP="009E4D61">
      <w:pPr>
        <w:pStyle w:val="SectionHeader"/>
      </w:pPr>
      <w:r>
        <w:t>Meeting Adjournment</w:t>
      </w:r>
    </w:p>
    <w:p w14:paraId="79561D10" w14:textId="5FCDA1F5" w:rsidR="009E4D61" w:rsidRDefault="005D409C" w:rsidP="005D409C">
      <w:pPr>
        <w:pStyle w:val="Minutes"/>
      </w:pPr>
      <w:r>
        <w:t>There being no further business, Mayor Rubin asked for a motion to adjourn.</w:t>
      </w:r>
      <w:r w:rsidR="009E4D61">
        <w:t> </w:t>
      </w:r>
    </w:p>
    <w:p w14:paraId="34FFF07E" w14:textId="63AD1ACA" w:rsidR="009E4D61" w:rsidRDefault="005D409C" w:rsidP="009E4D61">
      <w:pPr>
        <w:pStyle w:val="Motion"/>
      </w:pPr>
      <w:r>
        <w:t xml:space="preserve">Motion: Council Member Severini moved to adjourn the meeting. Council Member Nadelberg </w:t>
      </w:r>
      <w:proofErr w:type="gramStart"/>
      <w:r>
        <w:t>made the second</w:t>
      </w:r>
      <w:proofErr w:type="gramEnd"/>
      <w:r>
        <w:t xml:space="preserve">. Voting Yes: </w:t>
      </w:r>
      <w:r w:rsidR="009E4D61">
        <w:t xml:space="preserve">Council Member Baier, Council Member Gunn, Council </w:t>
      </w:r>
      <w:r w:rsidR="009E4D61">
        <w:lastRenderedPageBreak/>
        <w:t xml:space="preserve">Member Haselton, Council Member Nadelberg, </w:t>
      </w:r>
      <w:r>
        <w:t xml:space="preserve">and </w:t>
      </w:r>
      <w:r w:rsidR="009E4D61">
        <w:t>Council Member Severini</w:t>
      </w:r>
      <w:r>
        <w:t>. The motion carried.</w:t>
      </w:r>
      <w:bookmarkEnd w:id="6"/>
    </w:p>
    <w:p w14:paraId="64D52BA7" w14:textId="5BC696F0" w:rsidR="005D409C" w:rsidRDefault="005D409C" w:rsidP="005D409C">
      <w:pPr>
        <w:pStyle w:val="Minutes"/>
      </w:pPr>
      <w:r>
        <w:t>The m</w:t>
      </w:r>
      <w:r>
        <w:t xml:space="preserve">eeting </w:t>
      </w:r>
      <w:proofErr w:type="gramStart"/>
      <w:r>
        <w:t>adjourned</w:t>
      </w:r>
      <w:proofErr w:type="gramEnd"/>
      <w:r>
        <w:t xml:space="preserve"> at 7:53 p.m.</w:t>
      </w:r>
    </w:p>
    <w:p w14:paraId="59B9E35E" w14:textId="77777777" w:rsidR="009E4D61" w:rsidRDefault="009E4D61" w:rsidP="009E4D61">
      <w:pPr>
        <w:pStyle w:val="Default"/>
        <w:rPr>
          <w:sz w:val="22"/>
          <w:szCs w:val="22"/>
        </w:rPr>
      </w:pPr>
    </w:p>
    <w:p w14:paraId="4B5485EF" w14:textId="77777777" w:rsidR="009E4D61" w:rsidRDefault="009E4D61" w:rsidP="009E4D61">
      <w:pPr>
        <w:pStyle w:val="Default"/>
        <w:rPr>
          <w:sz w:val="22"/>
          <w:szCs w:val="22"/>
        </w:rPr>
      </w:pPr>
    </w:p>
    <w:p w14:paraId="04A2F42D" w14:textId="77777777" w:rsidR="009E4D61" w:rsidRDefault="009E4D61" w:rsidP="009E4D61">
      <w:pPr>
        <w:pStyle w:val="Default"/>
        <w:spacing w:line="276" w:lineRule="auto"/>
        <w:contextualSpacing/>
        <w:jc w:val="both"/>
        <w:rPr>
          <w:sz w:val="22"/>
          <w:szCs w:val="22"/>
        </w:rPr>
      </w:pPr>
    </w:p>
    <w:p w14:paraId="7A7E075C" w14:textId="77777777" w:rsidR="009E4D61" w:rsidRDefault="009E4D61" w:rsidP="009E4D61">
      <w:pPr>
        <w:widowControl w:val="0"/>
        <w:tabs>
          <w:tab w:val="right" w:pos="9360"/>
        </w:tabs>
        <w:autoSpaceDE w:val="0"/>
        <w:autoSpaceDN w:val="0"/>
        <w:adjustRightInd w:val="0"/>
        <w:rPr>
          <w:rFonts w:ascii="Times New Roman" w:hAnsi="Times New Roman" w:cs="Times New Roman"/>
          <w:color w:val="000000"/>
        </w:rPr>
      </w:pPr>
      <w:r>
        <w:rPr>
          <w:rFonts w:ascii="Times New Roman" w:hAnsi="Times New Roman" w:cs="Times New Roman"/>
          <w:color w:val="000000"/>
        </w:rPr>
        <w:tab/>
        <w:t>______________________________</w:t>
      </w:r>
    </w:p>
    <w:p w14:paraId="4FED4A49" w14:textId="7BBC68D1" w:rsidR="009E4D61" w:rsidRDefault="009E4D61" w:rsidP="009E4D61">
      <w:pPr>
        <w:widowControl w:val="0"/>
        <w:tabs>
          <w:tab w:val="left" w:pos="6120"/>
        </w:tabs>
        <w:autoSpaceDE w:val="0"/>
        <w:autoSpaceDN w:val="0"/>
        <w:adjustRightInd w:val="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rPr>
        <w:t>Alicia Fairbourne, Recorder for Hideout</w:t>
      </w:r>
    </w:p>
    <w:p w14:paraId="5D47A1B8" w14:textId="77777777" w:rsidR="009E4D61" w:rsidRDefault="009E4D61" w:rsidP="009E4D61">
      <w:pPr>
        <w:rPr>
          <w:rFonts w:ascii="Times New Roman" w:hAnsi="Times New Roman" w:cs="Times New Roman"/>
          <w:sz w:val="20"/>
          <w:szCs w:val="20"/>
        </w:rPr>
      </w:pPr>
    </w:p>
    <w:p w14:paraId="34AEF6CD" w14:textId="77777777" w:rsidR="003305C2" w:rsidRDefault="003305C2"/>
    <w:sectPr w:rsidR="003305C2" w:rsidSect="009E4D61">
      <w:headerReference w:type="even" r:id="rId11"/>
      <w:headerReference w:type="default" r:id="rId12"/>
      <w:footerReference w:type="even" r:id="rId13"/>
      <w:footerReference w:type="default" r:id="rId14"/>
      <w:headerReference w:type="first" r:id="rId15"/>
      <w:footerReference w:type="first" r:id="rId16"/>
      <w:pgSz w:w="12240" w:h="15840"/>
      <w:pgMar w:top="720" w:right="1080" w:bottom="720" w:left="108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F0B2A" w14:textId="77777777" w:rsidR="009E4D61" w:rsidRDefault="009E4D61" w:rsidP="009E4D61">
      <w:r>
        <w:separator/>
      </w:r>
    </w:p>
  </w:endnote>
  <w:endnote w:type="continuationSeparator" w:id="0">
    <w:p w14:paraId="4640BB50" w14:textId="77777777" w:rsidR="009E4D61" w:rsidRDefault="009E4D61" w:rsidP="009E4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4B335" w14:textId="77777777" w:rsidR="009E4D61" w:rsidRDefault="009E4D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392F9" w14:textId="03881D8B" w:rsidR="009E4D61" w:rsidRPr="009E4D61" w:rsidRDefault="009E4D61">
    <w:pPr>
      <w:pStyle w:val="Footer"/>
      <w:rPr>
        <w:rFonts w:ascii="Times New Roman" w:hAnsi="Times New Roman" w:cs="Times New Roman"/>
        <w:sz w:val="20"/>
        <w:szCs w:val="20"/>
      </w:rPr>
    </w:pPr>
    <w:r w:rsidRPr="009E4D61">
      <w:rPr>
        <w:rFonts w:ascii="Times New Roman" w:hAnsi="Times New Roman" w:cs="Times New Roman"/>
        <w:sz w:val="20"/>
        <w:szCs w:val="20"/>
      </w:rPr>
      <w:t>Hideout Town Council Meeting Minutes</w:t>
    </w:r>
    <w:r w:rsidRPr="009E4D61">
      <w:rPr>
        <w:rFonts w:ascii="Times New Roman" w:hAnsi="Times New Roman" w:cs="Times New Roman"/>
        <w:sz w:val="20"/>
        <w:szCs w:val="20"/>
      </w:rPr>
      <w:ptab w:relativeTo="margin" w:alignment="center" w:leader="none"/>
    </w:r>
    <w:r w:rsidRPr="009E4D61">
      <w:rPr>
        <w:rFonts w:ascii="Times New Roman" w:hAnsi="Times New Roman" w:cs="Times New Roman"/>
        <w:sz w:val="20"/>
        <w:szCs w:val="20"/>
      </w:rPr>
      <w:t xml:space="preserve">Page </w:t>
    </w:r>
    <w:r w:rsidRPr="009E4D61">
      <w:rPr>
        <w:rFonts w:ascii="Times New Roman" w:hAnsi="Times New Roman" w:cs="Times New Roman"/>
        <w:b/>
        <w:bCs/>
        <w:sz w:val="20"/>
        <w:szCs w:val="20"/>
      </w:rPr>
      <w:fldChar w:fldCharType="begin"/>
    </w:r>
    <w:r w:rsidRPr="009E4D61">
      <w:rPr>
        <w:rFonts w:ascii="Times New Roman" w:hAnsi="Times New Roman" w:cs="Times New Roman"/>
        <w:b/>
        <w:bCs/>
        <w:sz w:val="20"/>
        <w:szCs w:val="20"/>
      </w:rPr>
      <w:instrText xml:space="preserve"> PAGE  \* Arabic  \* MERGEFORMAT </w:instrText>
    </w:r>
    <w:r w:rsidRPr="009E4D61">
      <w:rPr>
        <w:rFonts w:ascii="Times New Roman" w:hAnsi="Times New Roman" w:cs="Times New Roman"/>
        <w:b/>
        <w:bCs/>
        <w:sz w:val="20"/>
        <w:szCs w:val="20"/>
      </w:rPr>
      <w:fldChar w:fldCharType="separate"/>
    </w:r>
    <w:r w:rsidRPr="009E4D61">
      <w:rPr>
        <w:rFonts w:ascii="Times New Roman" w:hAnsi="Times New Roman" w:cs="Times New Roman"/>
        <w:b/>
        <w:bCs/>
        <w:noProof/>
        <w:sz w:val="20"/>
        <w:szCs w:val="20"/>
      </w:rPr>
      <w:t>1</w:t>
    </w:r>
    <w:r w:rsidRPr="009E4D61">
      <w:rPr>
        <w:rFonts w:ascii="Times New Roman" w:hAnsi="Times New Roman" w:cs="Times New Roman"/>
        <w:b/>
        <w:bCs/>
        <w:sz w:val="20"/>
        <w:szCs w:val="20"/>
      </w:rPr>
      <w:fldChar w:fldCharType="end"/>
    </w:r>
    <w:r w:rsidRPr="009E4D61">
      <w:rPr>
        <w:rFonts w:ascii="Times New Roman" w:hAnsi="Times New Roman" w:cs="Times New Roman"/>
        <w:sz w:val="20"/>
        <w:szCs w:val="20"/>
      </w:rPr>
      <w:t xml:space="preserve"> of </w:t>
    </w:r>
    <w:r w:rsidRPr="009E4D61">
      <w:rPr>
        <w:rFonts w:ascii="Times New Roman" w:hAnsi="Times New Roman" w:cs="Times New Roman"/>
        <w:b/>
        <w:bCs/>
        <w:sz w:val="20"/>
        <w:szCs w:val="20"/>
      </w:rPr>
      <w:fldChar w:fldCharType="begin"/>
    </w:r>
    <w:r w:rsidRPr="009E4D61">
      <w:rPr>
        <w:rFonts w:ascii="Times New Roman" w:hAnsi="Times New Roman" w:cs="Times New Roman"/>
        <w:b/>
        <w:bCs/>
        <w:sz w:val="20"/>
        <w:szCs w:val="20"/>
      </w:rPr>
      <w:instrText xml:space="preserve"> NUMPAGES  \* Arabic  \* MERGEFORMAT </w:instrText>
    </w:r>
    <w:r w:rsidRPr="009E4D61">
      <w:rPr>
        <w:rFonts w:ascii="Times New Roman" w:hAnsi="Times New Roman" w:cs="Times New Roman"/>
        <w:b/>
        <w:bCs/>
        <w:sz w:val="20"/>
        <w:szCs w:val="20"/>
      </w:rPr>
      <w:fldChar w:fldCharType="separate"/>
    </w:r>
    <w:r w:rsidRPr="009E4D61">
      <w:rPr>
        <w:rFonts w:ascii="Times New Roman" w:hAnsi="Times New Roman" w:cs="Times New Roman"/>
        <w:b/>
        <w:bCs/>
        <w:noProof/>
        <w:sz w:val="20"/>
        <w:szCs w:val="20"/>
      </w:rPr>
      <w:t>2</w:t>
    </w:r>
    <w:r w:rsidRPr="009E4D61">
      <w:rPr>
        <w:rFonts w:ascii="Times New Roman" w:hAnsi="Times New Roman" w:cs="Times New Roman"/>
        <w:b/>
        <w:bCs/>
        <w:sz w:val="20"/>
        <w:szCs w:val="20"/>
      </w:rPr>
      <w:fldChar w:fldCharType="end"/>
    </w:r>
    <w:r w:rsidRPr="009E4D61">
      <w:rPr>
        <w:rFonts w:ascii="Times New Roman" w:hAnsi="Times New Roman" w:cs="Times New Roman"/>
        <w:sz w:val="20"/>
        <w:szCs w:val="20"/>
      </w:rPr>
      <w:ptab w:relativeTo="margin" w:alignment="right" w:leader="none"/>
    </w:r>
    <w:r w:rsidRPr="009E4D61">
      <w:rPr>
        <w:rFonts w:ascii="Times New Roman" w:hAnsi="Times New Roman" w:cs="Times New Roman"/>
        <w:sz w:val="20"/>
        <w:szCs w:val="20"/>
      </w:rPr>
      <w:t>January 15, 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564DB" w14:textId="77777777" w:rsidR="009E4D61" w:rsidRDefault="009E4D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4CC97" w14:textId="77777777" w:rsidR="009E4D61" w:rsidRDefault="009E4D61" w:rsidP="009E4D61">
      <w:r>
        <w:separator/>
      </w:r>
    </w:p>
  </w:footnote>
  <w:footnote w:type="continuationSeparator" w:id="0">
    <w:p w14:paraId="6FDEA241" w14:textId="77777777" w:rsidR="009E4D61" w:rsidRDefault="009E4D61" w:rsidP="009E4D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17D51" w14:textId="2645B964" w:rsidR="009E4D61" w:rsidRDefault="000F65D1">
    <w:pPr>
      <w:pStyle w:val="Header"/>
    </w:pPr>
    <w:r>
      <w:rPr>
        <w:noProof/>
      </w:rPr>
      <w:pict w14:anchorId="2E7DAC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5643547" o:spid="_x0000_s2050" type="#_x0000_t136" style="position:absolute;margin-left:0;margin-top:0;width:475.85pt;height:285.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CBF82" w14:textId="4B21EAB5" w:rsidR="009E4D61" w:rsidRDefault="000F65D1">
    <w:pPr>
      <w:pStyle w:val="Header"/>
    </w:pPr>
    <w:r>
      <w:rPr>
        <w:noProof/>
      </w:rPr>
      <w:pict w14:anchorId="0BAEC7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5643548" o:spid="_x0000_s2051" type="#_x0000_t136" style="position:absolute;margin-left:0;margin-top:0;width:475.85pt;height:285.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CFDE8" w14:textId="0E67B3B9" w:rsidR="009E4D61" w:rsidRDefault="000F65D1">
    <w:pPr>
      <w:pStyle w:val="Header"/>
    </w:pPr>
    <w:r>
      <w:rPr>
        <w:noProof/>
      </w:rPr>
      <w:pict w14:anchorId="256E2A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5643546" o:spid="_x0000_s2049" type="#_x0000_t136" style="position:absolute;margin-left:0;margin-top:0;width:475.85pt;height:285.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E74AC"/>
    <w:multiLevelType w:val="hybridMultilevel"/>
    <w:tmpl w:val="88547A72"/>
    <w:lvl w:ilvl="0" w:tplc="B36CB712">
      <w:start w:val="1"/>
      <w:numFmt w:val="decimal"/>
      <w:pStyle w:val="List"/>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C82730"/>
    <w:multiLevelType w:val="hybridMultilevel"/>
    <w:tmpl w:val="D2A0E172"/>
    <w:lvl w:ilvl="0" w:tplc="B77EE10E">
      <w:start w:val="1"/>
      <w:numFmt w:val="upperRoman"/>
      <w:pStyle w:val="SectionHeader"/>
      <w:lvlText w:val="%1."/>
      <w:lvlJc w:val="right"/>
      <w:pPr>
        <w:ind w:left="720" w:hanging="360"/>
      </w:pPr>
      <w:rPr>
        <w:b/>
        <w:bCs/>
      </w:rPr>
    </w:lvl>
    <w:lvl w:ilvl="1" w:tplc="64F6AF0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A24F5B"/>
    <w:multiLevelType w:val="hybridMultilevel"/>
    <w:tmpl w:val="1C88DF4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 w15:restartNumberingAfterBreak="0">
    <w:nsid w:val="5FE479FC"/>
    <w:multiLevelType w:val="hybridMultilevel"/>
    <w:tmpl w:val="C038D930"/>
    <w:lvl w:ilvl="0" w:tplc="FCFE312A">
      <w:start w:val="1"/>
      <w:numFmt w:val="decimal"/>
      <w:pStyle w:val="ItemHeading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21595819">
    <w:abstractNumId w:val="3"/>
  </w:num>
  <w:num w:numId="2" w16cid:durableId="1504512048">
    <w:abstractNumId w:val="1"/>
  </w:num>
  <w:num w:numId="3" w16cid:durableId="974599933">
    <w:abstractNumId w:val="0"/>
  </w:num>
  <w:num w:numId="4" w16cid:durableId="1856578063">
    <w:abstractNumId w:val="3"/>
  </w:num>
  <w:num w:numId="5" w16cid:durableId="1633946093">
    <w:abstractNumId w:val="1"/>
  </w:num>
  <w:num w:numId="6" w16cid:durableId="681668787">
    <w:abstractNumId w:val="0"/>
    <w:lvlOverride w:ilvl="0">
      <w:startOverride w:val="1"/>
    </w:lvlOverride>
  </w:num>
  <w:num w:numId="7" w16cid:durableId="1075323233">
    <w:abstractNumId w:val="0"/>
    <w:lvlOverride w:ilvl="0">
      <w:startOverride w:val="1"/>
    </w:lvlOverride>
  </w:num>
  <w:num w:numId="8" w16cid:durableId="149173812">
    <w:abstractNumId w:val="0"/>
    <w:lvlOverride w:ilvl="0">
      <w:startOverride w:val="1"/>
    </w:lvlOverride>
  </w:num>
  <w:num w:numId="9" w16cid:durableId="10462994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D61"/>
    <w:rsid w:val="00085521"/>
    <w:rsid w:val="000F65D1"/>
    <w:rsid w:val="002A7F1F"/>
    <w:rsid w:val="002B1BDF"/>
    <w:rsid w:val="003305C2"/>
    <w:rsid w:val="00350C61"/>
    <w:rsid w:val="00366E5F"/>
    <w:rsid w:val="003C5B21"/>
    <w:rsid w:val="00407B4F"/>
    <w:rsid w:val="0045511F"/>
    <w:rsid w:val="004B4C16"/>
    <w:rsid w:val="00594D7E"/>
    <w:rsid w:val="005D409C"/>
    <w:rsid w:val="006402A0"/>
    <w:rsid w:val="00665D2C"/>
    <w:rsid w:val="006C089E"/>
    <w:rsid w:val="006D7DA5"/>
    <w:rsid w:val="006F5142"/>
    <w:rsid w:val="007230E2"/>
    <w:rsid w:val="00725B85"/>
    <w:rsid w:val="00857973"/>
    <w:rsid w:val="009D1390"/>
    <w:rsid w:val="009E4D61"/>
    <w:rsid w:val="00A172E8"/>
    <w:rsid w:val="00A45D1F"/>
    <w:rsid w:val="00AB307E"/>
    <w:rsid w:val="00AD362A"/>
    <w:rsid w:val="00AE3708"/>
    <w:rsid w:val="00B157FE"/>
    <w:rsid w:val="00B26671"/>
    <w:rsid w:val="00B51EE4"/>
    <w:rsid w:val="00B55FB3"/>
    <w:rsid w:val="00C355FB"/>
    <w:rsid w:val="00CA2CDA"/>
    <w:rsid w:val="00D53AFC"/>
    <w:rsid w:val="00D8414E"/>
    <w:rsid w:val="00DA5795"/>
    <w:rsid w:val="00E704B5"/>
    <w:rsid w:val="00ED7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7A0B593"/>
  <w15:chartTrackingRefBased/>
  <w15:docId w15:val="{18192470-A9CE-431D-9DA2-B875ECBCB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D6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nutesBody">
    <w:name w:val="Minutes (Body)"/>
    <w:basedOn w:val="Normal"/>
    <w:qFormat/>
    <w:rsid w:val="00E704B5"/>
    <w:pPr>
      <w:ind w:left="720"/>
      <w:jc w:val="both"/>
    </w:pPr>
    <w:rPr>
      <w:rFonts w:ascii="Times New Roman" w:eastAsia="Calibri" w:hAnsi="Times New Roman" w:cs="Times New Roman"/>
      <w:sz w:val="24"/>
      <w:szCs w:val="24"/>
    </w:rPr>
  </w:style>
  <w:style w:type="paragraph" w:customStyle="1" w:styleId="ItemHeadings">
    <w:name w:val="Item Headings"/>
    <w:basedOn w:val="List"/>
    <w:qFormat/>
    <w:rsid w:val="00E704B5"/>
    <w:pPr>
      <w:numPr>
        <w:numId w:val="4"/>
      </w:numPr>
      <w:spacing w:before="120"/>
    </w:pPr>
    <w:rPr>
      <w:rFonts w:cs="Times New Roman"/>
      <w:b w:val="0"/>
    </w:rPr>
  </w:style>
  <w:style w:type="paragraph" w:styleId="List">
    <w:name w:val="List"/>
    <w:aliases w:val="Item Header"/>
    <w:basedOn w:val="ListParagraph"/>
    <w:qFormat/>
    <w:rsid w:val="00E704B5"/>
    <w:pPr>
      <w:numPr>
        <w:numId w:val="3"/>
      </w:numPr>
      <w:spacing w:before="240" w:after="120" w:line="256" w:lineRule="auto"/>
      <w:jc w:val="both"/>
    </w:pPr>
    <w:rPr>
      <w:rFonts w:ascii="Times New Roman" w:eastAsia="Calibri" w:hAnsi="Times New Roman"/>
      <w:b/>
      <w:bCs/>
      <w:sz w:val="24"/>
      <w:szCs w:val="24"/>
    </w:rPr>
  </w:style>
  <w:style w:type="paragraph" w:customStyle="1" w:styleId="SectionHeader">
    <w:name w:val="Section Header"/>
    <w:basedOn w:val="ListParagraph"/>
    <w:qFormat/>
    <w:rsid w:val="00E704B5"/>
    <w:pPr>
      <w:numPr>
        <w:numId w:val="5"/>
      </w:numPr>
      <w:spacing w:before="240" w:after="120" w:line="257" w:lineRule="auto"/>
    </w:pPr>
    <w:rPr>
      <w:rFonts w:ascii="Times New Roman" w:eastAsia="Times New Roman" w:hAnsi="Times New Roman" w:cs="Times New Roman"/>
      <w:b/>
      <w:sz w:val="24"/>
      <w:szCs w:val="24"/>
      <w:u w:val="single"/>
    </w:rPr>
  </w:style>
  <w:style w:type="paragraph" w:styleId="ListParagraph">
    <w:name w:val="List Paragraph"/>
    <w:basedOn w:val="Normal"/>
    <w:uiPriority w:val="34"/>
    <w:qFormat/>
    <w:rsid w:val="00E704B5"/>
    <w:pPr>
      <w:ind w:left="720"/>
      <w:contextualSpacing/>
    </w:pPr>
  </w:style>
  <w:style w:type="paragraph" w:customStyle="1" w:styleId="Minutes">
    <w:name w:val="Minutes"/>
    <w:qFormat/>
    <w:rsid w:val="00E704B5"/>
    <w:pPr>
      <w:spacing w:after="120"/>
      <w:ind w:left="810"/>
      <w:jc w:val="both"/>
    </w:pPr>
    <w:rPr>
      <w:rFonts w:ascii="Times New Roman" w:eastAsia="Times New Roman" w:hAnsi="Times New Roman" w:cs="Times New Roman"/>
      <w:sz w:val="24"/>
      <w:szCs w:val="24"/>
    </w:rPr>
  </w:style>
  <w:style w:type="paragraph" w:customStyle="1" w:styleId="ItemHeading">
    <w:name w:val="Item Heading"/>
    <w:basedOn w:val="Normal"/>
    <w:qFormat/>
    <w:rsid w:val="00E704B5"/>
    <w:pPr>
      <w:spacing w:before="240" w:after="240"/>
      <w:ind w:left="720" w:hanging="360"/>
      <w:jc w:val="both"/>
    </w:pPr>
    <w:rPr>
      <w:rFonts w:ascii="Times New Roman" w:eastAsia="Calibri" w:hAnsi="Times New Roman" w:cs="Times New Roman"/>
      <w:b/>
      <w:bCs/>
      <w:sz w:val="24"/>
      <w:szCs w:val="24"/>
    </w:rPr>
  </w:style>
  <w:style w:type="paragraph" w:customStyle="1" w:styleId="Default">
    <w:name w:val="Default"/>
    <w:basedOn w:val="Normal"/>
    <w:uiPriority w:val="99"/>
    <w:rsid w:val="00E704B5"/>
    <w:pPr>
      <w:autoSpaceDE w:val="0"/>
      <w:autoSpaceDN w:val="0"/>
    </w:pPr>
    <w:rPr>
      <w:rFonts w:ascii="Times New Roman" w:hAnsi="Times New Roman" w:cs="Times New Roman"/>
      <w:color w:val="000000"/>
      <w:sz w:val="24"/>
      <w:szCs w:val="24"/>
    </w:rPr>
  </w:style>
  <w:style w:type="paragraph" w:customStyle="1" w:styleId="Motion">
    <w:name w:val="Motion"/>
    <w:basedOn w:val="BodyText"/>
    <w:link w:val="MotionChar"/>
    <w:qFormat/>
    <w:rsid w:val="00E704B5"/>
    <w:pPr>
      <w:tabs>
        <w:tab w:val="left" w:pos="900"/>
      </w:tabs>
      <w:spacing w:before="240" w:after="240"/>
      <w:ind w:left="907"/>
      <w:jc w:val="both"/>
    </w:pPr>
    <w:rPr>
      <w:rFonts w:ascii="Times New Roman" w:eastAsia="Times New Roman" w:hAnsi="Times New Roman" w:cs="Times New Roman"/>
      <w:b/>
      <w:bCs/>
      <w:i/>
      <w:iCs/>
      <w:sz w:val="24"/>
      <w:szCs w:val="24"/>
    </w:rPr>
  </w:style>
  <w:style w:type="character" w:customStyle="1" w:styleId="MotionChar">
    <w:name w:val="Motion Char"/>
    <w:basedOn w:val="BodyTextChar"/>
    <w:link w:val="Motion"/>
    <w:rsid w:val="00E704B5"/>
    <w:rPr>
      <w:rFonts w:ascii="Times New Roman" w:eastAsia="Times New Roman" w:hAnsi="Times New Roman" w:cs="Times New Roman"/>
      <w:b/>
      <w:bCs/>
      <w:i/>
      <w:iCs/>
      <w:sz w:val="24"/>
      <w:szCs w:val="24"/>
    </w:rPr>
  </w:style>
  <w:style w:type="paragraph" w:styleId="BodyText">
    <w:name w:val="Body Text"/>
    <w:basedOn w:val="Normal"/>
    <w:link w:val="BodyTextChar"/>
    <w:uiPriority w:val="99"/>
    <w:semiHidden/>
    <w:unhideWhenUsed/>
    <w:rsid w:val="00E704B5"/>
    <w:pPr>
      <w:spacing w:after="120"/>
    </w:pPr>
  </w:style>
  <w:style w:type="character" w:customStyle="1" w:styleId="BodyTextChar">
    <w:name w:val="Body Text Char"/>
    <w:basedOn w:val="DefaultParagraphFont"/>
    <w:link w:val="BodyText"/>
    <w:uiPriority w:val="99"/>
    <w:semiHidden/>
    <w:rsid w:val="00E704B5"/>
    <w:rPr>
      <w:rFonts w:ascii="Calibri" w:hAnsi="Calibri" w:cs="Calibri"/>
    </w:rPr>
  </w:style>
  <w:style w:type="paragraph" w:styleId="Header">
    <w:name w:val="header"/>
    <w:basedOn w:val="Normal"/>
    <w:link w:val="HeaderChar"/>
    <w:uiPriority w:val="99"/>
    <w:unhideWhenUsed/>
    <w:rsid w:val="00E704B5"/>
    <w:pPr>
      <w:tabs>
        <w:tab w:val="center" w:pos="4680"/>
        <w:tab w:val="right" w:pos="9360"/>
      </w:tabs>
    </w:pPr>
  </w:style>
  <w:style w:type="character" w:customStyle="1" w:styleId="HeaderChar">
    <w:name w:val="Header Char"/>
    <w:basedOn w:val="DefaultParagraphFont"/>
    <w:link w:val="Header"/>
    <w:uiPriority w:val="99"/>
    <w:rsid w:val="00E704B5"/>
    <w:rPr>
      <w:rFonts w:ascii="Calibri" w:hAnsi="Calibri" w:cs="Calibri"/>
    </w:rPr>
  </w:style>
  <w:style w:type="paragraph" w:styleId="Footer">
    <w:name w:val="footer"/>
    <w:basedOn w:val="Normal"/>
    <w:link w:val="FooterChar"/>
    <w:uiPriority w:val="99"/>
    <w:unhideWhenUsed/>
    <w:rsid w:val="00E704B5"/>
    <w:pPr>
      <w:tabs>
        <w:tab w:val="center" w:pos="4680"/>
        <w:tab w:val="right" w:pos="9360"/>
      </w:tabs>
    </w:pPr>
  </w:style>
  <w:style w:type="character" w:customStyle="1" w:styleId="FooterChar">
    <w:name w:val="Footer Char"/>
    <w:basedOn w:val="DefaultParagraphFont"/>
    <w:link w:val="Footer"/>
    <w:uiPriority w:val="99"/>
    <w:rsid w:val="00E704B5"/>
    <w:rPr>
      <w:rFonts w:ascii="Calibri" w:hAnsi="Calibri" w:cs="Calibri"/>
    </w:rPr>
  </w:style>
  <w:style w:type="character" w:styleId="LineNumber">
    <w:name w:val="line number"/>
    <w:basedOn w:val="DefaultParagraphFont"/>
    <w:uiPriority w:val="99"/>
    <w:semiHidden/>
    <w:unhideWhenUsed/>
    <w:rsid w:val="00E704B5"/>
  </w:style>
  <w:style w:type="paragraph" w:styleId="BodyText2">
    <w:name w:val="Body Text 2"/>
    <w:basedOn w:val="Normal"/>
    <w:link w:val="BodyText2Char"/>
    <w:uiPriority w:val="99"/>
    <w:unhideWhenUsed/>
    <w:rsid w:val="00E704B5"/>
    <w:pPr>
      <w:spacing w:after="120" w:line="480" w:lineRule="auto"/>
    </w:pPr>
  </w:style>
  <w:style w:type="character" w:customStyle="1" w:styleId="BodyText2Char">
    <w:name w:val="Body Text 2 Char"/>
    <w:basedOn w:val="DefaultParagraphFont"/>
    <w:link w:val="BodyText2"/>
    <w:uiPriority w:val="99"/>
    <w:rsid w:val="00E704B5"/>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b282acd-27f4-4a89-b55d-2583147614b8">JR4M45TAQP3F-738550147-42101</_dlc_DocId>
    <lcf76f155ced4ddcb4097134ff3c332f xmlns="263a4845-6cb6-4423-8239-2c4f9dcef976">
      <Terms xmlns="http://schemas.microsoft.com/office/infopath/2007/PartnerControls"/>
    </lcf76f155ced4ddcb4097134ff3c332f>
    <TaxCatchAll xmlns="7b282acd-27f4-4a89-b55d-2583147614b8" xsi:nil="true"/>
    <_dlc_DocIdUrl xmlns="7b282acd-27f4-4a89-b55d-2583147614b8">
      <Url>https://hideoutadmin.sharepoint.com/sites/hideoutadministration/_layouts/15/DocIdRedir.aspx?ID=JR4M45TAQP3F-738550147-42101</Url>
      <Description>JR4M45TAQP3F-738550147-42101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E59ACF141347748A37470058E47CE5C" ma:contentTypeVersion="19" ma:contentTypeDescription="Create a new document." ma:contentTypeScope="" ma:versionID="cbb201df1e1331d8c82217b73423bf8c">
  <xsd:schema xmlns:xsd="http://www.w3.org/2001/XMLSchema" xmlns:xs="http://www.w3.org/2001/XMLSchema" xmlns:p="http://schemas.microsoft.com/office/2006/metadata/properties" xmlns:ns2="7b282acd-27f4-4a89-b55d-2583147614b8" xmlns:ns3="263a4845-6cb6-4423-8239-2c4f9dcef976" targetNamespace="http://schemas.microsoft.com/office/2006/metadata/properties" ma:root="true" ma:fieldsID="b94d1e333f448f929d3967beb3ebb5c2" ns2:_="" ns3:_="">
    <xsd:import namespace="7b282acd-27f4-4a89-b55d-2583147614b8"/>
    <xsd:import namespace="263a4845-6cb6-4423-8239-2c4f9dcef976"/>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282acd-27f4-4a89-b55d-2583147614b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2cf43356-303b-41fc-b86d-0afc95d52c0e}" ma:internalName="TaxCatchAll" ma:showField="CatchAllData" ma:web="7b282acd-27f4-4a89-b55d-2583147614b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63a4845-6cb6-4423-8239-2c4f9dcef976"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5e22bf5b-3c07-4452-960d-4b36f31cbe4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12A9C9-0B4F-4E68-9073-E552BE3C44C1}">
  <ds:schemaRefs>
    <ds:schemaRef ds:uri="http://schemas.microsoft.com/office/2006/metadata/properties"/>
    <ds:schemaRef ds:uri="http://schemas.microsoft.com/office/infopath/2007/PartnerControls"/>
    <ds:schemaRef ds:uri="7b282acd-27f4-4a89-b55d-2583147614b8"/>
    <ds:schemaRef ds:uri="263a4845-6cb6-4423-8239-2c4f9dcef976"/>
  </ds:schemaRefs>
</ds:datastoreItem>
</file>

<file path=customXml/itemProps2.xml><?xml version="1.0" encoding="utf-8"?>
<ds:datastoreItem xmlns:ds="http://schemas.openxmlformats.org/officeDocument/2006/customXml" ds:itemID="{497A7358-D3A4-4AA5-8E30-8686BD97A1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282acd-27f4-4a89-b55d-2583147614b8"/>
    <ds:schemaRef ds:uri="263a4845-6cb6-4423-8239-2c4f9dcef9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7BE30C-102A-4CC9-9E97-1FFDB7686E26}">
  <ds:schemaRefs>
    <ds:schemaRef ds:uri="http://schemas.microsoft.com/sharepoint/events"/>
  </ds:schemaRefs>
</ds:datastoreItem>
</file>

<file path=customXml/itemProps4.xml><?xml version="1.0" encoding="utf-8"?>
<ds:datastoreItem xmlns:ds="http://schemas.openxmlformats.org/officeDocument/2006/customXml" ds:itemID="{4FB20B03-3EF6-4B30-B647-BD44BF5D2F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7</Pages>
  <Words>2456</Words>
  <Characters>14001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Fairbourne</dc:creator>
  <cp:keywords/>
  <dc:description/>
  <cp:lastModifiedBy>Alicia Fairbourne</cp:lastModifiedBy>
  <cp:revision>18</cp:revision>
  <dcterms:created xsi:type="dcterms:W3CDTF">2024-01-16T22:46:00Z</dcterms:created>
  <dcterms:modified xsi:type="dcterms:W3CDTF">2024-02-28T02:59:00Z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0x010100EE59ACF141347748A37470058E47CE5C</vt:lpwstr>
  </property>
  <property fmtid="{D5CDD505-2E9C-101B-9397-08002B2CF9AE}" pid="3" name="_dlc_DocIdItemGuid">
    <vt:lpwstr>5fddf8bb-dbd4-4492-849f-4baaa81e70f1</vt:lpwstr>
  </property>
  <property fmtid="{D5CDD505-2E9C-101B-9397-08002B2CF9AE}" pid="4" name="MediaServiceImageTags">
    <vt:lpwstr/>
  </property>
</Properties>
</file>