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D6B27" w14:textId="53899204" w:rsidR="00EB3BCC" w:rsidRPr="00477EE3" w:rsidRDefault="00EB3BCC" w:rsidP="00EB3BCC">
      <w:pPr>
        <w:ind w:left="0"/>
        <w:jc w:val="center"/>
        <w:rPr>
          <w:rFonts w:ascii="Times New Roman" w:hAnsi="Times New Roman" w:cs="Times New Roman"/>
          <w:b/>
          <w:bCs/>
          <w:sz w:val="24"/>
          <w:szCs w:val="24"/>
        </w:rPr>
      </w:pPr>
      <w:r w:rsidRPr="00477EE3">
        <w:rPr>
          <w:rFonts w:ascii="Times New Roman" w:hAnsi="Times New Roman" w:cs="Times New Roman"/>
          <w:b/>
          <w:bCs/>
          <w:sz w:val="24"/>
          <w:szCs w:val="24"/>
        </w:rPr>
        <w:t>PUBLIC NOTICE AND AGENDA</w:t>
      </w:r>
    </w:p>
    <w:p w14:paraId="6CE4A815" w14:textId="6721E537" w:rsidR="00EB3BCC" w:rsidRPr="00477EE3" w:rsidRDefault="00FC320A" w:rsidP="00EB3BCC">
      <w:pPr>
        <w:ind w:left="0"/>
        <w:jc w:val="center"/>
        <w:rPr>
          <w:rFonts w:ascii="Times New Roman" w:hAnsi="Times New Roman" w:cs="Times New Roman"/>
          <w:b/>
          <w:bCs/>
          <w:sz w:val="24"/>
          <w:szCs w:val="24"/>
        </w:rPr>
      </w:pPr>
      <w:r>
        <w:rPr>
          <w:rFonts w:ascii="Times New Roman" w:hAnsi="Times New Roman" w:cs="Times New Roman"/>
          <w:b/>
          <w:bCs/>
          <w:sz w:val="24"/>
          <w:szCs w:val="24"/>
        </w:rPr>
        <w:t>Olympia</w:t>
      </w:r>
      <w:r w:rsidR="009220A1">
        <w:rPr>
          <w:rFonts w:ascii="Times New Roman" w:hAnsi="Times New Roman" w:cs="Times New Roman"/>
          <w:b/>
          <w:bCs/>
          <w:sz w:val="24"/>
          <w:szCs w:val="24"/>
        </w:rPr>
        <w:t xml:space="preserve"> Public</w:t>
      </w:r>
      <w:r w:rsidR="00EB3BCC" w:rsidRPr="00477EE3">
        <w:rPr>
          <w:rFonts w:ascii="Times New Roman" w:hAnsi="Times New Roman" w:cs="Times New Roman"/>
          <w:b/>
          <w:bCs/>
          <w:sz w:val="24"/>
          <w:szCs w:val="24"/>
        </w:rPr>
        <w:t xml:space="preserve"> Infrastructure </w:t>
      </w:r>
      <w:r w:rsidR="00EB3BCC" w:rsidRPr="009D13F3">
        <w:rPr>
          <w:rFonts w:ascii="Times New Roman" w:hAnsi="Times New Roman" w:cs="Times New Roman"/>
          <w:b/>
          <w:bCs/>
          <w:sz w:val="24"/>
          <w:szCs w:val="24"/>
        </w:rPr>
        <w:t>District</w:t>
      </w:r>
      <w:r w:rsidR="009220A1" w:rsidRPr="009D13F3">
        <w:rPr>
          <w:rFonts w:ascii="Times New Roman" w:hAnsi="Times New Roman" w:cs="Times New Roman"/>
          <w:b/>
          <w:bCs/>
          <w:sz w:val="24"/>
          <w:szCs w:val="24"/>
        </w:rPr>
        <w:t xml:space="preserve"> No. 1</w:t>
      </w:r>
      <w:r w:rsidR="00EB3BCC" w:rsidRPr="00477EE3">
        <w:rPr>
          <w:rFonts w:ascii="Times New Roman" w:hAnsi="Times New Roman" w:cs="Times New Roman"/>
          <w:b/>
          <w:bCs/>
          <w:sz w:val="24"/>
          <w:szCs w:val="24"/>
        </w:rPr>
        <w:br/>
        <w:t>Special Meeting</w:t>
      </w:r>
    </w:p>
    <w:p w14:paraId="7B9127B6" w14:textId="77777777" w:rsidR="00EB3BCC" w:rsidRPr="00477EE3" w:rsidRDefault="00EB3BCC" w:rsidP="00EB3BCC">
      <w:pPr>
        <w:pStyle w:val="BodyText2"/>
        <w:ind w:left="0" w:right="-450"/>
        <w:rPr>
          <w:rFonts w:ascii="Times New Roman" w:hAnsi="Times New Roman" w:cs="Times New Roman"/>
          <w:color w:val="08050B"/>
          <w:sz w:val="24"/>
          <w:szCs w:val="24"/>
          <w:u w:val="single"/>
        </w:rPr>
      </w:pPr>
      <w:bookmarkStart w:id="0" w:name="_Hlk526495757"/>
    </w:p>
    <w:p w14:paraId="0AAD68DB" w14:textId="498472E3" w:rsidR="00EB3BCC" w:rsidRPr="00477EE3" w:rsidRDefault="00EB3BCC" w:rsidP="00EB3BCC">
      <w:pPr>
        <w:pStyle w:val="BodyText2"/>
        <w:ind w:left="-540" w:right="-450"/>
        <w:jc w:val="center"/>
        <w:rPr>
          <w:rFonts w:ascii="Times New Roman" w:hAnsi="Times New Roman" w:cs="Times New Roman"/>
          <w:sz w:val="24"/>
          <w:szCs w:val="24"/>
        </w:rPr>
      </w:pPr>
      <w:r w:rsidRPr="00D754C8">
        <w:rPr>
          <w:rFonts w:ascii="Times New Roman" w:hAnsi="Times New Roman" w:cs="Times New Roman"/>
          <w:color w:val="08050B"/>
          <w:sz w:val="24"/>
          <w:szCs w:val="24"/>
        </w:rPr>
        <w:t xml:space="preserve">NOTICE </w:t>
      </w:r>
      <w:r w:rsidRPr="00477EE3">
        <w:rPr>
          <w:rFonts w:ascii="Times New Roman" w:hAnsi="Times New Roman" w:cs="Times New Roman"/>
          <w:color w:val="08050B"/>
          <w:sz w:val="24"/>
          <w:szCs w:val="24"/>
        </w:rPr>
        <w:t xml:space="preserve">IS HEREBY GIVEN THAT </w:t>
      </w:r>
      <w:r w:rsidR="005256F6" w:rsidRPr="00477EE3">
        <w:rPr>
          <w:rFonts w:ascii="Times New Roman" w:hAnsi="Times New Roman" w:cs="Times New Roman"/>
          <w:color w:val="08050B"/>
          <w:sz w:val="24"/>
          <w:szCs w:val="24"/>
        </w:rPr>
        <w:t>THE BOARD</w:t>
      </w:r>
      <w:r w:rsidR="00BA0C6D">
        <w:rPr>
          <w:rFonts w:ascii="Times New Roman" w:hAnsi="Times New Roman" w:cs="Times New Roman"/>
          <w:color w:val="08050B"/>
          <w:sz w:val="24"/>
          <w:szCs w:val="24"/>
        </w:rPr>
        <w:t>S</w:t>
      </w:r>
      <w:r w:rsidR="005256F6" w:rsidRPr="00477EE3">
        <w:rPr>
          <w:rFonts w:ascii="Times New Roman" w:hAnsi="Times New Roman" w:cs="Times New Roman"/>
          <w:color w:val="08050B"/>
          <w:sz w:val="24"/>
          <w:szCs w:val="24"/>
        </w:rPr>
        <w:t xml:space="preserve"> </w:t>
      </w:r>
      <w:r w:rsidR="005462FB">
        <w:rPr>
          <w:rFonts w:ascii="Times New Roman" w:hAnsi="Times New Roman" w:cs="Times New Roman"/>
          <w:color w:val="08050B"/>
          <w:sz w:val="24"/>
          <w:szCs w:val="24"/>
        </w:rPr>
        <w:t xml:space="preserve">OF TRUSTEES </w:t>
      </w:r>
      <w:r w:rsidR="005256F6" w:rsidRPr="00477EE3">
        <w:rPr>
          <w:rFonts w:ascii="Times New Roman" w:hAnsi="Times New Roman" w:cs="Times New Roman"/>
          <w:color w:val="08050B"/>
          <w:sz w:val="24"/>
          <w:szCs w:val="24"/>
        </w:rPr>
        <w:t xml:space="preserve">OF </w:t>
      </w:r>
      <w:r w:rsidR="00FC320A">
        <w:rPr>
          <w:rFonts w:ascii="Times New Roman" w:hAnsi="Times New Roman" w:cs="Times New Roman"/>
          <w:color w:val="08050B"/>
          <w:sz w:val="24"/>
          <w:szCs w:val="24"/>
        </w:rPr>
        <w:t>OLYMPIA</w:t>
      </w:r>
      <w:r w:rsidRPr="00477EE3">
        <w:rPr>
          <w:rFonts w:ascii="Times New Roman" w:hAnsi="Times New Roman" w:cs="Times New Roman"/>
          <w:color w:val="08050B"/>
          <w:sz w:val="24"/>
          <w:szCs w:val="24"/>
        </w:rPr>
        <w:t xml:space="preserve"> PUBLIC INFRASTRUCTURE DISTRICT</w:t>
      </w:r>
      <w:r w:rsidR="009220A1">
        <w:rPr>
          <w:rFonts w:ascii="Times New Roman" w:hAnsi="Times New Roman" w:cs="Times New Roman"/>
          <w:color w:val="08050B"/>
          <w:sz w:val="24"/>
          <w:szCs w:val="24"/>
        </w:rPr>
        <w:t xml:space="preserve"> NO. 1</w:t>
      </w:r>
      <w:r w:rsidR="00FC320A">
        <w:rPr>
          <w:rFonts w:ascii="Times New Roman" w:hAnsi="Times New Roman" w:cs="Times New Roman"/>
          <w:color w:val="08050B"/>
          <w:sz w:val="24"/>
          <w:szCs w:val="24"/>
        </w:rPr>
        <w:t xml:space="preserve"> </w:t>
      </w:r>
      <w:r w:rsidRPr="00477EE3">
        <w:rPr>
          <w:rFonts w:ascii="Times New Roman" w:hAnsi="Times New Roman" w:cs="Times New Roman"/>
          <w:color w:val="08050B"/>
          <w:sz w:val="24"/>
          <w:szCs w:val="24"/>
        </w:rPr>
        <w:t xml:space="preserve">WILL HOLD A </w:t>
      </w:r>
      <w:r w:rsidR="00041038">
        <w:rPr>
          <w:rFonts w:ascii="Times New Roman" w:hAnsi="Times New Roman" w:cs="Times New Roman"/>
          <w:color w:val="08050B"/>
          <w:sz w:val="24"/>
          <w:szCs w:val="24"/>
        </w:rPr>
        <w:t xml:space="preserve">SPECIAL </w:t>
      </w:r>
      <w:r w:rsidRPr="00477EE3">
        <w:rPr>
          <w:rFonts w:ascii="Times New Roman" w:hAnsi="Times New Roman" w:cs="Times New Roman"/>
          <w:color w:val="08050B"/>
          <w:sz w:val="24"/>
          <w:szCs w:val="24"/>
        </w:rPr>
        <w:t xml:space="preserve">MEETING ON </w:t>
      </w:r>
      <w:r w:rsidR="00194359">
        <w:rPr>
          <w:rFonts w:ascii="Times New Roman" w:hAnsi="Times New Roman" w:cs="Times New Roman"/>
          <w:color w:val="08050B"/>
          <w:sz w:val="24"/>
          <w:szCs w:val="24"/>
          <w:u w:val="single"/>
        </w:rPr>
        <w:t>TU</w:t>
      </w:r>
      <w:r w:rsidR="004F709B">
        <w:rPr>
          <w:rFonts w:ascii="Times New Roman" w:hAnsi="Times New Roman" w:cs="Times New Roman"/>
          <w:color w:val="08050B"/>
          <w:sz w:val="24"/>
          <w:szCs w:val="24"/>
          <w:u w:val="single"/>
        </w:rPr>
        <w:t>ESDAY</w:t>
      </w:r>
      <w:r w:rsidR="002A1D05">
        <w:rPr>
          <w:rFonts w:ascii="Times New Roman" w:hAnsi="Times New Roman" w:cs="Times New Roman"/>
          <w:color w:val="08050B"/>
          <w:sz w:val="24"/>
          <w:szCs w:val="24"/>
          <w:u w:val="single"/>
        </w:rPr>
        <w:t xml:space="preserve">, </w:t>
      </w:r>
      <w:r w:rsidR="004F709B">
        <w:rPr>
          <w:rFonts w:ascii="Times New Roman" w:hAnsi="Times New Roman" w:cs="Times New Roman"/>
          <w:color w:val="08050B"/>
          <w:sz w:val="24"/>
          <w:szCs w:val="24"/>
          <w:u w:val="single"/>
        </w:rPr>
        <w:t xml:space="preserve">FEBRUARY </w:t>
      </w:r>
      <w:r w:rsidR="00194359">
        <w:rPr>
          <w:rFonts w:ascii="Times New Roman" w:hAnsi="Times New Roman" w:cs="Times New Roman"/>
          <w:color w:val="08050B"/>
          <w:sz w:val="24"/>
          <w:szCs w:val="24"/>
          <w:u w:val="single"/>
        </w:rPr>
        <w:t>13</w:t>
      </w:r>
      <w:r w:rsidR="005808DF">
        <w:rPr>
          <w:rFonts w:ascii="Times New Roman" w:hAnsi="Times New Roman" w:cs="Times New Roman"/>
          <w:color w:val="08050B"/>
          <w:sz w:val="24"/>
          <w:szCs w:val="24"/>
          <w:u w:val="single"/>
        </w:rPr>
        <w:t xml:space="preserve">, </w:t>
      </w:r>
      <w:r w:rsidRPr="00477EE3">
        <w:rPr>
          <w:rFonts w:ascii="Times New Roman" w:hAnsi="Times New Roman" w:cs="Times New Roman"/>
          <w:color w:val="08050B"/>
          <w:sz w:val="24"/>
          <w:szCs w:val="24"/>
          <w:u w:val="single"/>
        </w:rPr>
        <w:t>202</w:t>
      </w:r>
      <w:r w:rsidR="00857006">
        <w:rPr>
          <w:rFonts w:ascii="Times New Roman" w:hAnsi="Times New Roman" w:cs="Times New Roman"/>
          <w:color w:val="08050B"/>
          <w:sz w:val="24"/>
          <w:szCs w:val="24"/>
          <w:u w:val="single"/>
        </w:rPr>
        <w:t>4</w:t>
      </w:r>
      <w:r w:rsidR="005462FB">
        <w:rPr>
          <w:rFonts w:ascii="Times New Roman" w:hAnsi="Times New Roman" w:cs="Times New Roman"/>
          <w:color w:val="08050B"/>
          <w:sz w:val="24"/>
          <w:szCs w:val="24"/>
          <w:u w:val="single"/>
        </w:rPr>
        <w:t>,</w:t>
      </w:r>
      <w:r w:rsidRPr="00477EE3">
        <w:rPr>
          <w:rFonts w:ascii="Times New Roman" w:hAnsi="Times New Roman" w:cs="Times New Roman"/>
          <w:color w:val="08050B"/>
          <w:sz w:val="24"/>
          <w:szCs w:val="24"/>
        </w:rPr>
        <w:t xml:space="preserve"> </w:t>
      </w:r>
      <w:r w:rsidR="000B44DE">
        <w:rPr>
          <w:rFonts w:ascii="Times New Roman" w:hAnsi="Times New Roman" w:cs="Times New Roman"/>
          <w:color w:val="08050B"/>
          <w:sz w:val="24"/>
          <w:szCs w:val="24"/>
        </w:rPr>
        <w:t xml:space="preserve">AT </w:t>
      </w:r>
      <w:r w:rsidR="00C820A0" w:rsidRPr="007E6146">
        <w:rPr>
          <w:rFonts w:ascii="Times New Roman" w:hAnsi="Times New Roman" w:cs="Times New Roman"/>
          <w:color w:val="08050B"/>
          <w:sz w:val="24"/>
          <w:szCs w:val="24"/>
        </w:rPr>
        <w:t>SNOW JENSEN &amp; REECE, P.C., 912 W. 1600 S., SUITE B-200, ST. GEORGE, UTAH 84770</w:t>
      </w:r>
    </w:p>
    <w:p w14:paraId="399C573A" w14:textId="72283A63" w:rsidR="00EB3BCC" w:rsidRPr="005F2F88" w:rsidRDefault="00EB3BCC" w:rsidP="00EB3BCC">
      <w:pPr>
        <w:pStyle w:val="BodyText2"/>
        <w:ind w:left="-540" w:right="-450"/>
        <w:jc w:val="center"/>
        <w:rPr>
          <w:rFonts w:ascii="Times New Roman" w:hAnsi="Times New Roman" w:cs="Times New Roman"/>
          <w:sz w:val="24"/>
          <w:szCs w:val="24"/>
        </w:rPr>
      </w:pPr>
      <w:r w:rsidRPr="005F2F88">
        <w:rPr>
          <w:rFonts w:ascii="Times New Roman" w:hAnsi="Times New Roman" w:cs="Times New Roman"/>
          <w:color w:val="08050B"/>
          <w:sz w:val="24"/>
          <w:szCs w:val="24"/>
          <w:u w:val="single"/>
        </w:rPr>
        <w:t xml:space="preserve">AT </w:t>
      </w:r>
      <w:bookmarkStart w:id="1" w:name="OLE_LINK3"/>
      <w:bookmarkStart w:id="2" w:name="OLE_LINK2"/>
      <w:bookmarkStart w:id="3" w:name="OLE_LINK1"/>
      <w:r w:rsidR="00FC320A">
        <w:rPr>
          <w:rFonts w:ascii="Times New Roman" w:hAnsi="Times New Roman" w:cs="Times New Roman"/>
          <w:color w:val="08050B"/>
          <w:sz w:val="24"/>
          <w:szCs w:val="24"/>
          <w:u w:val="single"/>
        </w:rPr>
        <w:t>1</w:t>
      </w:r>
      <w:r w:rsidR="00826EEF">
        <w:rPr>
          <w:rFonts w:ascii="Times New Roman" w:hAnsi="Times New Roman" w:cs="Times New Roman"/>
          <w:color w:val="08050B"/>
          <w:sz w:val="24"/>
          <w:szCs w:val="24"/>
          <w:u w:val="single"/>
        </w:rPr>
        <w:t>0</w:t>
      </w:r>
      <w:r w:rsidR="005808DF" w:rsidRPr="005F2F88">
        <w:rPr>
          <w:rFonts w:ascii="Times New Roman" w:hAnsi="Times New Roman" w:cs="Times New Roman"/>
          <w:color w:val="08050B"/>
          <w:sz w:val="24"/>
          <w:szCs w:val="24"/>
          <w:u w:val="single"/>
        </w:rPr>
        <w:t>:</w:t>
      </w:r>
      <w:r w:rsidR="00826EEF">
        <w:rPr>
          <w:rFonts w:ascii="Times New Roman" w:hAnsi="Times New Roman" w:cs="Times New Roman"/>
          <w:color w:val="08050B"/>
          <w:sz w:val="24"/>
          <w:szCs w:val="24"/>
          <w:u w:val="single"/>
        </w:rPr>
        <w:t>3</w:t>
      </w:r>
      <w:r w:rsidR="005808DF" w:rsidRPr="005F2F88">
        <w:rPr>
          <w:rFonts w:ascii="Times New Roman" w:hAnsi="Times New Roman" w:cs="Times New Roman"/>
          <w:color w:val="08050B"/>
          <w:sz w:val="24"/>
          <w:szCs w:val="24"/>
          <w:u w:val="single"/>
        </w:rPr>
        <w:t>0</w:t>
      </w:r>
      <w:r w:rsidR="00DA68A2" w:rsidRPr="005F2F88">
        <w:rPr>
          <w:rFonts w:ascii="Times New Roman" w:hAnsi="Times New Roman" w:cs="Times New Roman"/>
          <w:color w:val="08050B"/>
          <w:sz w:val="24"/>
          <w:szCs w:val="24"/>
          <w:u w:val="single"/>
        </w:rPr>
        <w:t xml:space="preserve"> </w:t>
      </w:r>
      <w:r w:rsidR="004152F1">
        <w:rPr>
          <w:rFonts w:ascii="Times New Roman" w:hAnsi="Times New Roman" w:cs="Times New Roman"/>
          <w:color w:val="08050B"/>
          <w:sz w:val="24"/>
          <w:szCs w:val="24"/>
          <w:u w:val="single"/>
        </w:rPr>
        <w:t>a</w:t>
      </w:r>
      <w:r w:rsidR="002B5E90" w:rsidRPr="005F2F88">
        <w:rPr>
          <w:rFonts w:ascii="Times New Roman" w:hAnsi="Times New Roman" w:cs="Times New Roman"/>
          <w:color w:val="08050B"/>
          <w:sz w:val="24"/>
          <w:szCs w:val="24"/>
          <w:u w:val="single"/>
        </w:rPr>
        <w:t>m</w:t>
      </w:r>
      <w:r w:rsidRPr="005F2F88">
        <w:rPr>
          <w:rFonts w:ascii="Times New Roman" w:hAnsi="Times New Roman" w:cs="Times New Roman"/>
          <w:color w:val="08050B"/>
          <w:sz w:val="24"/>
          <w:szCs w:val="24"/>
          <w:u w:val="single"/>
        </w:rPr>
        <w:t>.</w:t>
      </w:r>
    </w:p>
    <w:p w14:paraId="3DCB125A" w14:textId="77777777" w:rsidR="00EB3BCC" w:rsidRPr="00477EE3" w:rsidRDefault="00EB3BCC" w:rsidP="00EB3BCC">
      <w:pPr>
        <w:pStyle w:val="BodyText2"/>
        <w:ind w:left="0" w:right="-450"/>
        <w:jc w:val="left"/>
        <w:rPr>
          <w:rFonts w:ascii="Times New Roman" w:hAnsi="Times New Roman" w:cs="Times New Roman"/>
          <w:color w:val="08050B"/>
          <w:sz w:val="24"/>
          <w:szCs w:val="24"/>
        </w:rPr>
      </w:pPr>
      <w:r w:rsidRPr="00477EE3">
        <w:rPr>
          <w:rFonts w:ascii="Times New Roman" w:hAnsi="Times New Roman" w:cs="Times New Roman"/>
          <w:color w:val="08050B"/>
          <w:sz w:val="24"/>
          <w:szCs w:val="24"/>
        </w:rPr>
        <w:tab/>
      </w:r>
      <w:r w:rsidRPr="00477EE3">
        <w:rPr>
          <w:rFonts w:ascii="Times New Roman" w:hAnsi="Times New Roman" w:cs="Times New Roman"/>
          <w:color w:val="08050B"/>
          <w:sz w:val="24"/>
          <w:szCs w:val="24"/>
        </w:rPr>
        <w:tab/>
      </w:r>
      <w:r w:rsidRPr="00477EE3">
        <w:rPr>
          <w:rFonts w:ascii="Times New Roman" w:hAnsi="Times New Roman" w:cs="Times New Roman"/>
          <w:color w:val="08050B"/>
          <w:sz w:val="24"/>
          <w:szCs w:val="24"/>
        </w:rPr>
        <w:tab/>
      </w:r>
      <w:bookmarkStart w:id="4" w:name="_Hlk525303480"/>
      <w:r w:rsidRPr="00477EE3">
        <w:rPr>
          <w:rFonts w:ascii="Times New Roman" w:hAnsi="Times New Roman" w:cs="Times New Roman"/>
          <w:color w:val="08050B"/>
          <w:sz w:val="24"/>
          <w:szCs w:val="24"/>
        </w:rPr>
        <w:tab/>
      </w:r>
    </w:p>
    <w:p w14:paraId="69DF9B00" w14:textId="77777777" w:rsidR="00C82D90" w:rsidRPr="00FC04BE" w:rsidRDefault="00C82D90" w:rsidP="00194359">
      <w:pPr>
        <w:pStyle w:val="BodyText2"/>
        <w:numPr>
          <w:ilvl w:val="0"/>
          <w:numId w:val="15"/>
        </w:numPr>
        <w:ind w:right="-450"/>
        <w:rPr>
          <w:rFonts w:ascii="Times New Roman" w:hAnsi="Times New Roman" w:cs="Times New Roman"/>
          <w:color w:val="08050B"/>
          <w:sz w:val="24"/>
          <w:szCs w:val="24"/>
          <w:u w:val="single"/>
        </w:rPr>
      </w:pPr>
      <w:bookmarkStart w:id="5" w:name="_Hlk504657824"/>
      <w:bookmarkEnd w:id="1"/>
      <w:bookmarkEnd w:id="2"/>
      <w:bookmarkEnd w:id="3"/>
      <w:bookmarkEnd w:id="4"/>
      <w:r w:rsidRPr="00FC04BE">
        <w:rPr>
          <w:rFonts w:ascii="Times New Roman" w:hAnsi="Times New Roman" w:cs="Times New Roman"/>
          <w:color w:val="08050B"/>
          <w:sz w:val="24"/>
          <w:szCs w:val="24"/>
          <w:u w:val="single"/>
        </w:rPr>
        <w:t>Call to Order</w:t>
      </w:r>
    </w:p>
    <w:p w14:paraId="3519DF38" w14:textId="77777777" w:rsidR="00A01C04" w:rsidRPr="00FC04BE" w:rsidRDefault="00A01C04" w:rsidP="00194359">
      <w:pPr>
        <w:pStyle w:val="BodyText2"/>
        <w:ind w:left="0" w:right="-450"/>
        <w:rPr>
          <w:rFonts w:ascii="Times New Roman" w:hAnsi="Times New Roman" w:cs="Times New Roman"/>
          <w:color w:val="08050B"/>
          <w:sz w:val="24"/>
          <w:szCs w:val="24"/>
          <w:u w:val="single"/>
        </w:rPr>
      </w:pPr>
    </w:p>
    <w:bookmarkEnd w:id="5"/>
    <w:p w14:paraId="7140E936" w14:textId="7FD23560" w:rsidR="00194359" w:rsidRPr="00194359" w:rsidRDefault="00194359" w:rsidP="00194359">
      <w:pPr>
        <w:pStyle w:val="ListParagraph"/>
        <w:numPr>
          <w:ilvl w:val="0"/>
          <w:numId w:val="15"/>
        </w:numPr>
        <w:jc w:val="both"/>
        <w:rPr>
          <w:rFonts w:ascii="Times New Roman" w:hAnsi="Times New Roman" w:cs="Times New Roman"/>
          <w:b/>
          <w:bCs/>
          <w:color w:val="08050B"/>
          <w:sz w:val="24"/>
          <w:szCs w:val="24"/>
        </w:rPr>
      </w:pPr>
      <w:r w:rsidRPr="00194359">
        <w:rPr>
          <w:rFonts w:ascii="Times New Roman" w:hAnsi="Times New Roman" w:cs="Times New Roman"/>
          <w:b/>
          <w:bCs/>
          <w:color w:val="08050B"/>
          <w:sz w:val="24"/>
          <w:szCs w:val="24"/>
          <w:u w:val="single"/>
        </w:rPr>
        <w:t>Public Comment</w:t>
      </w:r>
    </w:p>
    <w:p w14:paraId="4AF798FB" w14:textId="77777777" w:rsidR="00D010BE" w:rsidRPr="00FC04BE" w:rsidRDefault="00D010BE" w:rsidP="00194359">
      <w:pPr>
        <w:pStyle w:val="BodyText2"/>
        <w:ind w:left="0" w:right="-450"/>
        <w:rPr>
          <w:rFonts w:ascii="Times New Roman" w:hAnsi="Times New Roman" w:cs="Times New Roman"/>
          <w:color w:val="08050B"/>
          <w:sz w:val="24"/>
          <w:szCs w:val="24"/>
          <w:u w:val="single"/>
        </w:rPr>
      </w:pPr>
    </w:p>
    <w:p w14:paraId="17B4A06A" w14:textId="5FAD3ABD" w:rsidR="00D010BE" w:rsidRDefault="00D010BE" w:rsidP="00194359">
      <w:pPr>
        <w:pStyle w:val="BodyText2"/>
        <w:numPr>
          <w:ilvl w:val="0"/>
          <w:numId w:val="15"/>
        </w:numPr>
        <w:ind w:right="-450"/>
        <w:rPr>
          <w:rFonts w:ascii="Times New Roman" w:hAnsi="Times New Roman" w:cs="Times New Roman"/>
          <w:color w:val="08050B"/>
          <w:sz w:val="24"/>
          <w:szCs w:val="24"/>
          <w:u w:val="single"/>
        </w:rPr>
      </w:pPr>
      <w:r w:rsidRPr="00FC04BE">
        <w:rPr>
          <w:rFonts w:ascii="Times New Roman" w:hAnsi="Times New Roman" w:cs="Times New Roman"/>
          <w:color w:val="08050B"/>
          <w:sz w:val="24"/>
          <w:szCs w:val="24"/>
          <w:u w:val="single"/>
        </w:rPr>
        <w:t>Preliminary Action Items</w:t>
      </w:r>
    </w:p>
    <w:p w14:paraId="077AC413" w14:textId="77777777" w:rsidR="00D010BE" w:rsidRPr="00FC04BE" w:rsidRDefault="00D010BE" w:rsidP="00194359">
      <w:pPr>
        <w:pStyle w:val="BodyText2"/>
        <w:ind w:left="0" w:right="-450"/>
        <w:rPr>
          <w:rFonts w:ascii="Times New Roman" w:hAnsi="Times New Roman" w:cs="Times New Roman"/>
          <w:color w:val="08050B"/>
          <w:sz w:val="24"/>
          <w:szCs w:val="24"/>
          <w:u w:val="single"/>
        </w:rPr>
      </w:pPr>
    </w:p>
    <w:p w14:paraId="0BC0BDE9" w14:textId="1D3ACCD1" w:rsidR="00D010BE" w:rsidRDefault="00D010BE" w:rsidP="00D010BE">
      <w:pPr>
        <w:pStyle w:val="BodyText2"/>
        <w:numPr>
          <w:ilvl w:val="0"/>
          <w:numId w:val="1"/>
        </w:numPr>
        <w:spacing w:line="276" w:lineRule="auto"/>
        <w:ind w:left="1080" w:right="-450"/>
        <w:jc w:val="left"/>
        <w:rPr>
          <w:rFonts w:ascii="Times New Roman" w:hAnsi="Times New Roman" w:cs="Times New Roman"/>
          <w:b w:val="0"/>
          <w:color w:val="08050B"/>
          <w:sz w:val="24"/>
          <w:szCs w:val="24"/>
        </w:rPr>
      </w:pPr>
      <w:bookmarkStart w:id="6" w:name="_Hlk23502052"/>
      <w:r w:rsidRPr="002A1D05">
        <w:rPr>
          <w:rFonts w:ascii="Times New Roman" w:hAnsi="Times New Roman" w:cs="Times New Roman"/>
          <w:b w:val="0"/>
          <w:color w:val="08050B"/>
          <w:sz w:val="24"/>
          <w:szCs w:val="24"/>
        </w:rPr>
        <w:t>Approve the minutes of Board meeting</w:t>
      </w:r>
      <w:r>
        <w:rPr>
          <w:rFonts w:ascii="Times New Roman" w:hAnsi="Times New Roman" w:cs="Times New Roman"/>
          <w:b w:val="0"/>
          <w:color w:val="08050B"/>
          <w:sz w:val="24"/>
          <w:szCs w:val="24"/>
        </w:rPr>
        <w:t>s</w:t>
      </w:r>
      <w:r w:rsidRPr="002A1D05">
        <w:rPr>
          <w:rFonts w:ascii="Times New Roman" w:hAnsi="Times New Roman" w:cs="Times New Roman"/>
          <w:b w:val="0"/>
          <w:color w:val="08050B"/>
          <w:sz w:val="24"/>
          <w:szCs w:val="24"/>
        </w:rPr>
        <w:t xml:space="preserve"> held on </w:t>
      </w:r>
      <w:r w:rsidR="00194359">
        <w:rPr>
          <w:rFonts w:ascii="Times New Roman" w:hAnsi="Times New Roman" w:cs="Times New Roman"/>
          <w:b w:val="0"/>
          <w:color w:val="08050B"/>
          <w:sz w:val="24"/>
          <w:szCs w:val="24"/>
        </w:rPr>
        <w:t>February</w:t>
      </w:r>
      <w:r w:rsidR="004F709B">
        <w:rPr>
          <w:rFonts w:ascii="Times New Roman" w:hAnsi="Times New Roman" w:cs="Times New Roman"/>
          <w:b w:val="0"/>
          <w:color w:val="08050B"/>
          <w:sz w:val="24"/>
          <w:szCs w:val="24"/>
        </w:rPr>
        <w:t xml:space="preserve"> </w:t>
      </w:r>
      <w:r w:rsidR="00194359">
        <w:rPr>
          <w:rFonts w:ascii="Times New Roman" w:hAnsi="Times New Roman" w:cs="Times New Roman"/>
          <w:b w:val="0"/>
          <w:color w:val="08050B"/>
          <w:sz w:val="24"/>
          <w:szCs w:val="24"/>
        </w:rPr>
        <w:t>7</w:t>
      </w:r>
      <w:r w:rsidR="004F709B">
        <w:rPr>
          <w:rFonts w:ascii="Times New Roman" w:hAnsi="Times New Roman" w:cs="Times New Roman"/>
          <w:b w:val="0"/>
          <w:color w:val="08050B"/>
          <w:sz w:val="24"/>
          <w:szCs w:val="24"/>
        </w:rPr>
        <w:t>, 2024</w:t>
      </w:r>
      <w:r>
        <w:rPr>
          <w:rFonts w:ascii="Times New Roman" w:hAnsi="Times New Roman" w:cs="Times New Roman"/>
          <w:b w:val="0"/>
          <w:color w:val="08050B"/>
          <w:sz w:val="24"/>
          <w:szCs w:val="24"/>
        </w:rPr>
        <w:t>.</w:t>
      </w:r>
    </w:p>
    <w:bookmarkEnd w:id="6"/>
    <w:p w14:paraId="78D98823" w14:textId="77777777" w:rsidR="004F709B" w:rsidRDefault="004F709B" w:rsidP="00194359">
      <w:pPr>
        <w:ind w:left="0"/>
        <w:rPr>
          <w:rFonts w:ascii="Times New Roman" w:hAnsi="Times New Roman" w:cs="Times New Roman"/>
          <w:color w:val="08050B"/>
          <w:sz w:val="24"/>
          <w:szCs w:val="24"/>
        </w:rPr>
      </w:pPr>
    </w:p>
    <w:p w14:paraId="6CDED4D0" w14:textId="77777777" w:rsidR="005C1719" w:rsidRPr="004152F1" w:rsidRDefault="005C1719" w:rsidP="004F709B">
      <w:pPr>
        <w:pStyle w:val="BodyText2"/>
        <w:spacing w:line="276" w:lineRule="auto"/>
        <w:ind w:right="-450"/>
        <w:jc w:val="left"/>
        <w:rPr>
          <w:rFonts w:ascii="Times New Roman" w:hAnsi="Times New Roman" w:cs="Times New Roman"/>
          <w:color w:val="08050B"/>
          <w:sz w:val="24"/>
          <w:szCs w:val="24"/>
        </w:rPr>
      </w:pPr>
    </w:p>
    <w:p w14:paraId="0FEBE547" w14:textId="3F7AC23A" w:rsidR="00C82D90" w:rsidRPr="00194359" w:rsidRDefault="00C82D90" w:rsidP="00194359">
      <w:pPr>
        <w:pStyle w:val="ListParagraph"/>
        <w:numPr>
          <w:ilvl w:val="0"/>
          <w:numId w:val="15"/>
        </w:numPr>
        <w:rPr>
          <w:rFonts w:ascii="Times New Roman" w:hAnsi="Times New Roman" w:cs="Times New Roman"/>
          <w:b/>
          <w:bCs/>
          <w:color w:val="08050B"/>
          <w:sz w:val="24"/>
          <w:szCs w:val="24"/>
        </w:rPr>
      </w:pPr>
      <w:r w:rsidRPr="00194359">
        <w:rPr>
          <w:rFonts w:ascii="Times New Roman" w:hAnsi="Times New Roman" w:cs="Times New Roman"/>
          <w:b/>
          <w:bCs/>
          <w:color w:val="08050B"/>
          <w:sz w:val="24"/>
          <w:szCs w:val="24"/>
          <w:u w:val="single"/>
        </w:rPr>
        <w:t>Action Items</w:t>
      </w:r>
      <w:bookmarkStart w:id="7" w:name="_Hlk23504910"/>
    </w:p>
    <w:p w14:paraId="4ECB46E8" w14:textId="77777777" w:rsidR="00A01C04" w:rsidRDefault="00A01C04" w:rsidP="00194359">
      <w:pPr>
        <w:pStyle w:val="ListParagraph"/>
        <w:ind w:left="1080"/>
        <w:rPr>
          <w:rFonts w:ascii="Times New Roman" w:hAnsi="Times New Roman" w:cs="Times New Roman"/>
          <w:color w:val="08050B"/>
          <w:sz w:val="24"/>
          <w:szCs w:val="24"/>
        </w:rPr>
      </w:pPr>
    </w:p>
    <w:p w14:paraId="68916F14" w14:textId="77777777" w:rsidR="00D010BE" w:rsidRDefault="00D010BE" w:rsidP="00194359">
      <w:pPr>
        <w:pStyle w:val="ListParagraph"/>
        <w:ind w:left="1080"/>
        <w:rPr>
          <w:rFonts w:ascii="Times New Roman" w:hAnsi="Times New Roman" w:cs="Times New Roman"/>
          <w:color w:val="08050B"/>
          <w:sz w:val="24"/>
          <w:szCs w:val="24"/>
        </w:rPr>
      </w:pPr>
    </w:p>
    <w:p w14:paraId="04F46F9A" w14:textId="1C15D823" w:rsidR="00826EEF" w:rsidRPr="00D53DAC" w:rsidRDefault="00826EEF" w:rsidP="00D53DAC">
      <w:pPr>
        <w:pStyle w:val="ListParagraph"/>
        <w:numPr>
          <w:ilvl w:val="0"/>
          <w:numId w:val="7"/>
        </w:numPr>
        <w:rPr>
          <w:rFonts w:ascii="Times New Roman" w:hAnsi="Times New Roman" w:cs="Times New Roman"/>
          <w:color w:val="08050B"/>
          <w:sz w:val="24"/>
          <w:szCs w:val="24"/>
        </w:rPr>
      </w:pPr>
      <w:r w:rsidRPr="00D53DAC">
        <w:rPr>
          <w:rFonts w:ascii="Times New Roman" w:hAnsi="Times New Roman" w:cs="Times New Roman"/>
          <w:color w:val="08050B"/>
          <w:sz w:val="24"/>
          <w:szCs w:val="24"/>
        </w:rPr>
        <w:t xml:space="preserve">Consider approval of Resolution 2024 -04. </w:t>
      </w:r>
      <w:r w:rsidR="00D53DAC" w:rsidRPr="00D53DAC">
        <w:rPr>
          <w:rFonts w:ascii="Times New Roman" w:hAnsi="Times New Roman" w:cs="Times New Roman"/>
          <w:color w:val="08050B"/>
          <w:sz w:val="24"/>
          <w:szCs w:val="24"/>
        </w:rPr>
        <w:t>A</w:t>
      </w:r>
      <w:r>
        <w:t xml:space="preserve"> </w:t>
      </w:r>
      <w:r w:rsidR="00D53DAC" w:rsidRPr="00D53DAC">
        <w:rPr>
          <w:rFonts w:ascii="Times New Roman" w:hAnsi="Times New Roman" w:cs="Times New Roman"/>
          <w:sz w:val="24"/>
          <w:szCs w:val="24"/>
        </w:rPr>
        <w:t>Resolution</w:t>
      </w:r>
      <w:r w:rsidR="00D53DAC">
        <w:rPr>
          <w:rFonts w:ascii="Times New Roman" w:hAnsi="Times New Roman" w:cs="Times New Roman"/>
          <w:sz w:val="24"/>
          <w:szCs w:val="24"/>
        </w:rPr>
        <w:t xml:space="preserve"> of the Board of Trustees of Olympia Public Infrastructure District No. 1 approving the Interlocal Agreement between </w:t>
      </w:r>
      <w:r w:rsidR="00D53DAC">
        <w:rPr>
          <w:rFonts w:ascii="Times New Roman" w:hAnsi="Times New Roman" w:cs="Times New Roman"/>
          <w:color w:val="08050B"/>
          <w:sz w:val="24"/>
          <w:szCs w:val="24"/>
        </w:rPr>
        <w:t>the City of Her</w:t>
      </w:r>
      <w:r w:rsidR="00FC3648">
        <w:rPr>
          <w:rFonts w:ascii="Times New Roman" w:hAnsi="Times New Roman" w:cs="Times New Roman"/>
          <w:color w:val="08050B"/>
          <w:sz w:val="24"/>
          <w:szCs w:val="24"/>
        </w:rPr>
        <w:t>r</w:t>
      </w:r>
      <w:r w:rsidR="00D53DAC">
        <w:rPr>
          <w:rFonts w:ascii="Times New Roman" w:hAnsi="Times New Roman" w:cs="Times New Roman"/>
          <w:color w:val="08050B"/>
          <w:sz w:val="24"/>
          <w:szCs w:val="24"/>
        </w:rPr>
        <w:t>iman and the District and consider authorizing the District chair to sign</w:t>
      </w:r>
      <w:r w:rsidR="00D53DAC">
        <w:rPr>
          <w:rFonts w:ascii="Times New Roman" w:hAnsi="Times New Roman" w:cs="Times New Roman"/>
          <w:sz w:val="24"/>
          <w:szCs w:val="24"/>
        </w:rPr>
        <w:t xml:space="preserve">.  </w:t>
      </w:r>
    </w:p>
    <w:p w14:paraId="77113F60" w14:textId="77777777" w:rsidR="00AC3048" w:rsidRPr="00AC3048" w:rsidRDefault="00AC3048" w:rsidP="00D53DAC">
      <w:pPr>
        <w:pStyle w:val="BodyText2"/>
        <w:spacing w:line="276" w:lineRule="auto"/>
        <w:ind w:left="0"/>
        <w:jc w:val="left"/>
        <w:rPr>
          <w:rFonts w:ascii="Times New Roman" w:hAnsi="Times New Roman" w:cs="Times New Roman"/>
          <w:color w:val="08050B"/>
          <w:sz w:val="24"/>
          <w:szCs w:val="24"/>
          <w:highlight w:val="yellow"/>
        </w:rPr>
      </w:pPr>
    </w:p>
    <w:bookmarkEnd w:id="7"/>
    <w:bookmarkEnd w:id="0"/>
    <w:p w14:paraId="11B80C88" w14:textId="01A19A63" w:rsidR="00857006" w:rsidRPr="00FC04BE" w:rsidRDefault="00857006" w:rsidP="00194359">
      <w:pPr>
        <w:pStyle w:val="BodyText2"/>
        <w:numPr>
          <w:ilvl w:val="0"/>
          <w:numId w:val="15"/>
        </w:numPr>
        <w:ind w:right="-450"/>
        <w:jc w:val="left"/>
        <w:rPr>
          <w:rFonts w:ascii="Times New Roman" w:hAnsi="Times New Roman" w:cs="Times New Roman"/>
          <w:sz w:val="24"/>
          <w:szCs w:val="24"/>
        </w:rPr>
      </w:pPr>
      <w:r w:rsidRPr="00FC04BE">
        <w:rPr>
          <w:rFonts w:ascii="Times New Roman" w:hAnsi="Times New Roman" w:cs="Times New Roman"/>
          <w:sz w:val="24"/>
          <w:szCs w:val="24"/>
          <w:u w:val="single"/>
        </w:rPr>
        <w:t xml:space="preserve">Adjourn </w:t>
      </w:r>
    </w:p>
    <w:p w14:paraId="5CC5766D" w14:textId="77777777" w:rsidR="00857006" w:rsidRDefault="00857006" w:rsidP="00194359">
      <w:pPr>
        <w:tabs>
          <w:tab w:val="left" w:pos="2268"/>
        </w:tabs>
        <w:ind w:left="0"/>
        <w:rPr>
          <w:rFonts w:ascii="Times New Roman" w:hAnsi="Times New Roman" w:cs="Times New Roman"/>
          <w:bCs/>
          <w:i/>
          <w:color w:val="000000" w:themeColor="text1" w:themeShade="80"/>
          <w:sz w:val="24"/>
          <w:szCs w:val="24"/>
        </w:rPr>
      </w:pPr>
    </w:p>
    <w:p w14:paraId="7429A43A" w14:textId="77777777" w:rsidR="00857006" w:rsidRPr="0081684A" w:rsidRDefault="00857006" w:rsidP="00194359">
      <w:pPr>
        <w:pStyle w:val="ListParagraph"/>
        <w:tabs>
          <w:tab w:val="left" w:pos="2268"/>
        </w:tabs>
        <w:rPr>
          <w:rFonts w:ascii="Times New Roman" w:hAnsi="Times New Roman" w:cs="Times New Roman"/>
          <w:bCs/>
          <w:iCs/>
          <w:color w:val="000000" w:themeColor="text1" w:themeShade="80"/>
          <w:sz w:val="22"/>
          <w:szCs w:val="22"/>
        </w:rPr>
      </w:pPr>
      <w:r w:rsidRPr="0081684A">
        <w:rPr>
          <w:rFonts w:ascii="Times New Roman" w:hAnsi="Times New Roman" w:cs="Times New Roman"/>
          <w:bCs/>
          <w:iCs/>
          <w:color w:val="000000" w:themeColor="text1" w:themeShade="80"/>
          <w:sz w:val="22"/>
          <w:szCs w:val="22"/>
        </w:rPr>
        <w:t>The District complies with the Americans with Disabilities Act by providing accommodations and auxiliary communicative aids and services for all those in need of assistance. Persons requesting these accommodations for public meetings should call Jennifer Gowans at 435-628-3688 at least one full business day before the meeting.</w:t>
      </w:r>
    </w:p>
    <w:p w14:paraId="7C8E2F04" w14:textId="77777777" w:rsidR="00857006" w:rsidRPr="0081684A" w:rsidRDefault="00857006" w:rsidP="00194359">
      <w:pPr>
        <w:tabs>
          <w:tab w:val="left" w:pos="2268"/>
        </w:tabs>
        <w:ind w:left="0"/>
        <w:rPr>
          <w:rFonts w:ascii="Times New Roman" w:hAnsi="Times New Roman" w:cs="Times New Roman"/>
          <w:bCs/>
          <w:iCs/>
          <w:color w:val="000000" w:themeColor="text1" w:themeShade="80"/>
          <w:sz w:val="22"/>
          <w:szCs w:val="22"/>
        </w:rPr>
      </w:pPr>
    </w:p>
    <w:p w14:paraId="75AEA6A9" w14:textId="77777777" w:rsidR="00857006" w:rsidRPr="0081684A" w:rsidRDefault="00857006" w:rsidP="00194359">
      <w:pPr>
        <w:pStyle w:val="ListParagraph"/>
        <w:tabs>
          <w:tab w:val="left" w:pos="2268"/>
        </w:tabs>
        <w:rPr>
          <w:rFonts w:ascii="Times New Roman" w:hAnsi="Times New Roman" w:cs="Times New Roman"/>
          <w:iCs/>
          <w:sz w:val="22"/>
          <w:szCs w:val="22"/>
        </w:rPr>
      </w:pPr>
      <w:r w:rsidRPr="0081684A">
        <w:rPr>
          <w:rFonts w:ascii="Times New Roman" w:hAnsi="Times New Roman" w:cs="Times New Roman"/>
          <w:iCs/>
          <w:sz w:val="22"/>
          <w:szCs w:val="22"/>
        </w:rPr>
        <w:t xml:space="preserve">This meeting will be simulcast via Zoom so members of the Board and the public may participate electronically. </w:t>
      </w:r>
    </w:p>
    <w:p w14:paraId="483C8520" w14:textId="77777777" w:rsidR="00857006" w:rsidRPr="0081684A" w:rsidRDefault="00857006" w:rsidP="00857006">
      <w:pPr>
        <w:tabs>
          <w:tab w:val="left" w:pos="2268"/>
        </w:tabs>
        <w:ind w:left="0"/>
        <w:jc w:val="both"/>
        <w:rPr>
          <w:rFonts w:ascii="Times New Roman" w:hAnsi="Times New Roman" w:cs="Times New Roman"/>
          <w:iCs/>
          <w:sz w:val="22"/>
          <w:szCs w:val="22"/>
        </w:rPr>
      </w:pPr>
    </w:p>
    <w:p w14:paraId="54CBED79" w14:textId="77777777" w:rsidR="00857006" w:rsidRPr="0081684A" w:rsidRDefault="00857006" w:rsidP="00857006">
      <w:pPr>
        <w:tabs>
          <w:tab w:val="left" w:pos="2268"/>
        </w:tabs>
        <w:ind w:left="0"/>
        <w:jc w:val="both"/>
        <w:rPr>
          <w:rFonts w:ascii="Times New Roman" w:hAnsi="Times New Roman" w:cs="Times New Roman"/>
          <w:iCs/>
          <w:sz w:val="22"/>
          <w:szCs w:val="22"/>
        </w:rPr>
      </w:pPr>
      <w:r w:rsidRPr="0081684A">
        <w:rPr>
          <w:rFonts w:ascii="Times New Roman" w:hAnsi="Times New Roman" w:cs="Times New Roman"/>
          <w:iCs/>
          <w:sz w:val="22"/>
          <w:szCs w:val="22"/>
        </w:rPr>
        <w:t>Motions relating to any of the items listed above, including final action, may be taken. Meetings may be closed for reasons allowed by statute.</w:t>
      </w:r>
    </w:p>
    <w:p w14:paraId="2E62146C" w14:textId="77777777" w:rsidR="00857006" w:rsidRPr="0081684A" w:rsidRDefault="00857006" w:rsidP="00857006">
      <w:pPr>
        <w:tabs>
          <w:tab w:val="left" w:pos="2268"/>
        </w:tabs>
        <w:ind w:left="0"/>
        <w:jc w:val="both"/>
        <w:rPr>
          <w:rFonts w:ascii="Times New Roman" w:hAnsi="Times New Roman" w:cs="Times New Roman"/>
          <w:iCs/>
          <w:sz w:val="22"/>
          <w:szCs w:val="22"/>
        </w:rPr>
      </w:pPr>
    </w:p>
    <w:p w14:paraId="03B6486F" w14:textId="77777777" w:rsidR="00857006" w:rsidRPr="0081684A" w:rsidRDefault="00857006" w:rsidP="00857006">
      <w:pPr>
        <w:tabs>
          <w:tab w:val="left" w:pos="2268"/>
        </w:tabs>
        <w:ind w:left="0"/>
        <w:jc w:val="both"/>
        <w:rPr>
          <w:rFonts w:ascii="Times New Roman" w:hAnsi="Times New Roman" w:cs="Times New Roman"/>
          <w:iCs/>
          <w:sz w:val="22"/>
          <w:szCs w:val="22"/>
        </w:rPr>
      </w:pPr>
      <w:r w:rsidRPr="0081684A">
        <w:rPr>
          <w:rFonts w:ascii="Times New Roman" w:hAnsi="Times New Roman" w:cs="Times New Roman"/>
          <w:iCs/>
          <w:sz w:val="22"/>
          <w:szCs w:val="22"/>
        </w:rPr>
        <w:t xml:space="preserve">This meeting can be accessed through Zoom at: </w:t>
      </w:r>
    </w:p>
    <w:p w14:paraId="03056B99" w14:textId="77777777" w:rsidR="00857006" w:rsidRPr="0081684A" w:rsidRDefault="00857006" w:rsidP="00857006">
      <w:pPr>
        <w:tabs>
          <w:tab w:val="left" w:pos="2268"/>
        </w:tabs>
        <w:ind w:left="0"/>
        <w:jc w:val="both"/>
        <w:rPr>
          <w:rFonts w:ascii="Times New Roman" w:hAnsi="Times New Roman" w:cs="Times New Roman"/>
          <w:iCs/>
          <w:sz w:val="22"/>
          <w:szCs w:val="22"/>
        </w:rPr>
      </w:pPr>
    </w:p>
    <w:p w14:paraId="01FD7293" w14:textId="77777777" w:rsidR="00857006" w:rsidRPr="0081684A" w:rsidRDefault="00857006" w:rsidP="00857006">
      <w:pPr>
        <w:shd w:val="clear" w:color="auto" w:fill="FFFFFF"/>
        <w:ind w:left="0"/>
        <w:rPr>
          <w:rFonts w:ascii="Times New Roman" w:hAnsi="Times New Roman" w:cs="Times New Roman"/>
          <w:iCs/>
          <w:sz w:val="22"/>
          <w:szCs w:val="22"/>
        </w:rPr>
      </w:pPr>
      <w:r w:rsidRPr="0081684A">
        <w:rPr>
          <w:rFonts w:ascii="Times New Roman" w:hAnsi="Times New Roman" w:cs="Times New Roman"/>
          <w:iCs/>
          <w:sz w:val="22"/>
          <w:szCs w:val="22"/>
        </w:rPr>
        <w:t>Join Zoom Meeting</w:t>
      </w:r>
    </w:p>
    <w:p w14:paraId="3C711EE4" w14:textId="072BB947" w:rsidR="00826EEF" w:rsidRPr="0081684A" w:rsidRDefault="00FC3648" w:rsidP="00857006">
      <w:pPr>
        <w:shd w:val="clear" w:color="auto" w:fill="FFFFFF"/>
        <w:ind w:left="0"/>
        <w:rPr>
          <w:iCs/>
        </w:rPr>
      </w:pPr>
      <w:hyperlink r:id="rId7" w:history="1">
        <w:r w:rsidR="00826EEF" w:rsidRPr="0081684A">
          <w:rPr>
            <w:rStyle w:val="Hyperlink"/>
            <w:iCs/>
          </w:rPr>
          <w:t>https://us06web.zoom.us/j/85814583408?pwd=oDcWgeAT7HZHlEOhQxaCmkFjv0T6RN.1</w:t>
        </w:r>
      </w:hyperlink>
    </w:p>
    <w:p w14:paraId="5A17CE54" w14:textId="36C19B57" w:rsidR="00857006" w:rsidRPr="0081684A" w:rsidRDefault="00857006" w:rsidP="00857006">
      <w:pPr>
        <w:shd w:val="clear" w:color="auto" w:fill="FFFFFF"/>
        <w:ind w:left="0"/>
        <w:rPr>
          <w:rFonts w:ascii="Times New Roman" w:hAnsi="Times New Roman" w:cs="Times New Roman"/>
          <w:iCs/>
          <w:color w:val="616161"/>
          <w:sz w:val="22"/>
          <w:szCs w:val="22"/>
        </w:rPr>
      </w:pPr>
      <w:r w:rsidRPr="0081684A">
        <w:rPr>
          <w:rFonts w:ascii="Times New Roman" w:hAnsi="Times New Roman" w:cs="Times New Roman"/>
          <w:iCs/>
          <w:color w:val="616161"/>
          <w:sz w:val="22"/>
          <w:szCs w:val="22"/>
        </w:rPr>
        <w:t> </w:t>
      </w:r>
    </w:p>
    <w:p w14:paraId="33390E58" w14:textId="77777777" w:rsidR="00826EEF" w:rsidRPr="0081684A" w:rsidRDefault="00826EEF" w:rsidP="00826EEF">
      <w:pPr>
        <w:ind w:left="0"/>
        <w:rPr>
          <w:rFonts w:ascii="Aptos" w:hAnsi="Aptos" w:cs="Aptos"/>
          <w:b/>
          <w:bCs/>
          <w:iCs/>
        </w:rPr>
      </w:pPr>
      <w:r w:rsidRPr="0081684A">
        <w:rPr>
          <w:b/>
          <w:bCs/>
          <w:iCs/>
        </w:rPr>
        <w:t>Meeting ID: 858 1458 3408</w:t>
      </w:r>
    </w:p>
    <w:p w14:paraId="2EE8102F" w14:textId="77777777" w:rsidR="00826EEF" w:rsidRPr="0081684A" w:rsidRDefault="00826EEF" w:rsidP="00826EEF">
      <w:pPr>
        <w:ind w:left="0"/>
        <w:rPr>
          <w:b/>
          <w:bCs/>
          <w:iCs/>
        </w:rPr>
      </w:pPr>
      <w:r w:rsidRPr="0081684A">
        <w:rPr>
          <w:b/>
          <w:bCs/>
          <w:iCs/>
        </w:rPr>
        <w:t>Passcode: 058028</w:t>
      </w:r>
    </w:p>
    <w:p w14:paraId="264B3600" w14:textId="77777777" w:rsidR="009919DA" w:rsidRPr="00477EE3" w:rsidRDefault="009919DA" w:rsidP="00D53DAC">
      <w:pPr>
        <w:pStyle w:val="BodyText2"/>
        <w:ind w:left="0"/>
        <w:rPr>
          <w:sz w:val="24"/>
          <w:szCs w:val="24"/>
        </w:rPr>
      </w:pPr>
    </w:p>
    <w:sectPr w:rsidR="009919DA" w:rsidRPr="00477EE3" w:rsidSect="008F3C9E">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C30D0" w14:textId="77777777" w:rsidR="00881FEB" w:rsidRDefault="00881FEB">
      <w:r>
        <w:separator/>
      </w:r>
    </w:p>
  </w:endnote>
  <w:endnote w:type="continuationSeparator" w:id="0">
    <w:p w14:paraId="3765FA04" w14:textId="77777777" w:rsidR="00881FEB" w:rsidRDefault="00881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39E54" w14:textId="77777777" w:rsidR="00D754C8" w:rsidRDefault="00D754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1CA2D" w14:textId="77777777" w:rsidR="00D754C8" w:rsidRDefault="00D754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5ADB2" w14:textId="77777777" w:rsidR="00D754C8" w:rsidRDefault="00D75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4748D" w14:textId="77777777" w:rsidR="00881FEB" w:rsidRDefault="00881FEB">
      <w:r>
        <w:separator/>
      </w:r>
    </w:p>
  </w:footnote>
  <w:footnote w:type="continuationSeparator" w:id="0">
    <w:p w14:paraId="25C32895" w14:textId="77777777" w:rsidR="00881FEB" w:rsidRDefault="00881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48D32" w14:textId="77777777" w:rsidR="00D754C8" w:rsidRDefault="00D754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9A5F5" w14:textId="77777777" w:rsidR="00D754C8" w:rsidRDefault="00D754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64547" w14:textId="77777777" w:rsidR="00D754C8" w:rsidRDefault="00D754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1C84"/>
    <w:multiLevelType w:val="hybridMultilevel"/>
    <w:tmpl w:val="DDBC22A0"/>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F0F41"/>
    <w:multiLevelType w:val="hybridMultilevel"/>
    <w:tmpl w:val="C34CF246"/>
    <w:lvl w:ilvl="0" w:tplc="8E44424C">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724476"/>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2A57CBF"/>
    <w:multiLevelType w:val="hybridMultilevel"/>
    <w:tmpl w:val="205EF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AA3A9D"/>
    <w:multiLevelType w:val="hybridMultilevel"/>
    <w:tmpl w:val="71343AC0"/>
    <w:lvl w:ilvl="0" w:tplc="BF6C4008">
      <w:start w:val="1"/>
      <w:numFmt w:val="decimal"/>
      <w:lvlText w:val="%1."/>
      <w:lvlJc w:val="left"/>
      <w:pPr>
        <w:ind w:left="1080" w:hanging="360"/>
      </w:pPr>
      <w:rPr>
        <w:b w:val="0"/>
        <w:bCs/>
      </w:rPr>
    </w:lvl>
    <w:lvl w:ilvl="1" w:tplc="297A8148">
      <w:start w:val="1"/>
      <w:numFmt w:val="lowerLetter"/>
      <w:lvlText w:val="%2."/>
      <w:lvlJc w:val="left"/>
      <w:pPr>
        <w:ind w:left="1800" w:hanging="360"/>
      </w:pPr>
      <w:rPr>
        <w:b w:val="0"/>
        <w:bCs/>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468190B"/>
    <w:multiLevelType w:val="hybridMultilevel"/>
    <w:tmpl w:val="FA94834E"/>
    <w:lvl w:ilvl="0" w:tplc="7C7E4A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413DEB"/>
    <w:multiLevelType w:val="hybridMultilevel"/>
    <w:tmpl w:val="8C10CBD8"/>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E7F065F"/>
    <w:multiLevelType w:val="hybridMultilevel"/>
    <w:tmpl w:val="0748A67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830EC7"/>
    <w:multiLevelType w:val="hybridMultilevel"/>
    <w:tmpl w:val="A6DE21B8"/>
    <w:lvl w:ilvl="0" w:tplc="5C60358C">
      <w:start w:val="1"/>
      <w:numFmt w:val="decimal"/>
      <w:lvlText w:val="%1."/>
      <w:lvlJc w:val="left"/>
      <w:pPr>
        <w:ind w:left="1080" w:hanging="360"/>
      </w:pPr>
      <w:rPr>
        <w:rFonts w:ascii="Times New Roman" w:hAnsi="Times New Roman" w:cs="Times New Roman" w:hint="default"/>
        <w:color w:val="08050B"/>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B80ED4"/>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4F0B1649"/>
    <w:multiLevelType w:val="multilevel"/>
    <w:tmpl w:val="F24AC5AC"/>
    <w:styleLink w:val="CurrentList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412C55"/>
    <w:multiLevelType w:val="hybridMultilevel"/>
    <w:tmpl w:val="48C28BC6"/>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4312433"/>
    <w:multiLevelType w:val="hybridMultilevel"/>
    <w:tmpl w:val="C7F6C1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640B20"/>
    <w:multiLevelType w:val="hybridMultilevel"/>
    <w:tmpl w:val="9DA09F9E"/>
    <w:lvl w:ilvl="0" w:tplc="F26817CE">
      <w:start w:val="1"/>
      <w:numFmt w:val="decimal"/>
      <w:lvlText w:val="%1."/>
      <w:lvlJc w:val="left"/>
      <w:pPr>
        <w:ind w:left="720" w:hanging="360"/>
      </w:pPr>
      <w:rPr>
        <w:rFonts w:hint="default"/>
        <w:color w:val="08050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1DA3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B4160C5"/>
    <w:multiLevelType w:val="hybridMultilevel"/>
    <w:tmpl w:val="623E5C4E"/>
    <w:lvl w:ilvl="0" w:tplc="4CDE5EDA">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27A7649"/>
    <w:multiLevelType w:val="hybridMultilevel"/>
    <w:tmpl w:val="097296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3715759">
    <w:abstractNumId w:val="14"/>
  </w:num>
  <w:num w:numId="2" w16cid:durableId="721101226">
    <w:abstractNumId w:val="16"/>
  </w:num>
  <w:num w:numId="3" w16cid:durableId="499276371">
    <w:abstractNumId w:val="4"/>
  </w:num>
  <w:num w:numId="4" w16cid:durableId="2053453820">
    <w:abstractNumId w:val="11"/>
  </w:num>
  <w:num w:numId="5" w16cid:durableId="379088983">
    <w:abstractNumId w:val="5"/>
  </w:num>
  <w:num w:numId="6" w16cid:durableId="634331958">
    <w:abstractNumId w:val="2"/>
  </w:num>
  <w:num w:numId="7" w16cid:durableId="7732834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63941420">
    <w:abstractNumId w:val="9"/>
  </w:num>
  <w:num w:numId="9" w16cid:durableId="33889205">
    <w:abstractNumId w:val="8"/>
  </w:num>
  <w:num w:numId="10" w16cid:durableId="1677924682">
    <w:abstractNumId w:val="0"/>
  </w:num>
  <w:num w:numId="11" w16cid:durableId="938371897">
    <w:abstractNumId w:val="15"/>
  </w:num>
  <w:num w:numId="12" w16cid:durableId="1754428403">
    <w:abstractNumId w:val="7"/>
  </w:num>
  <w:num w:numId="13" w16cid:durableId="909270478">
    <w:abstractNumId w:val="10"/>
  </w:num>
  <w:num w:numId="14" w16cid:durableId="470561972">
    <w:abstractNumId w:val="3"/>
  </w:num>
  <w:num w:numId="15" w16cid:durableId="569733289">
    <w:abstractNumId w:val="6"/>
  </w:num>
  <w:num w:numId="16" w16cid:durableId="1230922029">
    <w:abstractNumId w:val="12"/>
  </w:num>
  <w:num w:numId="17" w16cid:durableId="1095175751">
    <w:abstractNumId w:val="13"/>
  </w:num>
  <w:num w:numId="18" w16cid:durableId="486870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BCC"/>
    <w:rsid w:val="000135C1"/>
    <w:rsid w:val="00041038"/>
    <w:rsid w:val="000448A8"/>
    <w:rsid w:val="00074B29"/>
    <w:rsid w:val="000B44DE"/>
    <w:rsid w:val="00102E0A"/>
    <w:rsid w:val="00125F1C"/>
    <w:rsid w:val="00167957"/>
    <w:rsid w:val="00183D91"/>
    <w:rsid w:val="00194359"/>
    <w:rsid w:val="001A2FCE"/>
    <w:rsid w:val="002A1D05"/>
    <w:rsid w:val="002B5E90"/>
    <w:rsid w:val="002B77D9"/>
    <w:rsid w:val="002E6EF8"/>
    <w:rsid w:val="002F1270"/>
    <w:rsid w:val="003970DA"/>
    <w:rsid w:val="003A0EF8"/>
    <w:rsid w:val="003A35CF"/>
    <w:rsid w:val="003C1448"/>
    <w:rsid w:val="003C1713"/>
    <w:rsid w:val="003C7163"/>
    <w:rsid w:val="003F5FE1"/>
    <w:rsid w:val="004152F1"/>
    <w:rsid w:val="00427399"/>
    <w:rsid w:val="00427AB4"/>
    <w:rsid w:val="00436CBE"/>
    <w:rsid w:val="00463E13"/>
    <w:rsid w:val="00477EE3"/>
    <w:rsid w:val="0049158C"/>
    <w:rsid w:val="004F709B"/>
    <w:rsid w:val="0050300E"/>
    <w:rsid w:val="005256F6"/>
    <w:rsid w:val="00526A3E"/>
    <w:rsid w:val="00541632"/>
    <w:rsid w:val="00542AB9"/>
    <w:rsid w:val="005462FB"/>
    <w:rsid w:val="005552B8"/>
    <w:rsid w:val="00557FAC"/>
    <w:rsid w:val="00560623"/>
    <w:rsid w:val="005730A2"/>
    <w:rsid w:val="005808DF"/>
    <w:rsid w:val="005A14D3"/>
    <w:rsid w:val="005C1719"/>
    <w:rsid w:val="005C3CE0"/>
    <w:rsid w:val="005F2F88"/>
    <w:rsid w:val="00641C61"/>
    <w:rsid w:val="00646860"/>
    <w:rsid w:val="00652774"/>
    <w:rsid w:val="00660650"/>
    <w:rsid w:val="006A617A"/>
    <w:rsid w:val="006E740F"/>
    <w:rsid w:val="006F6B1C"/>
    <w:rsid w:val="00702D87"/>
    <w:rsid w:val="00746C09"/>
    <w:rsid w:val="007C5734"/>
    <w:rsid w:val="008165AF"/>
    <w:rsid w:val="0081684A"/>
    <w:rsid w:val="00822E56"/>
    <w:rsid w:val="00826EEF"/>
    <w:rsid w:val="00854027"/>
    <w:rsid w:val="00857006"/>
    <w:rsid w:val="00881FEB"/>
    <w:rsid w:val="008A18C9"/>
    <w:rsid w:val="008A7631"/>
    <w:rsid w:val="008C1CC5"/>
    <w:rsid w:val="008C5511"/>
    <w:rsid w:val="008C5A6F"/>
    <w:rsid w:val="008C6E87"/>
    <w:rsid w:val="008D716A"/>
    <w:rsid w:val="008F2240"/>
    <w:rsid w:val="008F274B"/>
    <w:rsid w:val="00916188"/>
    <w:rsid w:val="009220A1"/>
    <w:rsid w:val="009822B8"/>
    <w:rsid w:val="00986F10"/>
    <w:rsid w:val="009919DA"/>
    <w:rsid w:val="009B039F"/>
    <w:rsid w:val="009B2251"/>
    <w:rsid w:val="009D13F3"/>
    <w:rsid w:val="009D3FFE"/>
    <w:rsid w:val="00A01B2B"/>
    <w:rsid w:val="00A01C04"/>
    <w:rsid w:val="00A14281"/>
    <w:rsid w:val="00A61FE1"/>
    <w:rsid w:val="00A81D95"/>
    <w:rsid w:val="00AA0BA6"/>
    <w:rsid w:val="00AA4278"/>
    <w:rsid w:val="00AA4591"/>
    <w:rsid w:val="00AB1D6E"/>
    <w:rsid w:val="00AC3048"/>
    <w:rsid w:val="00AD4260"/>
    <w:rsid w:val="00B00220"/>
    <w:rsid w:val="00B22D6B"/>
    <w:rsid w:val="00B461EE"/>
    <w:rsid w:val="00B74E31"/>
    <w:rsid w:val="00BA0C6D"/>
    <w:rsid w:val="00BB38AF"/>
    <w:rsid w:val="00BC470D"/>
    <w:rsid w:val="00BE633F"/>
    <w:rsid w:val="00C33DCE"/>
    <w:rsid w:val="00C706AC"/>
    <w:rsid w:val="00C820A0"/>
    <w:rsid w:val="00C82D90"/>
    <w:rsid w:val="00C85F60"/>
    <w:rsid w:val="00CA3F41"/>
    <w:rsid w:val="00CC45A1"/>
    <w:rsid w:val="00D010BE"/>
    <w:rsid w:val="00D25F2A"/>
    <w:rsid w:val="00D32905"/>
    <w:rsid w:val="00D4403C"/>
    <w:rsid w:val="00D53DAC"/>
    <w:rsid w:val="00D754C8"/>
    <w:rsid w:val="00DA68A2"/>
    <w:rsid w:val="00DB783C"/>
    <w:rsid w:val="00E3116D"/>
    <w:rsid w:val="00E579DC"/>
    <w:rsid w:val="00EB3BCC"/>
    <w:rsid w:val="00EC63BE"/>
    <w:rsid w:val="00EE6FBD"/>
    <w:rsid w:val="00F331E4"/>
    <w:rsid w:val="00F50C6F"/>
    <w:rsid w:val="00F6027C"/>
    <w:rsid w:val="00F675EA"/>
    <w:rsid w:val="00FC0E42"/>
    <w:rsid w:val="00FC320A"/>
    <w:rsid w:val="00FC3648"/>
    <w:rsid w:val="00FC5280"/>
    <w:rsid w:val="00FD2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2AFC21"/>
  <w15:chartTrackingRefBased/>
  <w15:docId w15:val="{40007B31-A20C-49ED-AA8B-75C6A62C6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BCC"/>
    <w:pPr>
      <w:spacing w:after="0" w:line="240" w:lineRule="auto"/>
      <w:ind w:left="360"/>
    </w:pPr>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EB3BCC"/>
    <w:pPr>
      <w:tabs>
        <w:tab w:val="center" w:pos="4320"/>
        <w:tab w:val="right" w:pos="8640"/>
      </w:tabs>
    </w:pPr>
  </w:style>
  <w:style w:type="character" w:customStyle="1" w:styleId="HeaderChar">
    <w:name w:val="Header Char"/>
    <w:basedOn w:val="DefaultParagraphFont"/>
    <w:link w:val="Header"/>
    <w:semiHidden/>
    <w:rsid w:val="00EB3BCC"/>
    <w:rPr>
      <w:rFonts w:ascii="Arial" w:eastAsia="Times New Roman" w:hAnsi="Arial" w:cs="Arial"/>
      <w:sz w:val="20"/>
      <w:szCs w:val="20"/>
    </w:rPr>
  </w:style>
  <w:style w:type="paragraph" w:styleId="Footer">
    <w:name w:val="footer"/>
    <w:basedOn w:val="Normal"/>
    <w:link w:val="FooterChar"/>
    <w:uiPriority w:val="99"/>
    <w:rsid w:val="00EB3BCC"/>
    <w:pPr>
      <w:tabs>
        <w:tab w:val="center" w:pos="4320"/>
        <w:tab w:val="right" w:pos="8640"/>
      </w:tabs>
    </w:pPr>
  </w:style>
  <w:style w:type="character" w:customStyle="1" w:styleId="FooterChar">
    <w:name w:val="Footer Char"/>
    <w:basedOn w:val="DefaultParagraphFont"/>
    <w:link w:val="Footer"/>
    <w:uiPriority w:val="99"/>
    <w:rsid w:val="00EB3BCC"/>
    <w:rPr>
      <w:rFonts w:ascii="Arial" w:eastAsia="Times New Roman" w:hAnsi="Arial" w:cs="Arial"/>
      <w:sz w:val="20"/>
      <w:szCs w:val="20"/>
    </w:rPr>
  </w:style>
  <w:style w:type="paragraph" w:styleId="BodyText2">
    <w:name w:val="Body Text 2"/>
    <w:basedOn w:val="Normal"/>
    <w:link w:val="BodyText2Char"/>
    <w:semiHidden/>
    <w:rsid w:val="00EB3BCC"/>
    <w:pPr>
      <w:jc w:val="both"/>
    </w:pPr>
    <w:rPr>
      <w:b/>
    </w:rPr>
  </w:style>
  <w:style w:type="character" w:customStyle="1" w:styleId="BodyText2Char">
    <w:name w:val="Body Text 2 Char"/>
    <w:basedOn w:val="DefaultParagraphFont"/>
    <w:link w:val="BodyText2"/>
    <w:semiHidden/>
    <w:rsid w:val="00EB3BCC"/>
    <w:rPr>
      <w:rFonts w:ascii="Arial" w:eastAsia="Times New Roman" w:hAnsi="Arial" w:cs="Arial"/>
      <w:b/>
      <w:sz w:val="20"/>
      <w:szCs w:val="20"/>
    </w:rPr>
  </w:style>
  <w:style w:type="paragraph" w:styleId="ListParagraph">
    <w:name w:val="List Paragraph"/>
    <w:basedOn w:val="Normal"/>
    <w:uiPriority w:val="34"/>
    <w:qFormat/>
    <w:rsid w:val="00EB3BCC"/>
    <w:pPr>
      <w:ind w:left="720"/>
      <w:contextualSpacing/>
    </w:pPr>
  </w:style>
  <w:style w:type="character" w:styleId="Hyperlink">
    <w:name w:val="Hyperlink"/>
    <w:basedOn w:val="DefaultParagraphFont"/>
    <w:uiPriority w:val="99"/>
    <w:unhideWhenUsed/>
    <w:rsid w:val="00F50C6F"/>
    <w:rPr>
      <w:color w:val="0563C1" w:themeColor="hyperlink"/>
      <w:u w:val="single"/>
    </w:rPr>
  </w:style>
  <w:style w:type="character" w:styleId="UnresolvedMention">
    <w:name w:val="Unresolved Mention"/>
    <w:basedOn w:val="DefaultParagraphFont"/>
    <w:uiPriority w:val="99"/>
    <w:semiHidden/>
    <w:unhideWhenUsed/>
    <w:rsid w:val="00F50C6F"/>
    <w:rPr>
      <w:color w:val="605E5C"/>
      <w:shd w:val="clear" w:color="auto" w:fill="E1DFDD"/>
    </w:rPr>
  </w:style>
  <w:style w:type="paragraph" w:customStyle="1" w:styleId="BlockInd5">
    <w:name w:val="* Block Ind .5"/>
    <w:basedOn w:val="Normal"/>
    <w:rsid w:val="00041038"/>
    <w:pPr>
      <w:spacing w:after="240"/>
      <w:ind w:left="720" w:right="720"/>
    </w:pPr>
    <w:rPr>
      <w:rFonts w:ascii="Times New Roman" w:hAnsi="Times New Roman" w:cs="Times New Roman"/>
      <w:sz w:val="24"/>
      <w:szCs w:val="24"/>
    </w:rPr>
  </w:style>
  <w:style w:type="numbering" w:customStyle="1" w:styleId="CurrentList1">
    <w:name w:val="Current List1"/>
    <w:uiPriority w:val="99"/>
    <w:rsid w:val="00194359"/>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12052">
      <w:bodyDiv w:val="1"/>
      <w:marLeft w:val="0"/>
      <w:marRight w:val="0"/>
      <w:marTop w:val="0"/>
      <w:marBottom w:val="0"/>
      <w:divBdr>
        <w:top w:val="none" w:sz="0" w:space="0" w:color="auto"/>
        <w:left w:val="none" w:sz="0" w:space="0" w:color="auto"/>
        <w:bottom w:val="none" w:sz="0" w:space="0" w:color="auto"/>
        <w:right w:val="none" w:sz="0" w:space="0" w:color="auto"/>
      </w:divBdr>
    </w:div>
    <w:div w:id="155147461">
      <w:bodyDiv w:val="1"/>
      <w:marLeft w:val="0"/>
      <w:marRight w:val="0"/>
      <w:marTop w:val="0"/>
      <w:marBottom w:val="0"/>
      <w:divBdr>
        <w:top w:val="none" w:sz="0" w:space="0" w:color="auto"/>
        <w:left w:val="none" w:sz="0" w:space="0" w:color="auto"/>
        <w:bottom w:val="none" w:sz="0" w:space="0" w:color="auto"/>
        <w:right w:val="none" w:sz="0" w:space="0" w:color="auto"/>
      </w:divBdr>
    </w:div>
    <w:div w:id="235289322">
      <w:bodyDiv w:val="1"/>
      <w:marLeft w:val="0"/>
      <w:marRight w:val="0"/>
      <w:marTop w:val="0"/>
      <w:marBottom w:val="0"/>
      <w:divBdr>
        <w:top w:val="none" w:sz="0" w:space="0" w:color="auto"/>
        <w:left w:val="none" w:sz="0" w:space="0" w:color="auto"/>
        <w:bottom w:val="none" w:sz="0" w:space="0" w:color="auto"/>
        <w:right w:val="none" w:sz="0" w:space="0" w:color="auto"/>
      </w:divBdr>
    </w:div>
    <w:div w:id="471873824">
      <w:bodyDiv w:val="1"/>
      <w:marLeft w:val="0"/>
      <w:marRight w:val="0"/>
      <w:marTop w:val="0"/>
      <w:marBottom w:val="0"/>
      <w:divBdr>
        <w:top w:val="none" w:sz="0" w:space="0" w:color="auto"/>
        <w:left w:val="none" w:sz="0" w:space="0" w:color="auto"/>
        <w:bottom w:val="none" w:sz="0" w:space="0" w:color="auto"/>
        <w:right w:val="none" w:sz="0" w:space="0" w:color="auto"/>
      </w:divBdr>
    </w:div>
    <w:div w:id="553082370">
      <w:bodyDiv w:val="1"/>
      <w:marLeft w:val="0"/>
      <w:marRight w:val="0"/>
      <w:marTop w:val="0"/>
      <w:marBottom w:val="0"/>
      <w:divBdr>
        <w:top w:val="none" w:sz="0" w:space="0" w:color="auto"/>
        <w:left w:val="none" w:sz="0" w:space="0" w:color="auto"/>
        <w:bottom w:val="none" w:sz="0" w:space="0" w:color="auto"/>
        <w:right w:val="none" w:sz="0" w:space="0" w:color="auto"/>
      </w:divBdr>
    </w:div>
    <w:div w:id="859396095">
      <w:bodyDiv w:val="1"/>
      <w:marLeft w:val="0"/>
      <w:marRight w:val="0"/>
      <w:marTop w:val="0"/>
      <w:marBottom w:val="0"/>
      <w:divBdr>
        <w:top w:val="none" w:sz="0" w:space="0" w:color="auto"/>
        <w:left w:val="none" w:sz="0" w:space="0" w:color="auto"/>
        <w:bottom w:val="none" w:sz="0" w:space="0" w:color="auto"/>
        <w:right w:val="none" w:sz="0" w:space="0" w:color="auto"/>
      </w:divBdr>
    </w:div>
    <w:div w:id="1213031927">
      <w:bodyDiv w:val="1"/>
      <w:marLeft w:val="0"/>
      <w:marRight w:val="0"/>
      <w:marTop w:val="0"/>
      <w:marBottom w:val="0"/>
      <w:divBdr>
        <w:top w:val="none" w:sz="0" w:space="0" w:color="auto"/>
        <w:left w:val="none" w:sz="0" w:space="0" w:color="auto"/>
        <w:bottom w:val="none" w:sz="0" w:space="0" w:color="auto"/>
        <w:right w:val="none" w:sz="0" w:space="0" w:color="auto"/>
      </w:divBdr>
    </w:div>
    <w:div w:id="1317952897">
      <w:bodyDiv w:val="1"/>
      <w:marLeft w:val="0"/>
      <w:marRight w:val="0"/>
      <w:marTop w:val="0"/>
      <w:marBottom w:val="0"/>
      <w:divBdr>
        <w:top w:val="none" w:sz="0" w:space="0" w:color="auto"/>
        <w:left w:val="none" w:sz="0" w:space="0" w:color="auto"/>
        <w:bottom w:val="none" w:sz="0" w:space="0" w:color="auto"/>
        <w:right w:val="none" w:sz="0" w:space="0" w:color="auto"/>
      </w:divBdr>
    </w:div>
    <w:div w:id="1805348675">
      <w:bodyDiv w:val="1"/>
      <w:marLeft w:val="0"/>
      <w:marRight w:val="0"/>
      <w:marTop w:val="0"/>
      <w:marBottom w:val="0"/>
      <w:divBdr>
        <w:top w:val="none" w:sz="0" w:space="0" w:color="auto"/>
        <w:left w:val="none" w:sz="0" w:space="0" w:color="auto"/>
        <w:bottom w:val="none" w:sz="0" w:space="0" w:color="auto"/>
        <w:right w:val="none" w:sz="0" w:space="0" w:color="auto"/>
      </w:divBdr>
    </w:div>
    <w:div w:id="206644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us06web.zoom.us/j/85814583408?pwd=oDcWgeAT7HZHlEOhQxaCmkFjv0T6RN.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1</Pages>
  <Words>234</Words>
  <Characters>1389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Asmus</dc:creator>
  <cp:keywords/>
  <dc:description/>
  <cp:lastModifiedBy>Jennifer Gowans</cp:lastModifiedBy>
  <cp:revision>60</cp:revision>
  <cp:lastPrinted>2023-12-19T16:53:00Z</cp:lastPrinted>
  <dcterms:created xsi:type="dcterms:W3CDTF">2023-01-09T15:32:00Z</dcterms:created>
  <dcterms:modified xsi:type="dcterms:W3CDTF">2024-02-09T22:03:00Z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f86d164da3e1f451f36eba40da59d58126b6cc99debbe8facfe3ac61469e2520</vt:lpwstr>
  </property>
</Properties>
</file>