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4C6DB" w14:textId="77777777" w:rsidR="00245425" w:rsidRPr="00BF1952" w:rsidRDefault="00245425" w:rsidP="00245425">
      <w:pPr>
        <w:jc w:val="center"/>
        <w:rPr>
          <w:b/>
        </w:rPr>
      </w:pPr>
      <w:r w:rsidRPr="00BF1952">
        <w:rPr>
          <w:b/>
        </w:rPr>
        <w:t>ESCALANTE CITY COUNCIL MEETING</w:t>
      </w:r>
    </w:p>
    <w:p w14:paraId="00F4C6DC" w14:textId="0AF652B1" w:rsidR="00245425" w:rsidRPr="00BF1952" w:rsidRDefault="003F751C" w:rsidP="00245425">
      <w:pPr>
        <w:jc w:val="center"/>
        <w:rPr>
          <w:b/>
        </w:rPr>
      </w:pPr>
      <w:r>
        <w:rPr>
          <w:b/>
        </w:rPr>
        <w:t xml:space="preserve">FEBRUARY 6, </w:t>
      </w:r>
      <w:r w:rsidR="00245425" w:rsidRPr="00BF1952">
        <w:rPr>
          <w:b/>
        </w:rPr>
        <w:t>20</w:t>
      </w:r>
      <w:r w:rsidR="00923D86">
        <w:rPr>
          <w:b/>
        </w:rPr>
        <w:t>2</w:t>
      </w:r>
      <w:r w:rsidR="00F25D04">
        <w:rPr>
          <w:b/>
        </w:rPr>
        <w:t>4</w:t>
      </w:r>
    </w:p>
    <w:p w14:paraId="00F4C6DD" w14:textId="66631B99" w:rsidR="00245425" w:rsidRDefault="00245425" w:rsidP="00245425">
      <w:pPr>
        <w:jc w:val="center"/>
        <w:rPr>
          <w:b/>
        </w:rPr>
      </w:pPr>
      <w:r>
        <w:rPr>
          <w:b/>
        </w:rPr>
        <w:t>REGULAR MEETING</w:t>
      </w:r>
      <w:r w:rsidR="00F77B3A">
        <w:rPr>
          <w:b/>
        </w:rPr>
        <w:t>/ELECTRONIC MEETING</w:t>
      </w:r>
      <w:r w:rsidR="00797BDD">
        <w:rPr>
          <w:b/>
        </w:rPr>
        <w:t xml:space="preserve"> </w:t>
      </w:r>
      <w:r>
        <w:rPr>
          <w:b/>
        </w:rPr>
        <w:t>-</w:t>
      </w:r>
      <w:r w:rsidR="00C66751">
        <w:rPr>
          <w:b/>
        </w:rPr>
        <w:t xml:space="preserve"> </w:t>
      </w:r>
      <w:r>
        <w:rPr>
          <w:b/>
        </w:rPr>
        <w:t>6</w:t>
      </w:r>
      <w:r w:rsidRPr="00BF1952">
        <w:rPr>
          <w:b/>
        </w:rPr>
        <w:t>:00 P.M.</w:t>
      </w:r>
    </w:p>
    <w:p w14:paraId="6C9A7471" w14:textId="25CBA828" w:rsidR="003F751C" w:rsidRPr="00BF1952" w:rsidRDefault="005470A4" w:rsidP="00245425">
      <w:pPr>
        <w:jc w:val="center"/>
        <w:rPr>
          <w:b/>
        </w:rPr>
      </w:pPr>
      <w:r>
        <w:rPr>
          <w:b/>
        </w:rPr>
        <w:t>WORK MEETING/TRAINING – 6:00 P.M.</w:t>
      </w:r>
    </w:p>
    <w:p w14:paraId="00F4C6DE" w14:textId="77777777" w:rsidR="00245425" w:rsidRDefault="00245425" w:rsidP="00245425">
      <w:pPr>
        <w:jc w:val="center"/>
        <w:rPr>
          <w:b/>
        </w:rPr>
      </w:pPr>
      <w:r w:rsidRPr="00BF1952">
        <w:rPr>
          <w:b/>
        </w:rPr>
        <w:t>ESCALANTE CITY COUNCIL CHAMBERS</w:t>
      </w:r>
      <w:r w:rsidR="00C66751">
        <w:rPr>
          <w:b/>
        </w:rPr>
        <w:t xml:space="preserve"> </w:t>
      </w:r>
      <w:r w:rsidRPr="00BF1952">
        <w:rPr>
          <w:b/>
        </w:rPr>
        <w:t>- 56 N. 100 W.</w:t>
      </w:r>
    </w:p>
    <w:p w14:paraId="00F4C6E0" w14:textId="77777777" w:rsidR="00245425" w:rsidRDefault="00245425" w:rsidP="00245425"/>
    <w:p w14:paraId="3205935C" w14:textId="77777777" w:rsidR="00401410" w:rsidRDefault="00401410" w:rsidP="00245425"/>
    <w:p w14:paraId="00F4C6E1" w14:textId="77777777" w:rsidR="00245425" w:rsidRDefault="00245425" w:rsidP="00245425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</w:pPr>
      <w:r w:rsidRPr="00BF1952">
        <w:t>1.         CALL TO ORDER</w:t>
      </w:r>
    </w:p>
    <w:p w14:paraId="00F4C6E2" w14:textId="77777777" w:rsidR="00245425" w:rsidRDefault="00245425" w:rsidP="00245425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</w:pPr>
      <w:r w:rsidRPr="00BF1952">
        <w:t>2.         PLEDGE OF ALLEGIANCE</w:t>
      </w:r>
      <w:r w:rsidRPr="00BF1952">
        <w:rPr>
          <w:b/>
        </w:rPr>
        <w:t xml:space="preserve">: </w:t>
      </w:r>
      <w:r w:rsidRPr="00BF1952">
        <w:t>By Invitation</w:t>
      </w:r>
    </w:p>
    <w:p w14:paraId="00F4C6E5" w14:textId="4C34B42F" w:rsidR="00245425" w:rsidRPr="00BF1952" w:rsidRDefault="003F7BB7" w:rsidP="00245425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</w:rPr>
      </w:pPr>
      <w:r>
        <w:t>3</w:t>
      </w:r>
      <w:r w:rsidR="00245425" w:rsidRPr="007673E4">
        <w:t>.</w:t>
      </w:r>
      <w:r w:rsidR="00245425">
        <w:rPr>
          <w:b/>
        </w:rPr>
        <w:t xml:space="preserve">         </w:t>
      </w:r>
      <w:r w:rsidR="00245425" w:rsidRPr="006523CE">
        <w:t>ADOPTION OF THE AGENDA</w:t>
      </w:r>
      <w:r w:rsidR="00245425">
        <w:rPr>
          <w:b/>
        </w:rPr>
        <w:t xml:space="preserve"> </w:t>
      </w:r>
    </w:p>
    <w:p w14:paraId="00F4C6E6" w14:textId="6FE3068A" w:rsidR="00245425" w:rsidRDefault="003F7BB7" w:rsidP="0024542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>4</w:t>
      </w:r>
      <w:r w:rsidR="00245425" w:rsidRPr="00BF1952">
        <w:t>.</w:t>
      </w:r>
      <w:r w:rsidR="00245425" w:rsidRPr="00BF1952">
        <w:tab/>
        <w:t>APPROVAL OF MINUTES</w:t>
      </w:r>
    </w:p>
    <w:p w14:paraId="00F4C6E7" w14:textId="541C7FB5" w:rsidR="00245425" w:rsidRDefault="003F7BB7" w:rsidP="00245425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right" w:pos="12960"/>
        </w:tabs>
        <w:ind w:left="720"/>
        <w:rPr>
          <w:b/>
        </w:rPr>
      </w:pPr>
      <w:r>
        <w:rPr>
          <w:b/>
        </w:rPr>
        <w:t>4</w:t>
      </w:r>
      <w:r w:rsidR="00245425" w:rsidRPr="00BF1952">
        <w:rPr>
          <w:b/>
        </w:rPr>
        <w:t>.1 Minutes of</w:t>
      </w:r>
      <w:r w:rsidR="0087761B">
        <w:rPr>
          <w:b/>
        </w:rPr>
        <w:t xml:space="preserve"> January </w:t>
      </w:r>
      <w:r w:rsidR="003F751C">
        <w:rPr>
          <w:b/>
        </w:rPr>
        <w:t>16,</w:t>
      </w:r>
      <w:r w:rsidR="001A58D9">
        <w:rPr>
          <w:b/>
        </w:rPr>
        <w:t xml:space="preserve"> 202</w:t>
      </w:r>
      <w:r w:rsidR="00F25D04">
        <w:rPr>
          <w:b/>
        </w:rPr>
        <w:t>4</w:t>
      </w:r>
      <w:r w:rsidR="001A74D6">
        <w:rPr>
          <w:b/>
        </w:rPr>
        <w:t xml:space="preserve"> </w:t>
      </w:r>
      <w:r w:rsidR="00245425" w:rsidRPr="00BF1952">
        <w:rPr>
          <w:b/>
        </w:rPr>
        <w:t>regular meeting.</w:t>
      </w:r>
    </w:p>
    <w:p w14:paraId="48B2B90A" w14:textId="4E65F468" w:rsidR="003F7BB7" w:rsidRDefault="003F7BB7" w:rsidP="003F7BB7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</w:pPr>
      <w:r>
        <w:t>5</w:t>
      </w:r>
      <w:r w:rsidRPr="00BF1952">
        <w:t>.         PUBLIC COMMENT</w:t>
      </w:r>
    </w:p>
    <w:p w14:paraId="0B7190A6" w14:textId="7CB20A9A" w:rsidR="003F7BB7" w:rsidRDefault="003F7BB7" w:rsidP="003F7BB7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</w:rPr>
      </w:pPr>
      <w:r w:rsidRPr="00BF1952">
        <w:t xml:space="preserve">            </w:t>
      </w:r>
      <w:r w:rsidRPr="00BF1952">
        <w:rPr>
          <w:b/>
        </w:rPr>
        <w:t xml:space="preserve">Time has been set aside for the public to express their ideas, concerns, and comments on items </w:t>
      </w:r>
      <w:r w:rsidR="003F751C">
        <w:rPr>
          <w:b/>
        </w:rPr>
        <w:t>NOT</w:t>
      </w:r>
      <w:r w:rsidRPr="00BF1952">
        <w:rPr>
          <w:b/>
        </w:rPr>
        <w:t xml:space="preserve"> on the agenda</w:t>
      </w:r>
      <w:r>
        <w:rPr>
          <w:b/>
        </w:rPr>
        <w:t xml:space="preserve"> (two minutes maximum)</w:t>
      </w:r>
      <w:r w:rsidRPr="00BF1952">
        <w:rPr>
          <w:b/>
        </w:rPr>
        <w:t xml:space="preserve">. </w:t>
      </w:r>
    </w:p>
    <w:p w14:paraId="00F4C6E8" w14:textId="77777777" w:rsidR="00245425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6</w:t>
      </w:r>
      <w:r w:rsidRPr="00BF1952">
        <w:t>.</w:t>
      </w:r>
      <w:r w:rsidRPr="00BF1952">
        <w:tab/>
        <w:t>PLANNING AND ZONING ITEMS</w:t>
      </w:r>
    </w:p>
    <w:p w14:paraId="00F4C6EA" w14:textId="0ED0CB84" w:rsidR="00245425" w:rsidRDefault="00245425" w:rsidP="0024542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</w:rPr>
      </w:pPr>
      <w:r w:rsidRPr="00BF1952">
        <w:tab/>
      </w:r>
      <w:r>
        <w:rPr>
          <w:b/>
        </w:rPr>
        <w:t>6</w:t>
      </w:r>
      <w:r w:rsidRPr="00BF1952">
        <w:rPr>
          <w:b/>
        </w:rPr>
        <w:t xml:space="preserve">.1 </w:t>
      </w:r>
      <w:r>
        <w:rPr>
          <w:b/>
        </w:rPr>
        <w:t>Planning and Zoning Updates</w:t>
      </w:r>
    </w:p>
    <w:p w14:paraId="0A2D645A" w14:textId="74BFB74D" w:rsidR="003458FD" w:rsidRDefault="003458FD" w:rsidP="003458FD">
      <w:pPr>
        <w:widowControl w:val="0"/>
        <w:ind w:firstLine="720"/>
        <w:rPr>
          <w:b/>
          <w:color w:val="000000"/>
        </w:rPr>
      </w:pPr>
      <w:r>
        <w:rPr>
          <w:b/>
          <w:bCs/>
          <w:caps/>
          <w:color w:val="000000"/>
        </w:rPr>
        <w:t>6</w:t>
      </w:r>
      <w:r w:rsidRPr="00445705">
        <w:rPr>
          <w:b/>
          <w:bCs/>
          <w:caps/>
          <w:color w:val="000000"/>
          <w:szCs w:val="24"/>
        </w:rPr>
        <w:t xml:space="preserve">.2 </w:t>
      </w:r>
      <w:r w:rsidRPr="00445705">
        <w:rPr>
          <w:b/>
          <w:bCs/>
          <w:color w:val="000000"/>
          <w:szCs w:val="24"/>
        </w:rPr>
        <w:t xml:space="preserve">Ordinance </w:t>
      </w:r>
      <w:r>
        <w:rPr>
          <w:b/>
          <w:bCs/>
          <w:color w:val="000000"/>
          <w:szCs w:val="24"/>
        </w:rPr>
        <w:t>2024-01</w:t>
      </w:r>
      <w:r w:rsidRPr="00445705">
        <w:rPr>
          <w:b/>
          <w:bCs/>
          <w:color w:val="000000"/>
          <w:szCs w:val="24"/>
        </w:rPr>
        <w:t xml:space="preserve"> Amending Ordinance </w:t>
      </w:r>
      <w:r w:rsidRPr="00463174">
        <w:rPr>
          <w:b/>
          <w:bCs/>
          <w:color w:val="000000"/>
          <w:szCs w:val="24"/>
        </w:rPr>
        <w:t>10.</w:t>
      </w:r>
      <w:r w:rsidRPr="00463174">
        <w:rPr>
          <w:b/>
          <w:bCs/>
        </w:rPr>
        <w:t>02.060 Building Permit Required</w:t>
      </w:r>
      <w:r>
        <w:rPr>
          <w:b/>
          <w:bCs/>
        </w:rPr>
        <w:tab/>
      </w:r>
    </w:p>
    <w:p w14:paraId="0A6F8932" w14:textId="52163AE3" w:rsidR="003458FD" w:rsidRDefault="003458FD" w:rsidP="003458FD">
      <w:pPr>
        <w:widowControl w:val="0"/>
        <w:rPr>
          <w:b/>
          <w:bCs/>
          <w:color w:val="000000"/>
          <w:szCs w:val="24"/>
        </w:rPr>
      </w:pPr>
      <w:r>
        <w:rPr>
          <w:b/>
          <w:color w:val="000000"/>
        </w:rPr>
        <w:tab/>
        <w:t xml:space="preserve">6.3 </w:t>
      </w:r>
      <w:r w:rsidRPr="00445705">
        <w:rPr>
          <w:b/>
          <w:bCs/>
          <w:color w:val="000000"/>
          <w:szCs w:val="24"/>
        </w:rPr>
        <w:t xml:space="preserve">Ordinance </w:t>
      </w:r>
      <w:r>
        <w:rPr>
          <w:b/>
          <w:bCs/>
          <w:color w:val="000000"/>
          <w:szCs w:val="24"/>
        </w:rPr>
        <w:t>2024-02</w:t>
      </w:r>
      <w:r w:rsidRPr="00445705">
        <w:rPr>
          <w:b/>
          <w:bCs/>
          <w:color w:val="000000"/>
          <w:szCs w:val="24"/>
        </w:rPr>
        <w:t xml:space="preserve"> Amending Ordinance </w:t>
      </w:r>
      <w:r w:rsidRPr="000E0008">
        <w:rPr>
          <w:b/>
          <w:bCs/>
          <w:color w:val="000000"/>
          <w:szCs w:val="24"/>
        </w:rPr>
        <w:t>10.</w:t>
      </w:r>
      <w:r w:rsidRPr="000E0008">
        <w:rPr>
          <w:b/>
          <w:bCs/>
        </w:rPr>
        <w:t>02.050 Definitions</w:t>
      </w:r>
      <w:r>
        <w:rPr>
          <w:b/>
          <w:bCs/>
        </w:rPr>
        <w:tab/>
      </w:r>
      <w:r>
        <w:rPr>
          <w:b/>
          <w:bCs/>
        </w:rPr>
        <w:tab/>
      </w:r>
    </w:p>
    <w:p w14:paraId="7252282D" w14:textId="77777777" w:rsidR="003458FD" w:rsidRDefault="003458FD" w:rsidP="003458FD">
      <w:pPr>
        <w:widowControl w:val="0"/>
        <w:rPr>
          <w:b/>
          <w:bCs/>
        </w:rPr>
      </w:pPr>
      <w:r>
        <w:rPr>
          <w:b/>
          <w:bCs/>
          <w:color w:val="000000"/>
          <w:szCs w:val="24"/>
        </w:rPr>
        <w:tab/>
        <w:t xml:space="preserve">6.4 </w:t>
      </w:r>
      <w:r w:rsidRPr="00445705">
        <w:rPr>
          <w:b/>
          <w:bCs/>
          <w:color w:val="000000"/>
          <w:szCs w:val="24"/>
        </w:rPr>
        <w:t xml:space="preserve">Ordinance </w:t>
      </w:r>
      <w:r>
        <w:rPr>
          <w:b/>
          <w:bCs/>
          <w:color w:val="000000"/>
          <w:szCs w:val="24"/>
        </w:rPr>
        <w:t>2024-03</w:t>
      </w:r>
      <w:r w:rsidRPr="00445705">
        <w:rPr>
          <w:b/>
          <w:bCs/>
          <w:color w:val="000000"/>
          <w:szCs w:val="24"/>
        </w:rPr>
        <w:t xml:space="preserve"> Amending Ordinance </w:t>
      </w:r>
      <w:r w:rsidRPr="00186B5D">
        <w:rPr>
          <w:b/>
          <w:bCs/>
        </w:rPr>
        <w:t xml:space="preserve">10.44.020 Adding Animals </w:t>
      </w:r>
      <w:r>
        <w:rPr>
          <w:b/>
          <w:bCs/>
        </w:rPr>
        <w:t>a</w:t>
      </w:r>
      <w:r w:rsidRPr="00186B5D">
        <w:rPr>
          <w:b/>
          <w:bCs/>
        </w:rPr>
        <w:t xml:space="preserve">nd Fowl to </w:t>
      </w:r>
    </w:p>
    <w:p w14:paraId="2612AC4D" w14:textId="71D8C84A" w:rsidR="003458FD" w:rsidRPr="00F53D0E" w:rsidRDefault="003458FD" w:rsidP="0087761B">
      <w:pPr>
        <w:widowControl w:val="0"/>
        <w:rPr>
          <w:b/>
          <w:bCs/>
          <w:color w:val="000000"/>
          <w:szCs w:val="24"/>
        </w:rPr>
      </w:pPr>
      <w:r>
        <w:rPr>
          <w:b/>
          <w:bCs/>
        </w:rPr>
        <w:t xml:space="preserve">                   </w:t>
      </w:r>
      <w:r w:rsidRPr="00186B5D">
        <w:rPr>
          <w:b/>
          <w:bCs/>
        </w:rPr>
        <w:t>Single-Family Dwelling</w:t>
      </w:r>
      <w:r>
        <w:rPr>
          <w:b/>
          <w:bCs/>
          <w:color w:val="000000"/>
          <w:szCs w:val="24"/>
        </w:rPr>
        <w:tab/>
      </w:r>
      <w:r w:rsidR="0087761B">
        <w:rPr>
          <w:b/>
          <w:bCs/>
          <w:color w:val="000000"/>
          <w:szCs w:val="24"/>
        </w:rPr>
        <w:t>in RM7</w:t>
      </w:r>
      <w:r>
        <w:rPr>
          <w:b/>
          <w:bCs/>
          <w:color w:val="000000"/>
          <w:szCs w:val="24"/>
        </w:rPr>
        <w:tab/>
      </w:r>
      <w:r>
        <w:rPr>
          <w:b/>
          <w:bCs/>
          <w:color w:val="000000"/>
          <w:szCs w:val="24"/>
        </w:rPr>
        <w:tab/>
      </w:r>
      <w:r>
        <w:rPr>
          <w:b/>
          <w:bCs/>
          <w:color w:val="000000"/>
          <w:szCs w:val="24"/>
        </w:rPr>
        <w:tab/>
      </w:r>
      <w:r>
        <w:rPr>
          <w:b/>
          <w:bCs/>
          <w:color w:val="000000"/>
          <w:szCs w:val="24"/>
        </w:rPr>
        <w:tab/>
      </w:r>
      <w:r>
        <w:rPr>
          <w:b/>
          <w:bCs/>
          <w:color w:val="000000"/>
          <w:szCs w:val="24"/>
        </w:rPr>
        <w:tab/>
      </w:r>
      <w:r>
        <w:rPr>
          <w:b/>
          <w:bCs/>
          <w:color w:val="000000"/>
          <w:szCs w:val="24"/>
        </w:rPr>
        <w:tab/>
      </w:r>
      <w:r>
        <w:rPr>
          <w:b/>
          <w:bCs/>
          <w:color w:val="000000"/>
          <w:szCs w:val="24"/>
        </w:rPr>
        <w:tab/>
      </w:r>
      <w:r>
        <w:rPr>
          <w:b/>
          <w:bCs/>
          <w:color w:val="000000"/>
          <w:szCs w:val="24"/>
        </w:rPr>
        <w:tab/>
        <w:t xml:space="preserve">6.5 </w:t>
      </w:r>
      <w:r w:rsidRPr="00445705">
        <w:rPr>
          <w:b/>
          <w:bCs/>
          <w:color w:val="000000"/>
          <w:szCs w:val="24"/>
        </w:rPr>
        <w:t xml:space="preserve">Ordinance </w:t>
      </w:r>
      <w:r>
        <w:rPr>
          <w:b/>
          <w:bCs/>
          <w:color w:val="000000"/>
          <w:szCs w:val="24"/>
        </w:rPr>
        <w:t>2024-04</w:t>
      </w:r>
      <w:r w:rsidRPr="00445705">
        <w:rPr>
          <w:b/>
          <w:bCs/>
          <w:color w:val="000000"/>
          <w:szCs w:val="24"/>
        </w:rPr>
        <w:t xml:space="preserve"> Amending </w:t>
      </w:r>
      <w:r w:rsidRPr="00F53D0E">
        <w:rPr>
          <w:b/>
          <w:bCs/>
          <w:color w:val="000000"/>
          <w:szCs w:val="24"/>
        </w:rPr>
        <w:t>Ordinance</w:t>
      </w:r>
      <w:r>
        <w:rPr>
          <w:b/>
          <w:bCs/>
          <w:color w:val="000000"/>
          <w:szCs w:val="24"/>
        </w:rPr>
        <w:t xml:space="preserve"> </w:t>
      </w:r>
      <w:r w:rsidRPr="00F53D0E">
        <w:rPr>
          <w:b/>
          <w:bCs/>
        </w:rPr>
        <w:t>10.30.020 Adding Park Models</w:t>
      </w:r>
      <w:r>
        <w:rPr>
          <w:b/>
          <w:bCs/>
        </w:rPr>
        <w:tab/>
      </w:r>
      <w:r>
        <w:rPr>
          <w:b/>
          <w:bCs/>
        </w:rPr>
        <w:tab/>
      </w:r>
    </w:p>
    <w:p w14:paraId="2B31B6AC" w14:textId="77777777" w:rsidR="0087761B" w:rsidRDefault="003458FD" w:rsidP="003458FD">
      <w:pPr>
        <w:widowControl w:val="0"/>
        <w:rPr>
          <w:b/>
          <w:bCs/>
        </w:rPr>
      </w:pPr>
      <w:r>
        <w:rPr>
          <w:b/>
          <w:bCs/>
          <w:color w:val="000000"/>
          <w:szCs w:val="24"/>
        </w:rPr>
        <w:tab/>
        <w:t xml:space="preserve">6.6 </w:t>
      </w:r>
      <w:r w:rsidRPr="00445705">
        <w:rPr>
          <w:b/>
          <w:bCs/>
          <w:color w:val="000000"/>
          <w:szCs w:val="24"/>
        </w:rPr>
        <w:t xml:space="preserve">Ordinance </w:t>
      </w:r>
      <w:r>
        <w:rPr>
          <w:b/>
          <w:bCs/>
          <w:color w:val="000000"/>
          <w:szCs w:val="24"/>
        </w:rPr>
        <w:t>2024-05</w:t>
      </w:r>
      <w:r w:rsidRPr="00445705">
        <w:rPr>
          <w:b/>
          <w:bCs/>
          <w:color w:val="000000"/>
          <w:szCs w:val="24"/>
        </w:rPr>
        <w:t xml:space="preserve"> Amending Ordinance </w:t>
      </w:r>
      <w:r w:rsidRPr="000A1415">
        <w:rPr>
          <w:b/>
          <w:bCs/>
        </w:rPr>
        <w:t xml:space="preserve">10.22.020 Definitions, 10.22.030 </w:t>
      </w:r>
    </w:p>
    <w:p w14:paraId="7B1C3F4C" w14:textId="370FE8BF" w:rsidR="001A58D9" w:rsidRPr="00BF1952" w:rsidRDefault="0087761B" w:rsidP="0087761B">
      <w:pPr>
        <w:widowControl w:val="0"/>
        <w:rPr>
          <w:b/>
        </w:rPr>
      </w:pPr>
      <w:r>
        <w:rPr>
          <w:b/>
          <w:bCs/>
        </w:rPr>
        <w:t xml:space="preserve">                  </w:t>
      </w:r>
      <w:r w:rsidR="003458FD" w:rsidRPr="000A1415">
        <w:rPr>
          <w:b/>
          <w:bCs/>
        </w:rPr>
        <w:t>Development</w:t>
      </w:r>
      <w:r w:rsidR="003458FD">
        <w:rPr>
          <w:b/>
          <w:bCs/>
        </w:rPr>
        <w:t xml:space="preserve"> </w:t>
      </w:r>
      <w:r w:rsidR="003458FD" w:rsidRPr="000A1415">
        <w:rPr>
          <w:b/>
          <w:bCs/>
        </w:rPr>
        <w:t>Standards</w:t>
      </w:r>
      <w:r w:rsidR="003458FD">
        <w:rPr>
          <w:b/>
          <w:bCs/>
        </w:rPr>
        <w:tab/>
      </w:r>
      <w:r w:rsidR="003458FD">
        <w:rPr>
          <w:b/>
          <w:bCs/>
        </w:rPr>
        <w:tab/>
      </w:r>
      <w:r w:rsidR="003458FD">
        <w:rPr>
          <w:b/>
          <w:bCs/>
        </w:rPr>
        <w:tab/>
      </w:r>
      <w:r w:rsidR="003458FD">
        <w:rPr>
          <w:b/>
          <w:bCs/>
        </w:rPr>
        <w:tab/>
      </w:r>
    </w:p>
    <w:p w14:paraId="607C3708" w14:textId="20FAA88E" w:rsidR="00DD57D3" w:rsidRPr="00964E13" w:rsidRDefault="00245425" w:rsidP="00B9018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>7</w:t>
      </w:r>
      <w:r w:rsidRPr="00BF1952">
        <w:t>.</w:t>
      </w:r>
      <w:r w:rsidRPr="00BF1952">
        <w:tab/>
        <w:t>SCHEDULED ITEMS</w:t>
      </w:r>
    </w:p>
    <w:p w14:paraId="00F4C6ED" w14:textId="1F142F04" w:rsidR="00245425" w:rsidRDefault="00245425" w:rsidP="001957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>8</w:t>
      </w:r>
      <w:r w:rsidRPr="00BF1952">
        <w:t>.</w:t>
      </w:r>
      <w:r w:rsidRPr="00BF1952">
        <w:tab/>
        <w:t>DEPARTMENT REPORTS</w:t>
      </w:r>
    </w:p>
    <w:p w14:paraId="19C4F2C9" w14:textId="0AE56127" w:rsidR="005470A4" w:rsidRDefault="005470A4" w:rsidP="001957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ab/>
      </w:r>
      <w:r w:rsidRPr="00951B79">
        <w:rPr>
          <w:b/>
          <w:bCs/>
        </w:rPr>
        <w:t>8.1</w:t>
      </w:r>
      <w:r w:rsidR="00951B79" w:rsidRPr="00951B79">
        <w:rPr>
          <w:b/>
          <w:bCs/>
        </w:rPr>
        <w:t xml:space="preserve"> GARFIELD COUNTY SHERIFFS OFFICE</w:t>
      </w:r>
    </w:p>
    <w:p w14:paraId="00F4C6EE" w14:textId="793F9C55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 w:rsidRPr="00BF1952">
        <w:tab/>
      </w:r>
      <w:r>
        <w:rPr>
          <w:b/>
        </w:rPr>
        <w:t>8</w:t>
      </w:r>
      <w:r w:rsidRPr="00BF1952">
        <w:rPr>
          <w:b/>
        </w:rPr>
        <w:t>.</w:t>
      </w:r>
      <w:r w:rsidR="00951B79">
        <w:rPr>
          <w:b/>
        </w:rPr>
        <w:t>2</w:t>
      </w:r>
      <w:r w:rsidRPr="00BF1952">
        <w:rPr>
          <w:b/>
        </w:rPr>
        <w:t xml:space="preserve"> ADMINISTRATIVE                               </w:t>
      </w:r>
    </w:p>
    <w:p w14:paraId="00F4C6EF" w14:textId="50957365" w:rsidR="00245425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>
        <w:rPr>
          <w:b/>
        </w:rPr>
        <w:tab/>
        <w:t>8</w:t>
      </w:r>
      <w:r w:rsidRPr="00BF1952">
        <w:rPr>
          <w:b/>
        </w:rPr>
        <w:t>.</w:t>
      </w:r>
      <w:r w:rsidR="00951B79">
        <w:rPr>
          <w:b/>
        </w:rPr>
        <w:t>3</w:t>
      </w:r>
      <w:r w:rsidRPr="00BF1952">
        <w:rPr>
          <w:b/>
        </w:rPr>
        <w:t xml:space="preserve"> PUBLIC WORKS DEPARTMENT</w:t>
      </w:r>
    </w:p>
    <w:p w14:paraId="5AB3CD74" w14:textId="059E56D0" w:rsidR="0038431B" w:rsidRPr="00BF1952" w:rsidRDefault="0038431B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>
        <w:rPr>
          <w:b/>
        </w:rPr>
        <w:tab/>
        <w:t>8.</w:t>
      </w:r>
      <w:r w:rsidR="00951B79">
        <w:rPr>
          <w:b/>
        </w:rPr>
        <w:t>4</w:t>
      </w:r>
      <w:r>
        <w:rPr>
          <w:b/>
        </w:rPr>
        <w:t xml:space="preserve"> </w:t>
      </w:r>
      <w:r w:rsidR="000877E7">
        <w:rPr>
          <w:b/>
        </w:rPr>
        <w:t>FIRE DEPARTMENT</w:t>
      </w:r>
    </w:p>
    <w:p w14:paraId="00F4C6F1" w14:textId="0A9A4C65" w:rsidR="00245425" w:rsidRDefault="00245425" w:rsidP="009D6A2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9</w:t>
      </w:r>
      <w:r w:rsidRPr="00BF1952">
        <w:t>.         COUNCIL REPORTS</w:t>
      </w:r>
    </w:p>
    <w:p w14:paraId="00F4C6F2" w14:textId="6CEF3980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 w:rsidRPr="00BF1952">
        <w:tab/>
      </w:r>
      <w:r>
        <w:rPr>
          <w:b/>
        </w:rPr>
        <w:t>9</w:t>
      </w:r>
      <w:r w:rsidRPr="00BF1952">
        <w:rPr>
          <w:b/>
        </w:rPr>
        <w:t xml:space="preserve">.1 MAYOR </w:t>
      </w:r>
      <w:r w:rsidR="000157A8">
        <w:rPr>
          <w:b/>
        </w:rPr>
        <w:t>MELANI TORGERSEN</w:t>
      </w:r>
    </w:p>
    <w:p w14:paraId="00F4C6F3" w14:textId="5020055B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 w:rsidRPr="00BF1952">
        <w:rPr>
          <w:b/>
        </w:rPr>
        <w:tab/>
      </w:r>
      <w:r w:rsidRPr="00BF1952">
        <w:rPr>
          <w:b/>
        </w:rPr>
        <w:tab/>
        <w:t xml:space="preserve"> Employees</w:t>
      </w:r>
      <w:r w:rsidR="001075E4">
        <w:rPr>
          <w:b/>
        </w:rPr>
        <w:t>, Cemetery</w:t>
      </w:r>
      <w:r w:rsidR="00923D86">
        <w:rPr>
          <w:b/>
        </w:rPr>
        <w:t xml:space="preserve"> &amp; Fire Department</w:t>
      </w:r>
    </w:p>
    <w:p w14:paraId="00F4C6F4" w14:textId="6747802E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>
        <w:rPr>
          <w:b/>
        </w:rPr>
        <w:tab/>
        <w:t>9</w:t>
      </w:r>
      <w:r w:rsidRPr="00BF1952">
        <w:rPr>
          <w:b/>
        </w:rPr>
        <w:t xml:space="preserve">.2 COUNCIL MEMBER </w:t>
      </w:r>
      <w:r w:rsidR="00E004A1">
        <w:rPr>
          <w:b/>
        </w:rPr>
        <w:t>CHAD LYMAN</w:t>
      </w:r>
    </w:p>
    <w:p w14:paraId="00F4C6F5" w14:textId="73D17DB9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 w:rsidRPr="00BF1952">
        <w:rPr>
          <w:b/>
        </w:rPr>
        <w:tab/>
      </w:r>
      <w:r w:rsidRPr="00BF1952">
        <w:rPr>
          <w:b/>
        </w:rPr>
        <w:tab/>
      </w:r>
      <w:r w:rsidR="005E5C22" w:rsidRPr="00BF1952">
        <w:rPr>
          <w:b/>
        </w:rPr>
        <w:t>Streets</w:t>
      </w:r>
      <w:r w:rsidR="005E5C22">
        <w:rPr>
          <w:b/>
        </w:rPr>
        <w:t xml:space="preserve"> </w:t>
      </w:r>
      <w:r w:rsidR="005E5C22" w:rsidRPr="00BF1952">
        <w:rPr>
          <w:b/>
        </w:rPr>
        <w:t>&amp; Storm Water Drainage</w:t>
      </w:r>
    </w:p>
    <w:p w14:paraId="00F4C6F6" w14:textId="2DB9E332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>
        <w:rPr>
          <w:b/>
        </w:rPr>
        <w:tab/>
        <w:t>9</w:t>
      </w:r>
      <w:r w:rsidRPr="00BF1952">
        <w:rPr>
          <w:b/>
        </w:rPr>
        <w:t xml:space="preserve">.3 COUNCIL MEMBER </w:t>
      </w:r>
      <w:r w:rsidR="008E2E76">
        <w:rPr>
          <w:b/>
        </w:rPr>
        <w:t>LENZA WILSON</w:t>
      </w:r>
    </w:p>
    <w:p w14:paraId="00F4C6F7" w14:textId="4BCC6FF4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 w:rsidRPr="00BF1952">
        <w:rPr>
          <w:b/>
        </w:rPr>
        <w:tab/>
      </w:r>
      <w:r w:rsidRPr="00BF1952">
        <w:rPr>
          <w:b/>
        </w:rPr>
        <w:tab/>
      </w:r>
      <w:r w:rsidR="00E004A1" w:rsidRPr="00BF1952">
        <w:rPr>
          <w:b/>
        </w:rPr>
        <w:t xml:space="preserve">Airport </w:t>
      </w:r>
      <w:r w:rsidR="00E004A1">
        <w:rPr>
          <w:b/>
        </w:rPr>
        <w:t xml:space="preserve"> </w:t>
      </w:r>
      <w:r w:rsidR="00E004A1" w:rsidRPr="00BF1952">
        <w:rPr>
          <w:b/>
        </w:rPr>
        <w:t xml:space="preserve"> </w:t>
      </w:r>
    </w:p>
    <w:p w14:paraId="00F4C6F8" w14:textId="1A7C27F9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>
        <w:rPr>
          <w:b/>
        </w:rPr>
        <w:tab/>
        <w:t>9</w:t>
      </w:r>
      <w:r w:rsidRPr="00BF1952">
        <w:rPr>
          <w:b/>
        </w:rPr>
        <w:t xml:space="preserve">.4 COUNCIL MEMBER </w:t>
      </w:r>
      <w:r w:rsidR="00F25D04">
        <w:rPr>
          <w:b/>
        </w:rPr>
        <w:t>BLAINE PORTER</w:t>
      </w:r>
    </w:p>
    <w:p w14:paraId="00F4C6F9" w14:textId="77777777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 w:rsidRPr="00BF1952">
        <w:rPr>
          <w:b/>
        </w:rPr>
        <w:tab/>
      </w:r>
      <w:r w:rsidRPr="00BF1952">
        <w:rPr>
          <w:b/>
        </w:rPr>
        <w:tab/>
        <w:t>Water</w:t>
      </w:r>
    </w:p>
    <w:p w14:paraId="00F4C6FA" w14:textId="77777777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>
        <w:rPr>
          <w:b/>
        </w:rPr>
        <w:tab/>
        <w:t>9</w:t>
      </w:r>
      <w:r w:rsidRPr="00BF1952">
        <w:rPr>
          <w:b/>
        </w:rPr>
        <w:t>.5 COUNCIL MEMBER MARLENE STOWE</w:t>
      </w:r>
    </w:p>
    <w:p w14:paraId="00F4C6FB" w14:textId="33F53312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 w:rsidRPr="00BF1952">
        <w:rPr>
          <w:b/>
        </w:rPr>
        <w:tab/>
      </w:r>
      <w:r w:rsidRPr="00BF1952">
        <w:rPr>
          <w:b/>
        </w:rPr>
        <w:tab/>
      </w:r>
      <w:r w:rsidR="00E004A1" w:rsidRPr="00BF1952">
        <w:rPr>
          <w:b/>
        </w:rPr>
        <w:t>Building, Parks &amp; Recreation,</w:t>
      </w:r>
      <w:r w:rsidR="00E004A1">
        <w:rPr>
          <w:b/>
        </w:rPr>
        <w:t xml:space="preserve"> Main Street</w:t>
      </w:r>
      <w:r w:rsidR="00F638ED">
        <w:rPr>
          <w:b/>
        </w:rPr>
        <w:t xml:space="preserve"> &amp; </w:t>
      </w:r>
      <w:r w:rsidR="00E004A1" w:rsidRPr="00BF1952">
        <w:rPr>
          <w:b/>
        </w:rPr>
        <w:t xml:space="preserve">Clinic </w:t>
      </w:r>
    </w:p>
    <w:p w14:paraId="00F4C6FC" w14:textId="57693EDB" w:rsidR="00245425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>
        <w:rPr>
          <w:b/>
        </w:rPr>
        <w:tab/>
        <w:t>9</w:t>
      </w:r>
      <w:r w:rsidRPr="00BF1952">
        <w:rPr>
          <w:b/>
        </w:rPr>
        <w:t xml:space="preserve">.6 COUNCIL MEMBER </w:t>
      </w:r>
      <w:r w:rsidR="005E5C22">
        <w:rPr>
          <w:b/>
        </w:rPr>
        <w:t>SALLY ORME</w:t>
      </w:r>
    </w:p>
    <w:p w14:paraId="5934DF73" w14:textId="3F0C585E" w:rsidR="005E5C22" w:rsidRPr="00BF1952" w:rsidRDefault="005E5C22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BF1952">
        <w:rPr>
          <w:b/>
        </w:rPr>
        <w:t>Sanitation &amp; Landfill</w:t>
      </w:r>
    </w:p>
    <w:p w14:paraId="00F4C6FE" w14:textId="7F90A75B" w:rsidR="00C04880" w:rsidRDefault="00245425" w:rsidP="005E5C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 xml:space="preserve">10.       </w:t>
      </w:r>
      <w:r w:rsidRPr="00BF1952">
        <w:t>UNPAID BILLS</w:t>
      </w:r>
    </w:p>
    <w:p w14:paraId="00F4C6FF" w14:textId="77777777" w:rsidR="00245425" w:rsidRDefault="00245425" w:rsidP="00245425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right" w:pos="12960"/>
        </w:tabs>
      </w:pPr>
      <w:r>
        <w:t>11.       EXECUTIVE SESSION</w:t>
      </w:r>
    </w:p>
    <w:p w14:paraId="51CC1610" w14:textId="77777777" w:rsidR="00401410" w:rsidRDefault="00245425" w:rsidP="00245425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</w:pPr>
      <w:r>
        <w:t xml:space="preserve">12.       </w:t>
      </w:r>
      <w:r w:rsidRPr="00BF1952">
        <w:t>ADJOURNMENT</w:t>
      </w:r>
    </w:p>
    <w:p w14:paraId="05CC5B95" w14:textId="77777777" w:rsidR="00401410" w:rsidRDefault="00401410" w:rsidP="00245425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</w:pPr>
    </w:p>
    <w:p w14:paraId="1F672A74" w14:textId="1D775388" w:rsidR="00F97708" w:rsidRPr="00401410" w:rsidRDefault="00F97708" w:rsidP="00245425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</w:pPr>
      <w:r w:rsidRPr="00153396">
        <w:rPr>
          <w:b/>
          <w:bCs/>
        </w:rPr>
        <w:t>WORK MEETING/TRAINING</w:t>
      </w:r>
    </w:p>
    <w:p w14:paraId="5D92BD77" w14:textId="7B9E6F44" w:rsidR="00F97708" w:rsidRDefault="00F34A2C" w:rsidP="00245425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</w:pPr>
      <w:r>
        <w:t>*</w:t>
      </w:r>
      <w:r w:rsidR="00F97708">
        <w:t xml:space="preserve">General Plan </w:t>
      </w:r>
    </w:p>
    <w:p w14:paraId="1DCA6E43" w14:textId="77777777" w:rsidR="00401410" w:rsidRDefault="00F34A2C" w:rsidP="00D70B74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</w:pPr>
      <w:r>
        <w:t>*</w:t>
      </w:r>
      <w:r w:rsidR="00D70B74">
        <w:t xml:space="preserve">Open </w:t>
      </w:r>
      <w:r w:rsidR="007C3F6D">
        <w:t>and Public Meeting</w:t>
      </w:r>
      <w:r w:rsidR="001F5472">
        <w:t>s</w:t>
      </w:r>
      <w:r w:rsidR="007C3F6D">
        <w:t xml:space="preserve"> Act Traini</w:t>
      </w:r>
      <w:r w:rsidR="00401410">
        <w:t>ng</w:t>
      </w:r>
    </w:p>
    <w:p w14:paraId="01B0AA69" w14:textId="59D28830" w:rsidR="007C3F6D" w:rsidRDefault="00F34A2C" w:rsidP="00D70B74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</w:pPr>
      <w:r>
        <w:t xml:space="preserve">*Ethics Training </w:t>
      </w:r>
    </w:p>
    <w:p w14:paraId="1E3C951A" w14:textId="1530C0D1" w:rsidR="00824D97" w:rsidRDefault="00824D97" w:rsidP="00245425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</w:pPr>
    </w:p>
    <w:p w14:paraId="0A61D883" w14:textId="77777777" w:rsidR="00824D97" w:rsidRDefault="00824D97" w:rsidP="00245425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</w:pPr>
    </w:p>
    <w:p w14:paraId="48D8A81D" w14:textId="77777777" w:rsidR="001957D8" w:rsidRDefault="001957D8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7B26CF56" w14:textId="77777777" w:rsidR="001957D8" w:rsidRDefault="001957D8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163211C4" w14:textId="77777777" w:rsidR="001957D8" w:rsidRDefault="001957D8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00F4C702" w14:textId="1AED21B0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F1952">
        <w:t>If necessary executive session may be held in accordance with the Utah Code 5</w:t>
      </w:r>
      <w:r w:rsidR="00363CEE">
        <w:t>2</w:t>
      </w:r>
      <w:r w:rsidRPr="00BF1952">
        <w:t>-4-</w:t>
      </w:r>
      <w:r w:rsidR="00363CEE">
        <w:t>205</w:t>
      </w:r>
      <w:r w:rsidRPr="00BF1952">
        <w:t>.</w:t>
      </w:r>
    </w:p>
    <w:p w14:paraId="00F4C703" w14:textId="2F9BBBED" w:rsidR="00245425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F1952">
        <w:t>In compliance with the Americans with Disability Act, individuals needing special accommodations during this meeting should notify Stephanie Steed,</w:t>
      </w:r>
      <w:r>
        <w:t xml:space="preserve"> City Recorder</w:t>
      </w:r>
      <w:r w:rsidRPr="00BF1952">
        <w:t xml:space="preserve"> at (435) 826-4644 at least 48 hours prior to the meeting.</w:t>
      </w:r>
    </w:p>
    <w:p w14:paraId="048550C3" w14:textId="0977FE44" w:rsidR="009E79A2" w:rsidRDefault="009E79A2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5B623DBC" w14:textId="77777777" w:rsidR="009E79A2" w:rsidRPr="00BF1952" w:rsidRDefault="009E79A2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524DF3FA" w14:textId="77777777" w:rsidR="009E2450" w:rsidRDefault="009E2450" w:rsidP="009E2450">
      <w:pPr>
        <w:pStyle w:val="NoSpacing"/>
      </w:pPr>
      <w:r>
        <w:t>Join Zoom Meeting</w:t>
      </w:r>
    </w:p>
    <w:p w14:paraId="1395A2C0" w14:textId="77777777" w:rsidR="009E2450" w:rsidRDefault="009E2450" w:rsidP="009E2450">
      <w:pPr>
        <w:pStyle w:val="NoSpacing"/>
      </w:pPr>
      <w:r>
        <w:t>https://us04web.zoom.us/j/9529882858?pwd=TG1EeWRobU54SS9xWStoRXRIUHVidz09</w:t>
      </w:r>
    </w:p>
    <w:p w14:paraId="6E916CEC" w14:textId="77777777" w:rsidR="009E2450" w:rsidRDefault="009E2450" w:rsidP="009E2450">
      <w:pPr>
        <w:pStyle w:val="NoSpacing"/>
      </w:pPr>
      <w:r>
        <w:t>Meeting ID: 952 988 2858</w:t>
      </w:r>
    </w:p>
    <w:p w14:paraId="5C0C9D62" w14:textId="77777777" w:rsidR="009E2450" w:rsidRDefault="009E2450" w:rsidP="009E2450">
      <w:pPr>
        <w:pStyle w:val="NoSpacing"/>
      </w:pPr>
      <w:r>
        <w:t>Passcode: 512701</w:t>
      </w:r>
    </w:p>
    <w:p w14:paraId="00F4C704" w14:textId="77777777" w:rsidR="00245425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</w:p>
    <w:p w14:paraId="00F4C705" w14:textId="77777777" w:rsidR="00245425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b/>
        </w:rPr>
      </w:pPr>
    </w:p>
    <w:p w14:paraId="00F4C706" w14:textId="77777777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b/>
        </w:rPr>
      </w:pPr>
      <w:r w:rsidRPr="00BF1952">
        <w:rPr>
          <w:b/>
        </w:rPr>
        <w:t>CERTIFICATE OF POSTING</w:t>
      </w:r>
    </w:p>
    <w:p w14:paraId="4BFE7B86" w14:textId="70CFCECF" w:rsidR="00C14075" w:rsidRPr="00C14075" w:rsidRDefault="00C14075" w:rsidP="00C1407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C14075">
        <w:t xml:space="preserve">The undersigned, duly appointed City Recorder, does hereby certify that the above notice and agenda was posted on the Utah’s Public Notice Website,  </w:t>
      </w:r>
      <w:hyperlink r:id="rId8" w:history="1">
        <w:r w:rsidR="007C3F6D" w:rsidRPr="00E1172F">
          <w:rPr>
            <w:rStyle w:val="Hyperlink"/>
          </w:rPr>
          <w:t>https://www.utah.gov/pmn/</w:t>
        </w:r>
      </w:hyperlink>
      <w:r w:rsidRPr="00C14075">
        <w:t xml:space="preserve">, Escalante City Website, </w:t>
      </w:r>
      <w:hyperlink r:id="rId9" w:history="1">
        <w:r w:rsidRPr="00C14075">
          <w:rPr>
            <w:rStyle w:val="Hyperlink"/>
          </w:rPr>
          <w:t>https://www.escalantecity-utah.com/</w:t>
        </w:r>
      </w:hyperlink>
      <w:r w:rsidRPr="00C14075">
        <w:t xml:space="preserve"> </w:t>
      </w:r>
      <w:r w:rsidR="00EA72A0">
        <w:t xml:space="preserve">and </w:t>
      </w:r>
      <w:r w:rsidR="00EA72A0" w:rsidRPr="00BF1952">
        <w:t>in t</w:t>
      </w:r>
      <w:r w:rsidR="00AD1C48">
        <w:t>wo</w:t>
      </w:r>
      <w:r w:rsidR="00EA72A0" w:rsidRPr="00BF1952">
        <w:t xml:space="preserve"> public places within the Escalante City limits</w:t>
      </w:r>
      <w:r w:rsidR="00D406BE">
        <w:t xml:space="preserve"> </w:t>
      </w:r>
      <w:r w:rsidR="00D406BE" w:rsidRPr="00C14075">
        <w:t>on this</w:t>
      </w:r>
      <w:r w:rsidR="00D406BE">
        <w:t xml:space="preserve"> </w:t>
      </w:r>
      <w:r w:rsidR="001F5472">
        <w:t>1</w:t>
      </w:r>
      <w:r w:rsidR="001F5472" w:rsidRPr="001F5472">
        <w:rPr>
          <w:vertAlign w:val="superscript"/>
        </w:rPr>
        <w:t>st</w:t>
      </w:r>
      <w:r w:rsidR="001F5472">
        <w:t xml:space="preserve"> </w:t>
      </w:r>
      <w:r w:rsidR="00D406BE" w:rsidRPr="00C14075">
        <w:t xml:space="preserve">day of </w:t>
      </w:r>
      <w:r w:rsidR="00D406BE">
        <w:t xml:space="preserve"> </w:t>
      </w:r>
      <w:r w:rsidR="001F5472">
        <w:t>February</w:t>
      </w:r>
      <w:r w:rsidR="00D406BE" w:rsidRPr="00C14075">
        <w:t>, 202</w:t>
      </w:r>
      <w:r w:rsidR="00F25D04">
        <w:t>4</w:t>
      </w:r>
      <w:r w:rsidR="00D406BE">
        <w:t xml:space="preserve">. </w:t>
      </w:r>
      <w:r w:rsidR="00DC102E" w:rsidRPr="00BF1952">
        <w:t>These public places being 1) Escalante Post Office 2) Escalante City Office</w:t>
      </w:r>
      <w:r w:rsidR="00D406BE">
        <w:t>.</w:t>
      </w:r>
    </w:p>
    <w:p w14:paraId="00F4C709" w14:textId="40385415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F1952">
        <w:tab/>
      </w:r>
      <w:r w:rsidRPr="00BF1952">
        <w:tab/>
      </w:r>
      <w:r w:rsidRPr="00BF1952">
        <w:tab/>
      </w:r>
      <w:r w:rsidRPr="00BF1952">
        <w:tab/>
      </w:r>
    </w:p>
    <w:p w14:paraId="00F4C70A" w14:textId="77777777" w:rsidR="00245425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ab/>
      </w:r>
      <w:r>
        <w:tab/>
      </w:r>
      <w:r>
        <w:tab/>
      </w:r>
      <w:r>
        <w:tab/>
      </w:r>
      <w:r>
        <w:tab/>
      </w:r>
    </w:p>
    <w:p w14:paraId="00F4C70B" w14:textId="77777777" w:rsidR="00245425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00F4C70C" w14:textId="77777777" w:rsidR="00245425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F4C70D" w14:textId="77777777" w:rsidR="00245425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rPr>
          <w:u w:val="single"/>
        </w:rPr>
        <w:t xml:space="preserve">                                                                </w:t>
      </w:r>
      <w:r>
        <w:tab/>
      </w:r>
      <w:r>
        <w:tab/>
      </w:r>
    </w:p>
    <w:p w14:paraId="426F9192" w14:textId="070540F3" w:rsidR="00CF6A1B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Stephanie Steed</w:t>
      </w:r>
      <w:r w:rsidR="00CF6A1B">
        <w:t xml:space="preserve">, </w:t>
      </w:r>
      <w:r w:rsidR="001E6A26">
        <w:t>MMC</w:t>
      </w:r>
    </w:p>
    <w:p w14:paraId="00F4C70E" w14:textId="6BA8D0C2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City Recorder</w:t>
      </w:r>
    </w:p>
    <w:p w14:paraId="00F4C70F" w14:textId="77777777" w:rsidR="00245425" w:rsidRPr="00BF1952" w:rsidRDefault="00245425" w:rsidP="00245425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</w:pPr>
    </w:p>
    <w:p w14:paraId="00F4C710" w14:textId="77777777" w:rsidR="00245425" w:rsidRDefault="00245425" w:rsidP="00245425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right" w:pos="12960"/>
        </w:tabs>
      </w:pPr>
    </w:p>
    <w:sectPr w:rsidR="00245425" w:rsidSect="0008420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D2503" w14:textId="77777777" w:rsidR="0008420A" w:rsidRDefault="0008420A" w:rsidP="009D6A2B">
      <w:r>
        <w:separator/>
      </w:r>
    </w:p>
  </w:endnote>
  <w:endnote w:type="continuationSeparator" w:id="0">
    <w:p w14:paraId="39C3114F" w14:textId="77777777" w:rsidR="0008420A" w:rsidRDefault="0008420A" w:rsidP="009D6A2B">
      <w:r>
        <w:continuationSeparator/>
      </w:r>
    </w:p>
  </w:endnote>
  <w:endnote w:type="continuationNotice" w:id="1">
    <w:p w14:paraId="291FD21E" w14:textId="77777777" w:rsidR="0008420A" w:rsidRDefault="000842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71197" w14:textId="77777777" w:rsidR="0008420A" w:rsidRDefault="0008420A" w:rsidP="009D6A2B">
      <w:r>
        <w:separator/>
      </w:r>
    </w:p>
  </w:footnote>
  <w:footnote w:type="continuationSeparator" w:id="0">
    <w:p w14:paraId="6643B73F" w14:textId="77777777" w:rsidR="0008420A" w:rsidRDefault="0008420A" w:rsidP="009D6A2B">
      <w:r>
        <w:continuationSeparator/>
      </w:r>
    </w:p>
  </w:footnote>
  <w:footnote w:type="continuationNotice" w:id="1">
    <w:p w14:paraId="14385A19" w14:textId="77777777" w:rsidR="0008420A" w:rsidRDefault="000842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E19CB826"/>
    <w:name w:val="WW8Num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77458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5425"/>
    <w:rsid w:val="000040D5"/>
    <w:rsid w:val="000157A8"/>
    <w:rsid w:val="00056995"/>
    <w:rsid w:val="0008420A"/>
    <w:rsid w:val="000877E7"/>
    <w:rsid w:val="000A254F"/>
    <w:rsid w:val="000B1C64"/>
    <w:rsid w:val="000C0DAF"/>
    <w:rsid w:val="000C763D"/>
    <w:rsid w:val="000E0F90"/>
    <w:rsid w:val="001075E4"/>
    <w:rsid w:val="00153396"/>
    <w:rsid w:val="00155301"/>
    <w:rsid w:val="001957D8"/>
    <w:rsid w:val="001A58D9"/>
    <w:rsid w:val="001A74D6"/>
    <w:rsid w:val="001C02F2"/>
    <w:rsid w:val="001D4CE3"/>
    <w:rsid w:val="001E6A26"/>
    <w:rsid w:val="001E743B"/>
    <w:rsid w:val="001F5472"/>
    <w:rsid w:val="0020670F"/>
    <w:rsid w:val="00243FC5"/>
    <w:rsid w:val="00245425"/>
    <w:rsid w:val="002471BC"/>
    <w:rsid w:val="002D6C40"/>
    <w:rsid w:val="002F0021"/>
    <w:rsid w:val="002F09FC"/>
    <w:rsid w:val="0031429C"/>
    <w:rsid w:val="0032607C"/>
    <w:rsid w:val="003458FD"/>
    <w:rsid w:val="00363CEE"/>
    <w:rsid w:val="0038431B"/>
    <w:rsid w:val="00392977"/>
    <w:rsid w:val="00397E8F"/>
    <w:rsid w:val="003B62CA"/>
    <w:rsid w:val="003E2B9F"/>
    <w:rsid w:val="003F751C"/>
    <w:rsid w:val="003F7BB7"/>
    <w:rsid w:val="00401410"/>
    <w:rsid w:val="00467055"/>
    <w:rsid w:val="004F37FF"/>
    <w:rsid w:val="0052216C"/>
    <w:rsid w:val="005470A4"/>
    <w:rsid w:val="005A5151"/>
    <w:rsid w:val="005E5C22"/>
    <w:rsid w:val="006151C4"/>
    <w:rsid w:val="00632246"/>
    <w:rsid w:val="006523CE"/>
    <w:rsid w:val="00673616"/>
    <w:rsid w:val="00675CC4"/>
    <w:rsid w:val="006A38CF"/>
    <w:rsid w:val="006C694B"/>
    <w:rsid w:val="006F53FC"/>
    <w:rsid w:val="00704A0E"/>
    <w:rsid w:val="00744B48"/>
    <w:rsid w:val="00747E57"/>
    <w:rsid w:val="00755C54"/>
    <w:rsid w:val="00797BDD"/>
    <w:rsid w:val="007A26E6"/>
    <w:rsid w:val="007C3F6D"/>
    <w:rsid w:val="007F35C5"/>
    <w:rsid w:val="007F3E32"/>
    <w:rsid w:val="00805198"/>
    <w:rsid w:val="00806F6A"/>
    <w:rsid w:val="00812845"/>
    <w:rsid w:val="00817DD4"/>
    <w:rsid w:val="00824D97"/>
    <w:rsid w:val="00856A06"/>
    <w:rsid w:val="0087761B"/>
    <w:rsid w:val="008A6E9B"/>
    <w:rsid w:val="008C167C"/>
    <w:rsid w:val="008E2E76"/>
    <w:rsid w:val="00903365"/>
    <w:rsid w:val="00923D86"/>
    <w:rsid w:val="00951B79"/>
    <w:rsid w:val="00964E13"/>
    <w:rsid w:val="009D556A"/>
    <w:rsid w:val="009D6A2B"/>
    <w:rsid w:val="009E2450"/>
    <w:rsid w:val="009E79A2"/>
    <w:rsid w:val="009F006C"/>
    <w:rsid w:val="00A36C91"/>
    <w:rsid w:val="00A51BDC"/>
    <w:rsid w:val="00A744AB"/>
    <w:rsid w:val="00AD1C48"/>
    <w:rsid w:val="00B06714"/>
    <w:rsid w:val="00B12DFE"/>
    <w:rsid w:val="00B14F8E"/>
    <w:rsid w:val="00B20FD4"/>
    <w:rsid w:val="00B612B4"/>
    <w:rsid w:val="00B90185"/>
    <w:rsid w:val="00BF11AB"/>
    <w:rsid w:val="00C04880"/>
    <w:rsid w:val="00C14075"/>
    <w:rsid w:val="00C25CDF"/>
    <w:rsid w:val="00C5372B"/>
    <w:rsid w:val="00C5639B"/>
    <w:rsid w:val="00C66751"/>
    <w:rsid w:val="00C91E00"/>
    <w:rsid w:val="00CB153F"/>
    <w:rsid w:val="00CF6A1B"/>
    <w:rsid w:val="00D21AF7"/>
    <w:rsid w:val="00D406BE"/>
    <w:rsid w:val="00D70B74"/>
    <w:rsid w:val="00D747D3"/>
    <w:rsid w:val="00D857B5"/>
    <w:rsid w:val="00DC102E"/>
    <w:rsid w:val="00DC7315"/>
    <w:rsid w:val="00DD57D3"/>
    <w:rsid w:val="00DE1616"/>
    <w:rsid w:val="00E004A1"/>
    <w:rsid w:val="00E54C44"/>
    <w:rsid w:val="00E57459"/>
    <w:rsid w:val="00E87AD1"/>
    <w:rsid w:val="00E96DF7"/>
    <w:rsid w:val="00EA27C7"/>
    <w:rsid w:val="00EA2B22"/>
    <w:rsid w:val="00EA72A0"/>
    <w:rsid w:val="00EC1F42"/>
    <w:rsid w:val="00EC486E"/>
    <w:rsid w:val="00EC570C"/>
    <w:rsid w:val="00EE5E02"/>
    <w:rsid w:val="00F24F2A"/>
    <w:rsid w:val="00F25D04"/>
    <w:rsid w:val="00F34A2C"/>
    <w:rsid w:val="00F510AD"/>
    <w:rsid w:val="00F638ED"/>
    <w:rsid w:val="00F77B3A"/>
    <w:rsid w:val="00F80CFB"/>
    <w:rsid w:val="00F857C5"/>
    <w:rsid w:val="00F91ABF"/>
    <w:rsid w:val="00F9468F"/>
    <w:rsid w:val="00F97708"/>
    <w:rsid w:val="00FA0B77"/>
    <w:rsid w:val="00FA58B5"/>
    <w:rsid w:val="00F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4C6D9"/>
  <w15:docId w15:val="{918295F9-3EE9-4F5F-9EC6-69E55F95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4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eading3">
    <w:name w:val="heading 3"/>
    <w:basedOn w:val="Normal"/>
    <w:link w:val="Heading3Char"/>
    <w:uiPriority w:val="9"/>
    <w:qFormat/>
    <w:rsid w:val="00D70B7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A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A2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D6A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A2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9E79A2"/>
    <w:rPr>
      <w:color w:val="0000FF"/>
      <w:u w:val="single"/>
    </w:rPr>
  </w:style>
  <w:style w:type="character" w:customStyle="1" w:styleId="inv-subject">
    <w:name w:val="inv-subject"/>
    <w:basedOn w:val="DefaultParagraphFont"/>
    <w:rsid w:val="009E79A2"/>
  </w:style>
  <w:style w:type="character" w:customStyle="1" w:styleId="inv-date">
    <w:name w:val="inv-date"/>
    <w:basedOn w:val="DefaultParagraphFont"/>
    <w:rsid w:val="009E79A2"/>
  </w:style>
  <w:style w:type="character" w:customStyle="1" w:styleId="inv-meeting-url">
    <w:name w:val="inv-meeting-url"/>
    <w:basedOn w:val="DefaultParagraphFont"/>
    <w:rsid w:val="009E79A2"/>
  </w:style>
  <w:style w:type="paragraph" w:styleId="NoSpacing">
    <w:name w:val="No Spacing"/>
    <w:uiPriority w:val="1"/>
    <w:qFormat/>
    <w:rsid w:val="009E79A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1407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70B74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4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ah.gov/pm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scalantecity-utah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CA10F-3D30-4A27-83A8-53C78F97D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</dc:creator>
  <cp:lastModifiedBy>stephanie steed</cp:lastModifiedBy>
  <cp:revision>16</cp:revision>
  <dcterms:created xsi:type="dcterms:W3CDTF">2024-01-24T18:02:00Z</dcterms:created>
  <dcterms:modified xsi:type="dcterms:W3CDTF">2024-02-01T22:42:00Z</dcterms:modified>
</cp:coreProperties>
</file>