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B5090" w:rsidRDefault="003270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 xml:space="preserve">  </w:t>
      </w:r>
    </w:p>
    <w:p w14:paraId="00000002" w14:textId="77777777" w:rsidR="00FB5090" w:rsidRDefault="00FB50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00000003" w14:textId="77777777" w:rsidR="00FB5090" w:rsidRPr="0079778C" w:rsidRDefault="003270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4410" w:right="3195"/>
        <w:jc w:val="center"/>
        <w:rPr>
          <w:rFonts w:ascii="Geologica Black" w:eastAsia="Times New Roman" w:hAnsi="Geologica Black" w:cs="Times New Roman"/>
          <w:b/>
          <w:sz w:val="24"/>
          <w:szCs w:val="24"/>
        </w:rPr>
      </w:pPr>
      <w:r w:rsidRPr="0079778C">
        <w:rPr>
          <w:rFonts w:ascii="Geologica Black" w:eastAsia="Times New Roman" w:hAnsi="Geologica Black" w:cs="Times New Roman"/>
          <w:b/>
          <w:color w:val="000000"/>
          <w:sz w:val="24"/>
          <w:szCs w:val="24"/>
        </w:rPr>
        <w:t xml:space="preserve">THE </w:t>
      </w:r>
      <w:r w:rsidRPr="0079778C">
        <w:rPr>
          <w:rFonts w:ascii="Geologica Black" w:eastAsia="Times New Roman" w:hAnsi="Geologica Black" w:cs="Times New Roman"/>
          <w:b/>
          <w:sz w:val="24"/>
          <w:szCs w:val="24"/>
        </w:rPr>
        <w:t xml:space="preserve">UTAH LAKE AUTHORITY </w:t>
      </w:r>
      <w:r w:rsidRPr="0079778C">
        <w:rPr>
          <w:rFonts w:ascii="Geologica Black" w:eastAsia="Times New Roman" w:hAnsi="Geologica Black" w:cs="Times New Roman"/>
          <w:b/>
          <w:color w:val="000000"/>
          <w:sz w:val="24"/>
          <w:szCs w:val="24"/>
        </w:rPr>
        <w:t>REGULAR</w:t>
      </w:r>
      <w:r w:rsidRPr="0079778C">
        <w:rPr>
          <w:rFonts w:ascii="Geologica Black" w:eastAsia="Times New Roman" w:hAnsi="Geologica Black" w:cs="Times New Roman"/>
          <w:b/>
          <w:sz w:val="24"/>
          <w:szCs w:val="24"/>
        </w:rPr>
        <w:t>LY HELD MEETING</w:t>
      </w:r>
    </w:p>
    <w:p w14:paraId="00000004" w14:textId="7CCB6A3B" w:rsidR="00FB5090" w:rsidRPr="0079778C" w:rsidRDefault="008B5E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2880" w:right="2494" w:firstLine="720"/>
        <w:jc w:val="center"/>
        <w:rPr>
          <w:rFonts w:ascii="Geologica SemiBold" w:eastAsia="Times New Roman" w:hAnsi="Geologica SemiBold" w:cs="Times New Roman"/>
          <w:b/>
          <w:color w:val="000000"/>
          <w:sz w:val="24"/>
          <w:szCs w:val="24"/>
        </w:rPr>
      </w:pPr>
      <w:r>
        <w:rPr>
          <w:rFonts w:ascii="Geologica SemiBold" w:eastAsia="Times New Roman" w:hAnsi="Geologica SemiBold" w:cs="Times New Roman"/>
          <w:b/>
          <w:sz w:val="24"/>
          <w:szCs w:val="24"/>
        </w:rPr>
        <w:t>January</w:t>
      </w:r>
      <w:r w:rsidR="002B70A9" w:rsidRPr="0079778C">
        <w:rPr>
          <w:rFonts w:ascii="Geologica SemiBold" w:eastAsia="Times New Roman" w:hAnsi="Geologica SemiBold" w:cs="Times New Roman"/>
          <w:b/>
          <w:sz w:val="24"/>
          <w:szCs w:val="24"/>
        </w:rPr>
        <w:t xml:space="preserve"> </w:t>
      </w:r>
      <w:r>
        <w:rPr>
          <w:rFonts w:ascii="Geologica SemiBold" w:eastAsia="Times New Roman" w:hAnsi="Geologica SemiBold" w:cs="Times New Roman"/>
          <w:b/>
          <w:sz w:val="24"/>
          <w:szCs w:val="24"/>
        </w:rPr>
        <w:t>24</w:t>
      </w:r>
      <w:r w:rsidR="00676C6E" w:rsidRPr="0079778C">
        <w:rPr>
          <w:rFonts w:ascii="Geologica SemiBold" w:eastAsia="Times New Roman" w:hAnsi="Geologica SemiBold" w:cs="Times New Roman"/>
          <w:b/>
          <w:color w:val="000000"/>
          <w:sz w:val="24"/>
          <w:szCs w:val="24"/>
        </w:rPr>
        <w:t>, 202</w:t>
      </w:r>
      <w:r>
        <w:rPr>
          <w:rFonts w:ascii="Geologica SemiBold" w:eastAsia="Times New Roman" w:hAnsi="Geologica SemiBold" w:cs="Times New Roman"/>
          <w:b/>
          <w:color w:val="000000"/>
          <w:sz w:val="24"/>
          <w:szCs w:val="24"/>
        </w:rPr>
        <w:t>4</w:t>
      </w:r>
      <w:r w:rsidR="00676C6E" w:rsidRPr="0079778C">
        <w:rPr>
          <w:rFonts w:ascii="Geologica SemiBold" w:eastAsia="Times New Roman" w:hAnsi="Geologica SemiBold" w:cs="Times New Roman"/>
          <w:b/>
          <w:color w:val="000000"/>
          <w:sz w:val="24"/>
          <w:szCs w:val="24"/>
        </w:rPr>
        <w:t xml:space="preserve">, at </w:t>
      </w:r>
      <w:r w:rsidR="00676C6E" w:rsidRPr="0079778C">
        <w:rPr>
          <w:rFonts w:ascii="Geologica SemiBold" w:eastAsia="Times New Roman" w:hAnsi="Geologica SemiBold" w:cs="Times New Roman"/>
          <w:b/>
          <w:sz w:val="24"/>
          <w:szCs w:val="24"/>
        </w:rPr>
        <w:t>9</w:t>
      </w:r>
      <w:r w:rsidR="00676C6E" w:rsidRPr="0079778C">
        <w:rPr>
          <w:rFonts w:ascii="Geologica SemiBold" w:eastAsia="Times New Roman" w:hAnsi="Geologica SemiBold" w:cs="Times New Roman"/>
          <w:b/>
          <w:color w:val="000000"/>
          <w:sz w:val="24"/>
          <w:szCs w:val="24"/>
        </w:rPr>
        <w:t xml:space="preserve">:00 </w:t>
      </w:r>
      <w:r w:rsidR="00676C6E" w:rsidRPr="0079778C">
        <w:rPr>
          <w:rFonts w:ascii="Geologica SemiBold" w:eastAsia="Times New Roman" w:hAnsi="Geologica SemiBold" w:cs="Times New Roman"/>
          <w:b/>
          <w:sz w:val="24"/>
          <w:szCs w:val="24"/>
        </w:rPr>
        <w:t>A</w:t>
      </w:r>
      <w:r w:rsidR="00676C6E" w:rsidRPr="0079778C">
        <w:rPr>
          <w:rFonts w:ascii="Geologica SemiBold" w:eastAsia="Times New Roman" w:hAnsi="Geologica SemiBold" w:cs="Times New Roman"/>
          <w:b/>
          <w:color w:val="000000"/>
          <w:sz w:val="24"/>
          <w:szCs w:val="24"/>
        </w:rPr>
        <w:t>M-11:</w:t>
      </w:r>
      <w:r w:rsidR="00676C6E" w:rsidRPr="0079778C">
        <w:rPr>
          <w:rFonts w:ascii="Geologica SemiBold" w:eastAsia="Times New Roman" w:hAnsi="Geologica SemiBold" w:cs="Times New Roman"/>
          <w:b/>
          <w:sz w:val="24"/>
          <w:szCs w:val="24"/>
        </w:rPr>
        <w:t>00 AM</w:t>
      </w:r>
      <w:r w:rsidR="00676C6E" w:rsidRPr="0079778C">
        <w:rPr>
          <w:rFonts w:ascii="Geologica SemiBold" w:eastAsia="Times New Roman" w:hAnsi="Geologica SemiBold" w:cs="Times New Roman"/>
          <w:b/>
          <w:color w:val="000000"/>
          <w:sz w:val="24"/>
          <w:szCs w:val="24"/>
        </w:rPr>
        <w:t xml:space="preserve"> </w:t>
      </w:r>
    </w:p>
    <w:p w14:paraId="00000005" w14:textId="77777777" w:rsidR="00FB5090" w:rsidRDefault="003270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7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 </w:t>
      </w:r>
    </w:p>
    <w:p w14:paraId="00000006" w14:textId="4B68A152" w:rsidR="00FB5090" w:rsidRPr="0079778C" w:rsidRDefault="003270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1439" w:right="440" w:firstLine="4"/>
        <w:rPr>
          <w:rFonts w:ascii="League Spartan" w:eastAsia="Times New Roman" w:hAnsi="League Spartan" w:cs="Times New Roman"/>
          <w:color w:val="0000FF"/>
          <w:sz w:val="24"/>
          <w:szCs w:val="24"/>
          <w:highlight w:val="yellow"/>
        </w:rPr>
      </w:pP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PUBLIC NOTICE is hereby given that the 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>Utah Lake Authority Board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 will hold a regular 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Board meeting 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on </w:t>
      </w:r>
      <w:r w:rsidR="004A2290">
        <w:rPr>
          <w:rFonts w:ascii="League Spartan" w:eastAsia="Times New Roman" w:hAnsi="League Spartan" w:cs="Times New Roman"/>
          <w:color w:val="000000"/>
          <w:sz w:val="24"/>
          <w:szCs w:val="24"/>
        </w:rPr>
        <w:t>Wednesday, January 24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>, 202</w:t>
      </w:r>
      <w:r w:rsidR="004A2290">
        <w:rPr>
          <w:rFonts w:ascii="League Spartan" w:eastAsia="Times New Roman" w:hAnsi="League Spartan" w:cs="Times New Roman"/>
          <w:color w:val="000000"/>
          <w:sz w:val="24"/>
          <w:szCs w:val="24"/>
        </w:rPr>
        <w:t>4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, at 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>9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>:00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>a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m, in the </w:t>
      </w:r>
      <w:r>
        <w:rPr>
          <w:rFonts w:ascii="League Spartan" w:eastAsia="Times New Roman" w:hAnsi="League Spartan" w:cs="Times New Roman"/>
          <w:color w:val="000000"/>
          <w:sz w:val="24"/>
          <w:szCs w:val="24"/>
        </w:rPr>
        <w:t>CUWCD Headquarters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>,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 </w:t>
      </w:r>
      <w:r>
        <w:rPr>
          <w:rFonts w:ascii="League Spartan" w:eastAsia="Times New Roman" w:hAnsi="League Spartan" w:cs="Times New Roman"/>
          <w:color w:val="202124"/>
          <w:sz w:val="24"/>
          <w:szCs w:val="24"/>
        </w:rPr>
        <w:t>1426 E 750 N Suite. 400, Orem, UT 84097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. This meeting can also be viewed on our </w:t>
      </w:r>
      <w:hyperlink r:id="rId5">
        <w:r w:rsidRPr="0079778C">
          <w:rPr>
            <w:rFonts w:ascii="League Spartan" w:eastAsia="Times New Roman" w:hAnsi="League Spartan" w:cs="Times New Roman"/>
            <w:color w:val="1155CC"/>
            <w:sz w:val="24"/>
            <w:szCs w:val="24"/>
            <w:u w:val="single"/>
          </w:rPr>
          <w:t>live stream page.</w:t>
        </w:r>
      </w:hyperlink>
      <w:r w:rsidR="00676C6E" w:rsidRPr="0079778C">
        <w:rPr>
          <w:rFonts w:ascii="League Spartan" w:eastAsia="Times New Roman" w:hAnsi="League Spartan" w:cs="Times New Roman"/>
          <w:color w:val="1155CC"/>
          <w:sz w:val="24"/>
          <w:szCs w:val="24"/>
          <w:u w:val="single"/>
        </w:rPr>
        <w:t xml:space="preserve"> https://us06web.zoom.us/j/84190154552.</w:t>
      </w:r>
      <w:r w:rsidRPr="0079778C">
        <w:rPr>
          <w:rFonts w:ascii="League Spartan" w:eastAsia="Times New Roman" w:hAnsi="League Spartan" w:cs="Times New Roman"/>
          <w:color w:val="0000FF"/>
          <w:sz w:val="24"/>
          <w:szCs w:val="24"/>
        </w:rPr>
        <w:t xml:space="preserve">  </w:t>
      </w:r>
    </w:p>
    <w:p w14:paraId="00000007" w14:textId="77777777" w:rsidR="00FB5090" w:rsidRDefault="003270FF" w:rsidP="007977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2880" w:right="2494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778C">
        <w:rPr>
          <w:rFonts w:ascii="Geologica SemiBold" w:eastAsia="Times New Roman" w:hAnsi="Geologica SemiBold" w:cs="Times New Roman"/>
          <w:b/>
          <w:sz w:val="24"/>
          <w:szCs w:val="24"/>
        </w:rPr>
        <w:t>AGENDA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D8C0016" w14:textId="77777777" w:rsidR="00F03C75" w:rsidRDefault="00F03C75" w:rsidP="00F03C75">
      <w:pPr>
        <w:widowControl w:val="0"/>
        <w:spacing w:line="240" w:lineRule="auto"/>
        <w:ind w:left="144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2F2D7270" w:rsidR="00FB5090" w:rsidRPr="0079778C" w:rsidRDefault="003270FF" w:rsidP="00F03C75">
      <w:pPr>
        <w:widowControl w:val="0"/>
        <w:spacing w:line="240" w:lineRule="auto"/>
        <w:ind w:left="1446"/>
        <w:rPr>
          <w:rFonts w:ascii="League Spartan" w:eastAsia="Times New Roman" w:hAnsi="League Spartan" w:cs="Times New Roman"/>
          <w:sz w:val="24"/>
          <w:szCs w:val="24"/>
        </w:rPr>
      </w:pPr>
      <w:r w:rsidRPr="0079778C">
        <w:rPr>
          <w:rFonts w:ascii="Geologica SemiBold" w:eastAsia="Times New Roman" w:hAnsi="Geologica SemiBold" w:cs="Times New Roman"/>
          <w:b/>
          <w:sz w:val="24"/>
          <w:szCs w:val="24"/>
        </w:rPr>
        <w:t>Presiding Board Member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>Chair Julie Fullmer</w:t>
      </w:r>
    </w:p>
    <w:p w14:paraId="11F5969B" w14:textId="77777777" w:rsidR="00F03C75" w:rsidRDefault="00F03C75" w:rsidP="00F03C75">
      <w:pPr>
        <w:widowControl w:val="0"/>
        <w:spacing w:line="240" w:lineRule="auto"/>
        <w:ind w:left="144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6A0CD6C" w:rsidR="00FB5090" w:rsidRDefault="003270FF" w:rsidP="00F03C75">
      <w:pPr>
        <w:widowControl w:val="0"/>
        <w:spacing w:line="240" w:lineRule="auto"/>
        <w:ind w:left="1446"/>
        <w:rPr>
          <w:rFonts w:ascii="Times New Roman" w:eastAsia="Times New Roman" w:hAnsi="Times New Roman" w:cs="Times New Roman"/>
          <w:sz w:val="24"/>
          <w:szCs w:val="24"/>
        </w:rPr>
      </w:pPr>
      <w:r w:rsidRPr="0079778C">
        <w:rPr>
          <w:rFonts w:ascii="Geologica SemiBold" w:eastAsia="Times New Roman" w:hAnsi="Geologica SemiBold" w:cs="Times New Roman"/>
          <w:b/>
          <w:sz w:val="24"/>
          <w:szCs w:val="24"/>
        </w:rPr>
        <w:t>Vice Chair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>Michelle Kaufusi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2CEAB5" w14:textId="77777777" w:rsidR="00F03C75" w:rsidRDefault="00F03C75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A" w14:textId="1A7AF5EE" w:rsidR="00FB5090" w:rsidRPr="008B3C63" w:rsidRDefault="003270FF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/>
        <w:rPr>
          <w:rFonts w:ascii="Geologica SemiBold" w:eastAsia="Times New Roman" w:hAnsi="Geologica SemiBold" w:cs="Times New Roman"/>
          <w:b/>
          <w:sz w:val="24"/>
          <w:szCs w:val="24"/>
          <w:u w:val="single"/>
        </w:rPr>
      </w:pPr>
      <w:r w:rsidRPr="008B3C63">
        <w:rPr>
          <w:rFonts w:ascii="Geologica SemiBold" w:eastAsia="Times New Roman" w:hAnsi="Geologica SemiBold" w:cs="Times New Roman"/>
          <w:b/>
          <w:sz w:val="24"/>
          <w:szCs w:val="24"/>
          <w:u w:val="single"/>
        </w:rPr>
        <w:t xml:space="preserve">UTAH </w:t>
      </w:r>
      <w:r w:rsidR="008229C9" w:rsidRPr="008B3C63">
        <w:rPr>
          <w:rFonts w:ascii="Geologica SemiBold" w:eastAsia="Times New Roman" w:hAnsi="Geologica SemiBold" w:cs="Times New Roman"/>
          <w:b/>
          <w:sz w:val="24"/>
          <w:szCs w:val="24"/>
          <w:u w:val="single"/>
        </w:rPr>
        <w:t xml:space="preserve">LAKE AUTHORITY </w:t>
      </w:r>
      <w:r w:rsidRPr="008B3C63">
        <w:rPr>
          <w:rFonts w:ascii="Geologica SemiBold" w:eastAsia="Times New Roman" w:hAnsi="Geologica SemiBold" w:cs="Times New Roman"/>
          <w:b/>
          <w:sz w:val="24"/>
          <w:szCs w:val="24"/>
          <w:u w:val="single"/>
        </w:rPr>
        <w:t xml:space="preserve">BOARD REGULAR SESSION </w:t>
      </w:r>
    </w:p>
    <w:p w14:paraId="0000000B" w14:textId="095AE3AC" w:rsidR="00FB5090" w:rsidRDefault="003270FF" w:rsidP="235905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2" w:right="1035" w:hanging="34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</w:pPr>
      <w:r w:rsidRPr="008B3C63">
        <w:rPr>
          <w:rFonts w:ascii="Geologica SemiBold" w:eastAsia="Times New Roman" w:hAnsi="Geologica SemiBold" w:cs="Times New Roman"/>
          <w:b/>
          <w:sz w:val="24"/>
          <w:szCs w:val="24"/>
        </w:rPr>
        <w:t>1. WELCOME &amp; CALL TO ORDER/INSPIRATIONAL THOUGHT</w:t>
      </w:r>
      <w:r w:rsidRPr="235905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235905E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–</w:t>
      </w:r>
      <w:r w:rsidR="0024049E" w:rsidRPr="235905E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white"/>
        </w:rPr>
        <w:t xml:space="preserve"> </w:t>
      </w:r>
      <w:r w:rsidR="511EB7F3" w:rsidRPr="235905E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white"/>
        </w:rPr>
        <w:t>TBD</w:t>
      </w:r>
    </w:p>
    <w:p w14:paraId="0000000C" w14:textId="77777777" w:rsidR="00FB5090" w:rsidRDefault="00FB5090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2" w:right="1035" w:hanging="345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FB5090" w:rsidRDefault="003270FF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8" w:right="1171" w:hanging="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8B3C63">
        <w:rPr>
          <w:rFonts w:ascii="Geologica SemiBold" w:eastAsia="Times New Roman" w:hAnsi="Geologica SemiBold" w:cs="Times New Roman"/>
          <w:b/>
          <w:sz w:val="24"/>
          <w:szCs w:val="24"/>
        </w:rPr>
        <w:t>CHAIR AND BOARD MEMBERS’ REPORTS/DISCLOSURES/RECUSALS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E" w14:textId="77777777" w:rsidR="00FB5090" w:rsidRDefault="003270FF" w:rsidP="00F03C75">
      <w:pPr>
        <w:widowControl w:val="0"/>
        <w:spacing w:line="240" w:lineRule="auto"/>
        <w:ind w:left="1802" w:right="1035" w:hanging="34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(2- minutes each)</w:t>
      </w:r>
    </w:p>
    <w:p w14:paraId="0000000F" w14:textId="77777777" w:rsidR="00FB5090" w:rsidRDefault="00FB5090" w:rsidP="00F03C75">
      <w:pPr>
        <w:widowControl w:val="0"/>
        <w:spacing w:line="240" w:lineRule="auto"/>
        <w:ind w:left="1802" w:right="1035" w:hanging="34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77777777" w:rsidR="00FB5090" w:rsidRDefault="003270FF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9" w:right="509" w:hanging="360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8B3C63">
        <w:rPr>
          <w:rFonts w:ascii="Geologica SemiBold" w:eastAsia="Times New Roman" w:hAnsi="Geologica SemiBold" w:cs="Times New Roman"/>
          <w:b/>
          <w:sz w:val="24"/>
          <w:szCs w:val="24"/>
        </w:rPr>
        <w:t>STAFF AND COMMITTEE REPORTS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C7E3F12" w14:textId="1746BD94" w:rsidR="00AA66D9" w:rsidRPr="0079778C" w:rsidRDefault="003270FF" w:rsidP="00AA66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9" w:right="509" w:hanging="360"/>
        <w:rPr>
          <w:rFonts w:ascii="League Spartan" w:eastAsia="Times New Roman" w:hAnsi="League Spartan" w:cs="Times New Roman"/>
          <w:sz w:val="24"/>
          <w:szCs w:val="24"/>
        </w:rPr>
      </w:pP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      3.1 </w:t>
      </w:r>
      <w:r w:rsidR="00674191" w:rsidRPr="0079778C">
        <w:rPr>
          <w:rFonts w:ascii="League Spartan" w:eastAsia="Times New Roman" w:hAnsi="League Spartan" w:cs="Times New Roman"/>
          <w:sz w:val="24"/>
          <w:szCs w:val="24"/>
        </w:rPr>
        <w:t>Conservation and Restoration Efforts (5- minutes each)</w:t>
      </w:r>
    </w:p>
    <w:p w14:paraId="00000012" w14:textId="323BCDCC" w:rsidR="00FB5090" w:rsidRPr="0079778C" w:rsidRDefault="003270FF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9" w:right="509" w:hanging="360"/>
        <w:rPr>
          <w:rFonts w:ascii="League Spartan" w:eastAsia="Times New Roman" w:hAnsi="League Spartan" w:cs="Times New Roman"/>
          <w:sz w:val="24"/>
          <w:szCs w:val="24"/>
        </w:rPr>
      </w:pP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      3.2 </w:t>
      </w:r>
      <w:r w:rsidR="00674191" w:rsidRPr="0079778C">
        <w:rPr>
          <w:rFonts w:ascii="League Spartan" w:eastAsia="Times New Roman" w:hAnsi="League Spartan" w:cs="Times New Roman"/>
          <w:sz w:val="24"/>
          <w:szCs w:val="24"/>
        </w:rPr>
        <w:t>Communications and Outreach (3- minutes each)</w:t>
      </w:r>
    </w:p>
    <w:p w14:paraId="00000013" w14:textId="78419627" w:rsidR="00FB5090" w:rsidRPr="0079778C" w:rsidRDefault="003270FF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509" w:firstLine="720"/>
        <w:rPr>
          <w:rFonts w:ascii="League Spartan" w:eastAsia="Times New Roman" w:hAnsi="League Spartan" w:cs="Times New Roman"/>
          <w:sz w:val="24"/>
          <w:szCs w:val="24"/>
        </w:rPr>
      </w:pP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      3.3 </w:t>
      </w:r>
      <w:r w:rsidR="00674191" w:rsidRPr="0079778C">
        <w:rPr>
          <w:rFonts w:ascii="League Spartan" w:eastAsia="Times New Roman" w:hAnsi="League Spartan" w:cs="Times New Roman"/>
          <w:sz w:val="24"/>
          <w:szCs w:val="24"/>
        </w:rPr>
        <w:t>Events and Engagement (3- minutes each)</w:t>
      </w:r>
    </w:p>
    <w:p w14:paraId="6342C95B" w14:textId="57910124" w:rsidR="009A733B" w:rsidRPr="0079778C" w:rsidRDefault="003270FF" w:rsidP="00674191">
      <w:pPr>
        <w:widowControl w:val="0"/>
        <w:spacing w:line="240" w:lineRule="auto"/>
        <w:ind w:left="1440" w:right="509"/>
        <w:rPr>
          <w:rFonts w:ascii="League Spartan" w:eastAsia="Times New Roman" w:hAnsi="League Spartan" w:cs="Times New Roman"/>
          <w:sz w:val="24"/>
          <w:szCs w:val="24"/>
        </w:rPr>
      </w:pP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      3.4 </w:t>
      </w:r>
      <w:r w:rsidR="00991FF3">
        <w:rPr>
          <w:rFonts w:ascii="League Spartan" w:eastAsia="Times New Roman" w:hAnsi="League Spartan" w:cs="Times New Roman"/>
          <w:sz w:val="24"/>
          <w:szCs w:val="24"/>
        </w:rPr>
        <w:t>Interim Executive Director Report</w:t>
      </w:r>
      <w:r w:rsidR="00674191">
        <w:rPr>
          <w:rFonts w:ascii="League Spartan" w:eastAsia="Times New Roman" w:hAnsi="League Spartan" w:cs="Times New Roman"/>
          <w:sz w:val="24"/>
          <w:szCs w:val="24"/>
        </w:rPr>
        <w:t xml:space="preserve"> (</w:t>
      </w:r>
      <w:r w:rsidR="00991FF3">
        <w:rPr>
          <w:rFonts w:ascii="League Spartan" w:eastAsia="Times New Roman" w:hAnsi="League Spartan" w:cs="Times New Roman"/>
          <w:sz w:val="24"/>
          <w:szCs w:val="24"/>
        </w:rPr>
        <w:t>5</w:t>
      </w:r>
      <w:r w:rsidR="00674191">
        <w:rPr>
          <w:rFonts w:ascii="League Spartan" w:eastAsia="Times New Roman" w:hAnsi="League Spartan" w:cs="Times New Roman"/>
          <w:sz w:val="24"/>
          <w:szCs w:val="24"/>
        </w:rPr>
        <w:t>-minutes)</w:t>
      </w:r>
    </w:p>
    <w:p w14:paraId="406BF884" w14:textId="77777777" w:rsidR="00F03C75" w:rsidRDefault="00F03C75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5" w14:textId="0D34DF6C" w:rsidR="00FB5090" w:rsidRDefault="003270FF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8B3C63">
        <w:rPr>
          <w:rFonts w:ascii="Geologica SemiBold" w:eastAsia="Times New Roman" w:hAnsi="Geologica SemiBold" w:cs="Times New Roman"/>
          <w:b/>
          <w:sz w:val="24"/>
          <w:szCs w:val="24"/>
        </w:rPr>
        <w:t>CONSENT ITEMS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16" w14:textId="738FDD8F" w:rsidR="00FB5090" w:rsidRPr="0079778C" w:rsidRDefault="003270FF" w:rsidP="235905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8"/>
        <w:rPr>
          <w:rFonts w:ascii="League Spartan" w:eastAsia="Times New Roman" w:hAnsi="League Spartan" w:cs="Times New Roman"/>
          <w:sz w:val="24"/>
          <w:szCs w:val="24"/>
        </w:rPr>
      </w:pP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4.1 Approval of the </w:t>
      </w:r>
      <w:r w:rsidR="00991FF3">
        <w:rPr>
          <w:rFonts w:ascii="League Spartan" w:eastAsia="Times New Roman" w:hAnsi="League Spartan" w:cs="Times New Roman"/>
          <w:sz w:val="24"/>
          <w:szCs w:val="24"/>
        </w:rPr>
        <w:t>November 17 and December 2</w:t>
      </w:r>
      <w:r w:rsidR="00C24318">
        <w:rPr>
          <w:rFonts w:ascii="League Spartan" w:eastAsia="Times New Roman" w:hAnsi="League Spartan" w:cs="Times New Roman"/>
          <w:sz w:val="24"/>
          <w:szCs w:val="24"/>
        </w:rPr>
        <w:t>0</w:t>
      </w:r>
      <w:r w:rsidR="00991FF3">
        <w:rPr>
          <w:rFonts w:ascii="League Spartan" w:eastAsia="Times New Roman" w:hAnsi="League Spartan" w:cs="Times New Roman"/>
          <w:sz w:val="24"/>
          <w:szCs w:val="24"/>
        </w:rPr>
        <w:t>,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 2023, ULA Board Meeting Minutes</w:t>
      </w:r>
    </w:p>
    <w:p w14:paraId="00000017" w14:textId="46F0D23D" w:rsidR="00FB5090" w:rsidRPr="0079778C" w:rsidRDefault="003270FF" w:rsidP="235905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8"/>
        <w:rPr>
          <w:rFonts w:ascii="League Spartan" w:eastAsia="Times New Roman" w:hAnsi="League Spartan" w:cs="Times New Roman"/>
          <w:sz w:val="24"/>
          <w:szCs w:val="24"/>
        </w:rPr>
      </w:pP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4.2 </w:t>
      </w:r>
      <w:r w:rsidR="003D0E21" w:rsidRPr="0079778C">
        <w:rPr>
          <w:rFonts w:ascii="League Spartan" w:eastAsia="Times New Roman" w:hAnsi="League Spartan" w:cs="Times New Roman"/>
          <w:sz w:val="24"/>
          <w:szCs w:val="24"/>
        </w:rPr>
        <w:t>A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pprove </w:t>
      </w:r>
      <w:r w:rsidR="00991FF3">
        <w:rPr>
          <w:rFonts w:ascii="League Spartan" w:eastAsia="Times New Roman" w:hAnsi="League Spartan" w:cs="Times New Roman"/>
          <w:sz w:val="24"/>
          <w:szCs w:val="24"/>
        </w:rPr>
        <w:t>November - December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 Monthly ULA Budget Report</w:t>
      </w:r>
      <w:r w:rsidR="007605DE" w:rsidRPr="0079778C">
        <w:rPr>
          <w:rFonts w:ascii="League Spartan" w:eastAsia="Times New Roman" w:hAnsi="League Spartan" w:cs="Times New Roman"/>
          <w:sz w:val="24"/>
          <w:szCs w:val="24"/>
        </w:rPr>
        <w:t>s</w:t>
      </w:r>
    </w:p>
    <w:p w14:paraId="7FAF7587" w14:textId="77777777" w:rsidR="00805EEE" w:rsidRPr="0079778C" w:rsidRDefault="002B70A9" w:rsidP="00805E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8"/>
        <w:rPr>
          <w:rFonts w:ascii="League Spartan" w:eastAsia="Times New Roman" w:hAnsi="League Spartan" w:cs="Times New Roman"/>
          <w:sz w:val="24"/>
          <w:szCs w:val="24"/>
        </w:rPr>
      </w:pP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4.3 </w:t>
      </w:r>
      <w:bookmarkStart w:id="0" w:name="_Hlk139462488"/>
      <w:bookmarkEnd w:id="0"/>
      <w:r w:rsidR="00805EEE">
        <w:rPr>
          <w:rFonts w:ascii="League Spartan" w:eastAsia="Times New Roman" w:hAnsi="League Spartan" w:cs="Times New Roman"/>
          <w:sz w:val="24"/>
          <w:szCs w:val="24"/>
        </w:rPr>
        <w:t>Approve PTIF Public Entity Resolution</w:t>
      </w:r>
    </w:p>
    <w:p w14:paraId="373E82B3" w14:textId="093CB0A3" w:rsidR="003658BD" w:rsidRDefault="003658BD" w:rsidP="00805E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6B0D2F8B" w:rsidR="00FB5090" w:rsidRDefault="00EA5BF9" w:rsidP="235905E8">
      <w:pPr>
        <w:widowControl w:val="0"/>
        <w:spacing w:line="240" w:lineRule="auto"/>
        <w:ind w:left="1447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3658BD" w:rsidRPr="235905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658BD" w:rsidRPr="008B3C63">
        <w:rPr>
          <w:rFonts w:ascii="Geologica SemiBold" w:eastAsia="Times New Roman" w:hAnsi="Geologica SemiBold" w:cs="Times New Roman"/>
          <w:b/>
          <w:sz w:val="24"/>
          <w:szCs w:val="24"/>
        </w:rPr>
        <w:t>PRESENTATIONS/RECOGNITIONS/AWARDS</w:t>
      </w:r>
    </w:p>
    <w:p w14:paraId="0000001A" w14:textId="77777777" w:rsidR="00FB5090" w:rsidRDefault="003270FF" w:rsidP="00F03C75">
      <w:pPr>
        <w:widowControl w:val="0"/>
        <w:spacing w:line="240" w:lineRule="auto"/>
        <w:ind w:left="144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</w:p>
    <w:p w14:paraId="4287A5EF" w14:textId="0311B298" w:rsidR="00676C6E" w:rsidRDefault="003270FF" w:rsidP="00D75448">
      <w:pPr>
        <w:widowControl w:val="0"/>
        <w:spacing w:line="240" w:lineRule="auto"/>
        <w:ind w:left="1447"/>
        <w:rPr>
          <w:rFonts w:ascii="League Spartan" w:eastAsia="Times New Roman" w:hAnsi="League Spartan" w:cs="Times New Roman"/>
          <w:sz w:val="24"/>
          <w:szCs w:val="24"/>
        </w:rPr>
      </w:pP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     5.1 </w:t>
      </w:r>
      <w:r w:rsidR="0069256E">
        <w:rPr>
          <w:rFonts w:ascii="League Spartan" w:eastAsia="Times New Roman" w:hAnsi="League Spartan" w:cs="Times New Roman"/>
          <w:sz w:val="24"/>
          <w:szCs w:val="24"/>
        </w:rPr>
        <w:t>ULA Small Grants Program – Sam Braegger</w:t>
      </w:r>
    </w:p>
    <w:p w14:paraId="686A2266" w14:textId="49C46F66" w:rsidR="000A446B" w:rsidRPr="0079778C" w:rsidRDefault="000A446B" w:rsidP="00D75448">
      <w:pPr>
        <w:widowControl w:val="0"/>
        <w:spacing w:line="240" w:lineRule="auto"/>
        <w:ind w:left="1447"/>
        <w:rPr>
          <w:rFonts w:ascii="League Spartan" w:eastAsia="Times New Roman" w:hAnsi="League Spartan" w:cs="Times New Roman"/>
          <w:sz w:val="24"/>
          <w:szCs w:val="24"/>
        </w:rPr>
      </w:pPr>
      <w:r>
        <w:rPr>
          <w:rFonts w:ascii="League Spartan" w:eastAsia="Times New Roman" w:hAnsi="League Spartan" w:cs="Times New Roman"/>
          <w:sz w:val="24"/>
          <w:szCs w:val="24"/>
        </w:rPr>
        <w:t xml:space="preserve">     5.2 Utah Lake Management Plan Recap – Jacobs Engineering</w:t>
      </w:r>
    </w:p>
    <w:p w14:paraId="22F71955" w14:textId="77777777" w:rsidR="00F03C75" w:rsidRDefault="00F03C75" w:rsidP="00913C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lk135667160"/>
    </w:p>
    <w:p w14:paraId="49752986" w14:textId="77777777" w:rsidR="00A911D3" w:rsidRDefault="00EA5BF9" w:rsidP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346A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A911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911D3" w:rsidRPr="008B3C63">
        <w:rPr>
          <w:rFonts w:ascii="Geologica SemiBold" w:eastAsia="Times New Roman" w:hAnsi="Geologica SemiBold" w:cs="Times New Roman"/>
          <w:b/>
          <w:sz w:val="24"/>
          <w:szCs w:val="24"/>
        </w:rPr>
        <w:t>CLOSED SESSION</w:t>
      </w:r>
      <w:r w:rsidR="00A911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EC6C44F" w14:textId="77777777" w:rsidR="00A911D3" w:rsidRPr="0079778C" w:rsidRDefault="00A911D3" w:rsidP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9" w:right="735" w:hanging="1"/>
        <w:jc w:val="both"/>
        <w:rPr>
          <w:rFonts w:ascii="League Spartan" w:eastAsia="Times New Roman" w:hAnsi="League Spartan" w:cs="Times New Roman"/>
          <w:sz w:val="24"/>
          <w:szCs w:val="24"/>
        </w:rPr>
      </w:pP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The Utah Lake Authority Board, pursuant to Utah Code 52-4-205, may vote to go into a closed session for the purpose of (these are just a few of the items listed, see Utah Code 52-4-205 for the entire list): </w:t>
      </w:r>
    </w:p>
    <w:p w14:paraId="1A65E13E" w14:textId="77777777" w:rsidR="00A911D3" w:rsidRPr="0079778C" w:rsidRDefault="00A911D3" w:rsidP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20" w:right="523" w:hanging="390"/>
        <w:rPr>
          <w:rFonts w:ascii="League Spartan" w:eastAsia="Times New Roman" w:hAnsi="League Spartan" w:cs="Times New Roman"/>
          <w:sz w:val="24"/>
          <w:szCs w:val="24"/>
        </w:rPr>
      </w:pP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(a) discussion of the character, professional competence, or physical or mental health of an individual </w:t>
      </w:r>
    </w:p>
    <w:p w14:paraId="517ED97F" w14:textId="77777777" w:rsidR="00A911D3" w:rsidRPr="0079778C" w:rsidRDefault="00A911D3" w:rsidP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1"/>
        <w:rPr>
          <w:rFonts w:ascii="League Spartan" w:eastAsia="Times New Roman" w:hAnsi="League Spartan" w:cs="Times New Roman"/>
          <w:sz w:val="24"/>
          <w:szCs w:val="24"/>
        </w:rPr>
      </w:pP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(b) strategy sessions to discuss collective bargaining </w:t>
      </w:r>
    </w:p>
    <w:p w14:paraId="0A6AAC0A" w14:textId="77777777" w:rsidR="00A911D3" w:rsidRPr="0079778C" w:rsidRDefault="00A911D3" w:rsidP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30" w:right="1311"/>
        <w:rPr>
          <w:rFonts w:ascii="League Spartan" w:eastAsia="Times New Roman" w:hAnsi="League Spartan" w:cs="Times New Roman"/>
          <w:sz w:val="24"/>
          <w:szCs w:val="24"/>
        </w:rPr>
      </w:pP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(c) strategy sessions to discuss pending or reasonably imminent litigation (d) strategy sessions to discuss the purchase, exchange, or lease of real property, including any form of a water right or water shares </w:t>
      </w:r>
    </w:p>
    <w:p w14:paraId="3956B960" w14:textId="77777777" w:rsidR="00A911D3" w:rsidRPr="0079778C" w:rsidRDefault="00A911D3" w:rsidP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13" w:right="708" w:hanging="381"/>
        <w:rPr>
          <w:rFonts w:ascii="League Spartan" w:eastAsia="Times New Roman" w:hAnsi="League Spartan" w:cs="Times New Roman"/>
          <w:sz w:val="24"/>
          <w:szCs w:val="24"/>
        </w:rPr>
      </w:pP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(e) strategy sessions to discuss the sale of real property, including any form of a water right or water shares </w:t>
      </w:r>
    </w:p>
    <w:p w14:paraId="4F126520" w14:textId="77777777" w:rsidR="00A911D3" w:rsidRPr="0079778C" w:rsidRDefault="00A911D3" w:rsidP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70" w:right="512"/>
        <w:rPr>
          <w:rFonts w:ascii="League Spartan" w:eastAsia="Times New Roman" w:hAnsi="League Spartan" w:cs="Times New Roman"/>
          <w:color w:val="000000"/>
          <w:sz w:val="24"/>
          <w:szCs w:val="24"/>
        </w:rPr>
      </w:pP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  <w:highlight w:val="white"/>
        </w:rPr>
        <w:t>(f) discussion regarding deployment of security personnel, devices, or systems;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 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  <w:highlight w:val="white"/>
        </w:rPr>
        <w:t>(g) the purpose of considering information that is designated as a trade secret, as defined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 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  <w:highlight w:val="white"/>
        </w:rPr>
        <w:t xml:space="preserve">in Section </w:t>
      </w:r>
      <w:r w:rsidRPr="0079778C">
        <w:rPr>
          <w:rFonts w:ascii="League Spartan" w:eastAsia="Times New Roman" w:hAnsi="League Spartan" w:cs="Times New Roman"/>
          <w:color w:val="184477"/>
          <w:sz w:val="24"/>
          <w:szCs w:val="24"/>
          <w:u w:val="single"/>
        </w:rPr>
        <w:t>13-24-2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  <w:highlight w:val="white"/>
        </w:rPr>
        <w:t>, if the public body's consideration of the information is necessary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 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  <w:highlight w:val="white"/>
        </w:rPr>
        <w:t xml:space="preserve">in order to properly conduct a procurement under </w:t>
      </w:r>
      <w:r w:rsidRPr="0079778C">
        <w:rPr>
          <w:rFonts w:ascii="League Spartan" w:eastAsia="Times New Roman" w:hAnsi="League Spartan" w:cs="Times New Roman"/>
          <w:color w:val="184477"/>
          <w:sz w:val="24"/>
          <w:szCs w:val="24"/>
          <w:u w:val="single"/>
        </w:rPr>
        <w:t xml:space="preserve">Title 63G, Chapter 6a, Utah Procurement </w:t>
      </w:r>
      <w:proofErr w:type="gramStart"/>
      <w:r w:rsidRPr="0079778C">
        <w:rPr>
          <w:rFonts w:ascii="League Spartan" w:eastAsia="Times New Roman" w:hAnsi="League Spartan" w:cs="Times New Roman"/>
          <w:color w:val="184477"/>
          <w:sz w:val="24"/>
          <w:szCs w:val="24"/>
          <w:u w:val="single"/>
        </w:rPr>
        <w:t>Code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  <w:highlight w:val="white"/>
        </w:rPr>
        <w:t>;</w:t>
      </w:r>
      <w:proofErr w:type="gramEnd"/>
      <w:r w:rsidRPr="0079778C">
        <w:rPr>
          <w:rFonts w:ascii="League Spartan" w:eastAsia="Times New Roman" w:hAnsi="League Spartan" w:cs="Times New Roman"/>
          <w:color w:val="000000"/>
          <w:sz w:val="24"/>
          <w:szCs w:val="24"/>
          <w:highlight w:val="white"/>
        </w:rPr>
        <w:t xml:space="preserve"> 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 </w:t>
      </w:r>
    </w:p>
    <w:p w14:paraId="745A9B5B" w14:textId="0FBE60E2" w:rsidR="00A911D3" w:rsidRDefault="00346AFB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B568D36" w14:textId="1A0FA466" w:rsidR="002B70A9" w:rsidRDefault="002B70A9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100687" w14:textId="77777777" w:rsidR="002B70A9" w:rsidRDefault="002B70A9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CB6EDF" w14:textId="77777777" w:rsidR="00A911D3" w:rsidRDefault="00A911D3" w:rsidP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96AACD" w14:textId="77777777" w:rsidR="00A911D3" w:rsidRDefault="00A911D3" w:rsidP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800623" w14:textId="77777777" w:rsidR="00A911D3" w:rsidRDefault="00A911D3" w:rsidP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215524" w14:textId="48235BA8" w:rsidR="00A911D3" w:rsidRDefault="002B70A9" w:rsidP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</w:t>
      </w:r>
      <w:r w:rsidR="00A911D3" w:rsidRPr="008B3C63">
        <w:rPr>
          <w:rFonts w:ascii="Geologica SemiBold" w:eastAsia="Times New Roman" w:hAnsi="Geologica SemiBold" w:cs="Times New Roman"/>
          <w:b/>
          <w:sz w:val="24"/>
          <w:szCs w:val="24"/>
        </w:rPr>
        <w:t>ACTION ITEMS</w:t>
      </w:r>
    </w:p>
    <w:p w14:paraId="71CC0D8F" w14:textId="77777777" w:rsidR="00A911D3" w:rsidRDefault="00A911D3" w:rsidP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8"/>
        <w:rPr>
          <w:rFonts w:ascii="League Spartan" w:eastAsia="Times New Roman" w:hAnsi="League Spartan" w:cs="Times New Roman"/>
          <w:sz w:val="24"/>
          <w:szCs w:val="24"/>
        </w:rPr>
      </w:pP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6.1 </w:t>
      </w:r>
      <w:r>
        <w:rPr>
          <w:rFonts w:ascii="League Spartan" w:eastAsia="Times New Roman" w:hAnsi="League Spartan" w:cs="Times New Roman"/>
          <w:sz w:val="24"/>
          <w:szCs w:val="24"/>
        </w:rPr>
        <w:t>Approve Next Steps for Mitigation Bank</w:t>
      </w:r>
    </w:p>
    <w:p w14:paraId="3C310BBA" w14:textId="77777777" w:rsidR="00A911D3" w:rsidRDefault="00A911D3" w:rsidP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8"/>
        <w:rPr>
          <w:rFonts w:ascii="League Spartan" w:eastAsia="Times New Roman" w:hAnsi="League Spartan" w:cs="Times New Roman"/>
          <w:sz w:val="24"/>
          <w:szCs w:val="24"/>
        </w:rPr>
      </w:pPr>
      <w:r>
        <w:rPr>
          <w:rFonts w:ascii="League Spartan" w:eastAsia="Times New Roman" w:hAnsi="League Spartan" w:cs="Times New Roman"/>
          <w:sz w:val="24"/>
          <w:szCs w:val="24"/>
        </w:rPr>
        <w:t xml:space="preserve">6.2 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Review and Approve ULA </w:t>
      </w:r>
      <w:r>
        <w:rPr>
          <w:rFonts w:ascii="League Spartan" w:eastAsia="Times New Roman" w:hAnsi="League Spartan" w:cs="Times New Roman"/>
          <w:sz w:val="24"/>
          <w:szCs w:val="24"/>
        </w:rPr>
        <w:t>Utah Lake Management Plan</w:t>
      </w:r>
    </w:p>
    <w:p w14:paraId="409BC440" w14:textId="77777777" w:rsidR="00A911D3" w:rsidRPr="0079778C" w:rsidRDefault="00A911D3" w:rsidP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8"/>
        <w:rPr>
          <w:rFonts w:ascii="League Spartan" w:eastAsia="Times New Roman" w:hAnsi="League Spartan" w:cs="Times New Roman"/>
          <w:sz w:val="24"/>
          <w:szCs w:val="24"/>
        </w:rPr>
      </w:pPr>
      <w:r w:rsidRPr="0079778C">
        <w:rPr>
          <w:rFonts w:ascii="League Spartan" w:eastAsia="Times New Roman" w:hAnsi="League Spartan" w:cs="Times New Roman"/>
          <w:sz w:val="24"/>
          <w:szCs w:val="24"/>
        </w:rPr>
        <w:t>6.</w:t>
      </w:r>
      <w:r>
        <w:rPr>
          <w:rFonts w:ascii="League Spartan" w:eastAsia="Times New Roman" w:hAnsi="League Spartan" w:cs="Times New Roman"/>
          <w:sz w:val="24"/>
          <w:szCs w:val="24"/>
        </w:rPr>
        <w:t>3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 </w:t>
      </w:r>
      <w:r>
        <w:rPr>
          <w:rFonts w:ascii="League Spartan" w:eastAsia="Times New Roman" w:hAnsi="League Spartan" w:cs="Times New Roman"/>
          <w:sz w:val="24"/>
          <w:szCs w:val="24"/>
        </w:rPr>
        <w:t>End of Year Bonus for Sam Braegger</w:t>
      </w:r>
    </w:p>
    <w:p w14:paraId="32C49162" w14:textId="77777777" w:rsidR="00A911D3" w:rsidRDefault="00A911D3" w:rsidP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8"/>
        <w:rPr>
          <w:rFonts w:ascii="League Spartan" w:eastAsia="Times New Roman" w:hAnsi="League Spartan" w:cs="Times New Roman"/>
          <w:sz w:val="24"/>
          <w:szCs w:val="24"/>
        </w:rPr>
      </w:pPr>
      <w:r w:rsidRPr="0079778C">
        <w:rPr>
          <w:rFonts w:ascii="League Spartan" w:eastAsia="Times New Roman" w:hAnsi="League Spartan" w:cs="Times New Roman"/>
          <w:sz w:val="24"/>
          <w:szCs w:val="24"/>
        </w:rPr>
        <w:t>6.</w:t>
      </w:r>
      <w:r>
        <w:rPr>
          <w:rFonts w:ascii="League Spartan" w:eastAsia="Times New Roman" w:hAnsi="League Spartan" w:cs="Times New Roman"/>
          <w:sz w:val="24"/>
          <w:szCs w:val="24"/>
        </w:rPr>
        <w:t>4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 Resolution to Appoint an Executive Director</w:t>
      </w:r>
      <w:r>
        <w:rPr>
          <w:rFonts w:ascii="League Spartan" w:eastAsia="Times New Roman" w:hAnsi="League Spartan" w:cs="Times New Roman"/>
          <w:sz w:val="24"/>
          <w:szCs w:val="24"/>
        </w:rPr>
        <w:t xml:space="preserve"> and Set Pay</w:t>
      </w:r>
    </w:p>
    <w:p w14:paraId="3A0A370A" w14:textId="77777777" w:rsidR="00A911D3" w:rsidRDefault="00A911D3" w:rsidP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8"/>
        <w:rPr>
          <w:rFonts w:ascii="League Spartan" w:eastAsia="Times New Roman" w:hAnsi="League Spartan" w:cs="Times New Roman"/>
          <w:sz w:val="24"/>
          <w:szCs w:val="24"/>
        </w:rPr>
      </w:pPr>
      <w:r>
        <w:rPr>
          <w:rFonts w:ascii="League Spartan" w:eastAsia="Times New Roman" w:hAnsi="League Spartan" w:cs="Times New Roman"/>
          <w:sz w:val="24"/>
          <w:szCs w:val="24"/>
        </w:rPr>
        <w:t>6.5 Review and Approve ULA Grants Policy</w:t>
      </w:r>
    </w:p>
    <w:p w14:paraId="34EE5DB0" w14:textId="77777777" w:rsidR="00A911D3" w:rsidRDefault="00A911D3" w:rsidP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8"/>
        <w:rPr>
          <w:rFonts w:ascii="League Spartan" w:eastAsia="Times New Roman" w:hAnsi="League Spartan" w:cs="Times New Roman"/>
          <w:sz w:val="24"/>
          <w:szCs w:val="24"/>
        </w:rPr>
      </w:pPr>
      <w:r>
        <w:rPr>
          <w:rFonts w:ascii="League Spartan" w:eastAsia="Times New Roman" w:hAnsi="League Spartan" w:cs="Times New Roman"/>
          <w:sz w:val="24"/>
          <w:szCs w:val="24"/>
        </w:rPr>
        <w:t>6.6 Discussion Regarding Membership in the Jordan River Commission</w:t>
      </w:r>
    </w:p>
    <w:p w14:paraId="378D07B9" w14:textId="77777777" w:rsidR="00A911D3" w:rsidRPr="0079778C" w:rsidRDefault="00A911D3" w:rsidP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8"/>
        <w:rPr>
          <w:rFonts w:ascii="League Spartan" w:eastAsia="Times New Roman" w:hAnsi="League Spartan" w:cs="Times New Roman"/>
          <w:sz w:val="24"/>
          <w:szCs w:val="24"/>
        </w:rPr>
      </w:pPr>
      <w:r>
        <w:rPr>
          <w:rFonts w:ascii="League Spartan" w:eastAsia="Times New Roman" w:hAnsi="League Spartan" w:cs="Times New Roman"/>
          <w:sz w:val="24"/>
          <w:szCs w:val="24"/>
        </w:rPr>
        <w:t>6.7 ULA Chair and Vice Chair Elections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ab/>
      </w:r>
    </w:p>
    <w:p w14:paraId="13992DFE" w14:textId="386E156E" w:rsidR="00346AFB" w:rsidRPr="0079778C" w:rsidRDefault="00346AFB" w:rsidP="00A911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League Spartan" w:eastAsia="Times New Roman" w:hAnsi="League Spartan" w:cs="Times New Roman"/>
          <w:color w:val="000000"/>
          <w:sz w:val="24"/>
          <w:szCs w:val="24"/>
        </w:rPr>
      </w:pPr>
    </w:p>
    <w:bookmarkEnd w:id="1"/>
    <w:p w14:paraId="295148DB" w14:textId="43F54127" w:rsidR="00540B6C" w:rsidRPr="007B70FD" w:rsidRDefault="00540B6C" w:rsidP="003658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Helvetica Neue" w:hAnsi="Times New Roman" w:cs="Times New Roman"/>
          <w:sz w:val="24"/>
          <w:szCs w:val="24"/>
        </w:rPr>
      </w:pPr>
    </w:p>
    <w:p w14:paraId="00000022" w14:textId="546CAF39" w:rsidR="00FB5090" w:rsidRDefault="002B70A9" w:rsidP="00F03C75">
      <w:pPr>
        <w:widowControl w:val="0"/>
        <w:spacing w:line="240" w:lineRule="auto"/>
        <w:ind w:left="1799" w:right="499" w:hanging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F03C7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F03C75" w:rsidRPr="008B3C63">
        <w:rPr>
          <w:rFonts w:ascii="Geologica SemiBold" w:eastAsia="Times New Roman" w:hAnsi="Geologica SemiBold" w:cs="Times New Roman"/>
          <w:b/>
          <w:sz w:val="24"/>
          <w:szCs w:val="24"/>
        </w:rPr>
        <w:t>PUBLIC COMMENTS</w:t>
      </w:r>
      <w:r w:rsidR="00F03C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03C75" w:rsidRPr="0079778C">
        <w:rPr>
          <w:rFonts w:ascii="League Spartan" w:eastAsia="Times New Roman" w:hAnsi="League Spartan" w:cs="Times New Roman"/>
          <w:i/>
          <w:sz w:val="24"/>
          <w:szCs w:val="24"/>
        </w:rPr>
        <w:t>( 2</w:t>
      </w:r>
      <w:proofErr w:type="gramEnd"/>
      <w:r w:rsidR="00F03C75" w:rsidRPr="0079778C">
        <w:rPr>
          <w:rFonts w:ascii="League Spartan" w:eastAsia="Times New Roman" w:hAnsi="League Spartan" w:cs="Times New Roman"/>
          <w:i/>
          <w:sz w:val="24"/>
          <w:szCs w:val="24"/>
        </w:rPr>
        <w:t xml:space="preserve"> - minutes each ) </w:t>
      </w:r>
      <w:r w:rsidR="00F03C75" w:rsidRPr="0079778C">
        <w:rPr>
          <w:rFonts w:ascii="League Spartan" w:eastAsia="Times New Roman" w:hAnsi="League Spartan" w:cs="Times New Roman"/>
          <w:sz w:val="24"/>
          <w:szCs w:val="24"/>
        </w:rPr>
        <w:t>“</w:t>
      </w:r>
      <w:r w:rsidR="00F03C75" w:rsidRPr="0079778C">
        <w:rPr>
          <w:rFonts w:ascii="League Spartan" w:eastAsia="Times New Roman" w:hAnsi="League Spartan" w:cs="Times New Roman"/>
          <w:b/>
          <w:sz w:val="24"/>
          <w:szCs w:val="24"/>
        </w:rPr>
        <w:t xml:space="preserve">Public Comments” </w:t>
      </w:r>
      <w:r w:rsidR="00F03C75" w:rsidRPr="0079778C">
        <w:rPr>
          <w:rFonts w:ascii="League Spartan" w:eastAsia="Times New Roman" w:hAnsi="League Spartan" w:cs="Times New Roman"/>
          <w:sz w:val="24"/>
          <w:szCs w:val="24"/>
        </w:rPr>
        <w:t>is defined as time set aside for citizens to express their views</w:t>
      </w:r>
      <w:r w:rsidR="00F03C75" w:rsidRPr="0079778C">
        <w:rPr>
          <w:rFonts w:ascii="League Spartan" w:eastAsia="Times New Roman" w:hAnsi="League Spartan" w:cs="Times New Roman"/>
          <w:sz w:val="24"/>
          <w:szCs w:val="24"/>
          <w:highlight w:val="white"/>
        </w:rPr>
        <w:t>.</w:t>
      </w:r>
      <w:r w:rsidR="00F03C75" w:rsidRPr="0079778C">
        <w:rPr>
          <w:rFonts w:ascii="League Spartan" w:eastAsia="Times New Roman" w:hAnsi="League Spartan" w:cs="Times New Roman"/>
          <w:sz w:val="24"/>
          <w:szCs w:val="24"/>
        </w:rPr>
        <w:t xml:space="preserve"> Each speaker is limited to </w:t>
      </w:r>
      <w:r w:rsidR="00404885" w:rsidRPr="0079778C">
        <w:rPr>
          <w:rFonts w:ascii="League Spartan" w:eastAsia="Times New Roman" w:hAnsi="League Spartan" w:cs="Times New Roman"/>
          <w:sz w:val="24"/>
          <w:szCs w:val="24"/>
        </w:rPr>
        <w:t>two</w:t>
      </w:r>
      <w:r w:rsidR="00F03C75" w:rsidRPr="0079778C">
        <w:rPr>
          <w:rFonts w:ascii="League Spartan" w:eastAsia="Times New Roman" w:hAnsi="League Spartan" w:cs="Times New Roman"/>
          <w:sz w:val="24"/>
          <w:szCs w:val="24"/>
        </w:rPr>
        <w:t xml:space="preserve"> minutes. Because of the need for proper public notice, immediate action </w:t>
      </w:r>
      <w:r w:rsidR="00F03C75" w:rsidRPr="0079778C">
        <w:rPr>
          <w:rFonts w:ascii="League Spartan" w:eastAsia="Times New Roman" w:hAnsi="League Spartan" w:cs="Times New Roman"/>
          <w:b/>
          <w:sz w:val="24"/>
          <w:szCs w:val="24"/>
        </w:rPr>
        <w:t xml:space="preserve">cannot </w:t>
      </w:r>
      <w:r w:rsidR="00F03C75" w:rsidRPr="0079778C">
        <w:rPr>
          <w:rFonts w:ascii="League Spartan" w:eastAsia="Times New Roman" w:hAnsi="League Spartan" w:cs="Times New Roman"/>
          <w:sz w:val="24"/>
          <w:szCs w:val="24"/>
        </w:rPr>
        <w:t xml:space="preserve">be taken in the ULA Board meeting. If action is necessary, the item will be listed on a future agenda; however, the Board may elect to </w:t>
      </w:r>
      <w:r w:rsidR="00F03C75" w:rsidRPr="0079778C">
        <w:rPr>
          <w:rFonts w:ascii="League Spartan" w:eastAsia="Times New Roman" w:hAnsi="League Spartan" w:cs="Times New Roman"/>
          <w:i/>
          <w:sz w:val="24"/>
          <w:szCs w:val="24"/>
        </w:rPr>
        <w:t>discuss it only</w:t>
      </w:r>
      <w:r w:rsidR="00F03C75" w:rsidRPr="0079778C">
        <w:rPr>
          <w:rFonts w:ascii="League Spartan" w:eastAsia="Times New Roman" w:hAnsi="League Spartan" w:cs="Times New Roman"/>
          <w:sz w:val="24"/>
          <w:szCs w:val="24"/>
        </w:rPr>
        <w:t xml:space="preserve"> if the item is an immediate matter of concern. </w:t>
      </w:r>
      <w:r w:rsidR="00404885" w:rsidRPr="0079778C">
        <w:rPr>
          <w:rFonts w:ascii="League Spartan" w:eastAsia="Times New Roman" w:hAnsi="League Spartan" w:cs="Times New Roman"/>
          <w:i/>
          <w:iCs/>
          <w:sz w:val="24"/>
          <w:szCs w:val="24"/>
        </w:rPr>
        <w:t>If a person is unable to attend the meeting, p</w:t>
      </w:r>
      <w:r w:rsidR="00F03C75" w:rsidRPr="0079778C">
        <w:rPr>
          <w:rFonts w:ascii="League Spartan" w:eastAsia="Times New Roman" w:hAnsi="League Spartan" w:cs="Times New Roman"/>
          <w:i/>
          <w:sz w:val="24"/>
          <w:szCs w:val="24"/>
        </w:rPr>
        <w:t xml:space="preserve">ublic comments can be submitted </w:t>
      </w:r>
      <w:r w:rsidR="00404885" w:rsidRPr="0079778C">
        <w:rPr>
          <w:rFonts w:ascii="League Spartan" w:eastAsia="Times New Roman" w:hAnsi="League Spartan" w:cs="Times New Roman"/>
          <w:i/>
          <w:sz w:val="24"/>
          <w:szCs w:val="24"/>
        </w:rPr>
        <w:t>up to 7 days before the meeting</w:t>
      </w:r>
      <w:r w:rsidR="00F03C75" w:rsidRPr="0079778C">
        <w:rPr>
          <w:rFonts w:ascii="League Spartan" w:eastAsia="Times New Roman" w:hAnsi="League Spartan" w:cs="Times New Roman"/>
          <w:i/>
          <w:sz w:val="24"/>
          <w:szCs w:val="24"/>
        </w:rPr>
        <w:t xml:space="preserve"> to </w:t>
      </w:r>
      <w:hyperlink r:id="rId6" w:history="1">
        <w:r w:rsidR="00404885" w:rsidRPr="0079778C">
          <w:rPr>
            <w:rStyle w:val="Hyperlink"/>
            <w:rFonts w:ascii="League Spartan" w:eastAsia="Times New Roman" w:hAnsi="League Spartan" w:cs="Times New Roman"/>
            <w:i/>
            <w:sz w:val="24"/>
            <w:szCs w:val="24"/>
          </w:rPr>
          <w:t>sam@utahlake.org</w:t>
        </w:r>
      </w:hyperlink>
      <w:r w:rsidR="00404885" w:rsidRPr="0079778C">
        <w:rPr>
          <w:rFonts w:ascii="League Spartan" w:eastAsia="Times New Roman" w:hAnsi="League Spartan" w:cs="Times New Roman"/>
          <w:i/>
          <w:sz w:val="24"/>
          <w:szCs w:val="24"/>
        </w:rPr>
        <w:t xml:space="preserve"> and the comments will be shared with the board.</w:t>
      </w:r>
    </w:p>
    <w:p w14:paraId="00000029" w14:textId="0BBA963A" w:rsidR="00FB5090" w:rsidRDefault="00FB5090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A" w14:textId="366CE5DA" w:rsidR="00FB5090" w:rsidRDefault="002B70A9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F03C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F03C75" w:rsidRPr="008B3C63">
        <w:rPr>
          <w:rFonts w:ascii="Geologica SemiBold" w:eastAsia="Times New Roman" w:hAnsi="Geologica SemiBold" w:cs="Times New Roman"/>
          <w:b/>
          <w:sz w:val="24"/>
          <w:szCs w:val="24"/>
        </w:rPr>
        <w:t xml:space="preserve">ADJOURNMENT </w:t>
      </w:r>
    </w:p>
    <w:p w14:paraId="61BCF4B7" w14:textId="77777777" w:rsidR="00F03C75" w:rsidRDefault="00F03C75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 w:right="19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B" w14:textId="0D5559EA" w:rsidR="00FB5090" w:rsidRPr="0079778C" w:rsidRDefault="0029589B" w:rsidP="235905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 w:right="1917"/>
        <w:rPr>
          <w:rFonts w:ascii="League Spartan" w:eastAsia="Times New Roman" w:hAnsi="League Spartan" w:cs="Times New Roman"/>
          <w:sz w:val="24"/>
          <w:szCs w:val="24"/>
        </w:rPr>
      </w:pPr>
      <w:r w:rsidRPr="0079778C">
        <w:rPr>
          <w:rFonts w:ascii="League Spartan" w:eastAsia="Times New Roman" w:hAnsi="League Spartan" w:cs="Times New Roman"/>
          <w:color w:val="000000" w:themeColor="text1"/>
          <w:sz w:val="24"/>
          <w:szCs w:val="24"/>
        </w:rPr>
        <w:t xml:space="preserve"> The next 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>ULA Board</w:t>
      </w:r>
      <w:r w:rsidRPr="0079778C">
        <w:rPr>
          <w:rFonts w:ascii="League Spartan" w:eastAsia="Times New Roman" w:hAnsi="League Spartan" w:cs="Times New Roman"/>
          <w:color w:val="000000" w:themeColor="text1"/>
          <w:sz w:val="24"/>
          <w:szCs w:val="24"/>
        </w:rPr>
        <w:t xml:space="preserve"> meeting is scheduled for </w:t>
      </w:r>
      <w:r w:rsidRPr="0079778C">
        <w:rPr>
          <w:rFonts w:ascii="League Spartan" w:eastAsia="Times New Roman" w:hAnsi="League Spartan" w:cs="Times New Roman"/>
          <w:b/>
          <w:bCs/>
          <w:color w:val="000000" w:themeColor="text1"/>
          <w:sz w:val="24"/>
          <w:szCs w:val="24"/>
        </w:rPr>
        <w:t>Wednesday</w:t>
      </w:r>
      <w:r w:rsidRPr="0079778C">
        <w:rPr>
          <w:rFonts w:ascii="League Spartan" w:eastAsia="Times New Roman" w:hAnsi="League Spartan" w:cs="Times New Roman"/>
          <w:b/>
          <w:bCs/>
          <w:sz w:val="24"/>
          <w:szCs w:val="24"/>
        </w:rPr>
        <w:t>,</w:t>
      </w:r>
      <w:r w:rsidR="603C203E" w:rsidRPr="0079778C">
        <w:rPr>
          <w:rFonts w:ascii="League Spartan" w:eastAsia="Times New Roman" w:hAnsi="League Spartan" w:cs="Times New Roman"/>
          <w:b/>
          <w:bCs/>
          <w:sz w:val="24"/>
          <w:szCs w:val="24"/>
        </w:rPr>
        <w:t xml:space="preserve"> </w:t>
      </w:r>
      <w:r w:rsidR="00991FF3">
        <w:rPr>
          <w:rFonts w:ascii="League Spartan" w:eastAsia="Times New Roman" w:hAnsi="League Spartan" w:cs="Times New Roman"/>
          <w:b/>
          <w:bCs/>
          <w:sz w:val="24"/>
          <w:szCs w:val="24"/>
        </w:rPr>
        <w:t>March 20</w:t>
      </w:r>
      <w:r w:rsidR="00676C6E" w:rsidRPr="0079778C">
        <w:rPr>
          <w:rFonts w:ascii="League Spartan" w:eastAsia="Times New Roman" w:hAnsi="League Spartan" w:cs="Times New Roman"/>
          <w:b/>
          <w:bCs/>
          <w:sz w:val="24"/>
          <w:szCs w:val="24"/>
        </w:rPr>
        <w:t>th</w:t>
      </w:r>
      <w:r w:rsidRPr="0079778C">
        <w:rPr>
          <w:rFonts w:ascii="League Spartan" w:eastAsia="Times New Roman" w:hAnsi="League Spartan" w:cs="Times New Roman"/>
          <w:b/>
          <w:bCs/>
          <w:sz w:val="24"/>
          <w:szCs w:val="24"/>
        </w:rPr>
        <w:t>, 202</w:t>
      </w:r>
      <w:r w:rsidR="002B70A9" w:rsidRPr="0079778C">
        <w:rPr>
          <w:rFonts w:ascii="League Spartan" w:eastAsia="Times New Roman" w:hAnsi="League Spartan" w:cs="Times New Roman"/>
          <w:b/>
          <w:bCs/>
          <w:sz w:val="24"/>
          <w:szCs w:val="24"/>
        </w:rPr>
        <w:t>4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, </w:t>
      </w:r>
      <w:r w:rsidR="66739AC3" w:rsidRPr="0079778C">
        <w:rPr>
          <w:rFonts w:ascii="League Spartan" w:eastAsia="Times New Roman" w:hAnsi="League Spartan" w:cs="Times New Roman"/>
          <w:sz w:val="24"/>
          <w:szCs w:val="24"/>
        </w:rPr>
        <w:t xml:space="preserve">at 9 am 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and will be held at </w:t>
      </w:r>
      <w:proofErr w:type="gramStart"/>
      <w:r w:rsidRPr="0079778C">
        <w:rPr>
          <w:rFonts w:ascii="League Spartan" w:eastAsia="Times New Roman" w:hAnsi="League Spartan" w:cs="Times New Roman"/>
          <w:sz w:val="24"/>
          <w:szCs w:val="24"/>
        </w:rPr>
        <w:t>the Provo</w:t>
      </w:r>
      <w:proofErr w:type="gramEnd"/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 Airport</w:t>
      </w:r>
      <w:r w:rsidR="60B2A4D0" w:rsidRPr="0079778C">
        <w:rPr>
          <w:rFonts w:ascii="League Spartan" w:eastAsia="Times New Roman" w:hAnsi="League Spartan" w:cs="Times New Roman"/>
          <w:sz w:val="24"/>
          <w:szCs w:val="24"/>
        </w:rPr>
        <w:t>.</w:t>
      </w:r>
    </w:p>
    <w:p w14:paraId="0000002C" w14:textId="77777777" w:rsidR="00FB5090" w:rsidRPr="0079778C" w:rsidRDefault="00FB5090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eastAsia="Times New Roman" w:hAnsi="League Spartan" w:cs="Times New Roman"/>
          <w:sz w:val="24"/>
          <w:szCs w:val="24"/>
        </w:rPr>
      </w:pPr>
    </w:p>
    <w:p w14:paraId="405E3244" w14:textId="77777777" w:rsidR="00F03C75" w:rsidRPr="0079778C" w:rsidRDefault="003270FF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eastAsia="Times New Roman" w:hAnsi="League Spartan" w:cs="Times New Roman"/>
          <w:color w:val="000000"/>
          <w:sz w:val="24"/>
          <w:szCs w:val="24"/>
        </w:rPr>
      </w:pP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This meeting may be held in a way that will allow a 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>Board Member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 to participate electronically. </w:t>
      </w:r>
    </w:p>
    <w:p w14:paraId="417C82ED" w14:textId="77777777" w:rsidR="00F03C75" w:rsidRPr="0079778C" w:rsidRDefault="00F03C75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eastAsia="Times New Roman" w:hAnsi="League Spartan" w:cs="Times New Roman"/>
          <w:color w:val="000000"/>
          <w:sz w:val="24"/>
          <w:szCs w:val="24"/>
        </w:rPr>
      </w:pPr>
    </w:p>
    <w:p w14:paraId="0000002D" w14:textId="78BB38BC" w:rsidR="00FB5090" w:rsidRPr="0079778C" w:rsidRDefault="003270FF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eastAsia="Times New Roman" w:hAnsi="League Spartan" w:cs="Times New Roman"/>
          <w:color w:val="000000"/>
          <w:sz w:val="24"/>
          <w:szCs w:val="24"/>
        </w:rPr>
      </w:pP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The Public is invited to participate in all 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 xml:space="preserve">Utah Lake Authority Board public 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meetings. In compliance with the Americans with Disabilities Act, individuals needing special accommodations during this meeting should notify the Records Officer at least 24 hours prior to the meeting by calling 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>(801-753-8270)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.  </w:t>
      </w:r>
    </w:p>
    <w:p w14:paraId="7E2A2568" w14:textId="77777777" w:rsidR="00F03C75" w:rsidRPr="0079778C" w:rsidRDefault="00F03C75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41" w:firstLine="3"/>
        <w:rPr>
          <w:rFonts w:ascii="League Spartan" w:eastAsia="Times New Roman" w:hAnsi="League Spartan" w:cs="Times New Roman"/>
          <w:color w:val="000000"/>
          <w:sz w:val="24"/>
          <w:szCs w:val="24"/>
        </w:rPr>
      </w:pPr>
    </w:p>
    <w:p w14:paraId="0000002E" w14:textId="60B79709" w:rsidR="00FB5090" w:rsidRPr="0079778C" w:rsidRDefault="003270FF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41" w:firstLine="3"/>
        <w:rPr>
          <w:rFonts w:ascii="League Spartan" w:eastAsia="Times New Roman" w:hAnsi="League Spartan" w:cs="Times New Roman"/>
          <w:color w:val="000000"/>
          <w:sz w:val="24"/>
          <w:szCs w:val="24"/>
        </w:rPr>
      </w:pP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>I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>,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 the undersigned 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>GRAMA Records Officer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 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>for the ULA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, hereby certify that the foregoing notice and agenda 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>were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 emailed to 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>KSL News, Deseret News, Herald Extra, KUTV, Fox13 News, the Salt Lake Tribune, and the Daily Universe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, posted at the 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>ULA offices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, the 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>ULA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 website, the Utah Public Notice website, and delivered electronically to 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>ULA</w:t>
      </w:r>
      <w:r w:rsidRPr="0079778C">
        <w:rPr>
          <w:rFonts w:ascii="League Spartan" w:eastAsia="Times New Roman" w:hAnsi="League Spartan" w:cs="Times New Roman"/>
          <w:color w:val="000000"/>
          <w:sz w:val="24"/>
          <w:szCs w:val="24"/>
        </w:rPr>
        <w:t xml:space="preserve"> staff and to each member of the Governing Body. </w:t>
      </w:r>
    </w:p>
    <w:p w14:paraId="7BB2F0ED" w14:textId="77777777" w:rsidR="00F03C75" w:rsidRDefault="00F03C75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F" w14:textId="690B399F" w:rsidR="00FB5090" w:rsidRPr="0079778C" w:rsidRDefault="003270FF" w:rsidP="235905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/>
        <w:rPr>
          <w:rFonts w:ascii="League Spartan" w:eastAsia="Times New Roman" w:hAnsi="League Spartan" w:cs="Times New Roman"/>
          <w:color w:val="000000"/>
          <w:sz w:val="24"/>
          <w:szCs w:val="24"/>
        </w:rPr>
      </w:pPr>
      <w:r w:rsidRPr="008B3C63">
        <w:rPr>
          <w:rFonts w:ascii="Geologica SemiBold" w:eastAsia="Times New Roman" w:hAnsi="Geologica SemiBold" w:cs="Times New Roman"/>
          <w:b/>
          <w:sz w:val="24"/>
          <w:szCs w:val="24"/>
        </w:rPr>
        <w:t>AGENDA NOTICING COMPLETED ON</w:t>
      </w:r>
      <w:r w:rsidRPr="235905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991FF3">
        <w:rPr>
          <w:rFonts w:ascii="League Spartan" w:eastAsia="Times New Roman" w:hAnsi="League Spartan" w:cs="Times New Roman"/>
          <w:sz w:val="24"/>
          <w:szCs w:val="24"/>
          <w:u w:val="single"/>
        </w:rPr>
        <w:t>January</w:t>
      </w:r>
      <w:r w:rsidR="3B159CD0" w:rsidRPr="0079778C">
        <w:rPr>
          <w:rFonts w:ascii="League Spartan" w:eastAsia="Times New Roman" w:hAnsi="League Spartan" w:cs="Times New Roman"/>
          <w:sz w:val="24"/>
          <w:szCs w:val="24"/>
          <w:u w:val="single"/>
        </w:rPr>
        <w:t xml:space="preserve"> </w:t>
      </w:r>
      <w:r w:rsidR="00991FF3">
        <w:rPr>
          <w:rFonts w:ascii="League Spartan" w:eastAsia="Times New Roman" w:hAnsi="League Spartan" w:cs="Times New Roman"/>
          <w:sz w:val="24"/>
          <w:szCs w:val="24"/>
          <w:u w:val="single"/>
        </w:rPr>
        <w:t>17</w:t>
      </w:r>
      <w:r w:rsidRPr="0079778C">
        <w:rPr>
          <w:rFonts w:ascii="League Spartan" w:eastAsia="Times New Roman" w:hAnsi="League Spartan" w:cs="Times New Roman"/>
          <w:sz w:val="24"/>
          <w:szCs w:val="24"/>
          <w:u w:val="single"/>
          <w:vertAlign w:val="superscript"/>
        </w:rPr>
        <w:t>th</w:t>
      </w:r>
      <w:r w:rsidRPr="0079778C">
        <w:rPr>
          <w:rFonts w:ascii="League Spartan" w:eastAsia="Times New Roman" w:hAnsi="League Spartan" w:cs="Times New Roman"/>
          <w:color w:val="000000" w:themeColor="text1"/>
          <w:sz w:val="24"/>
          <w:szCs w:val="24"/>
          <w:u w:val="single"/>
        </w:rPr>
        <w:t xml:space="preserve">, </w:t>
      </w:r>
      <w:proofErr w:type="gramStart"/>
      <w:r w:rsidRPr="0079778C">
        <w:rPr>
          <w:rFonts w:ascii="League Spartan" w:eastAsia="Times New Roman" w:hAnsi="League Spartan" w:cs="Times New Roman"/>
          <w:color w:val="000000" w:themeColor="text1"/>
          <w:sz w:val="24"/>
          <w:szCs w:val="24"/>
          <w:u w:val="single"/>
        </w:rPr>
        <w:t>202</w:t>
      </w:r>
      <w:r w:rsidR="00991FF3">
        <w:rPr>
          <w:rFonts w:ascii="League Spartan" w:eastAsia="Times New Roman" w:hAnsi="League Spartan" w:cs="Times New Roman"/>
          <w:color w:val="000000" w:themeColor="text1"/>
          <w:sz w:val="24"/>
          <w:szCs w:val="24"/>
          <w:u w:val="single"/>
        </w:rPr>
        <w:t>4</w:t>
      </w:r>
      <w:proofErr w:type="gramEnd"/>
      <w:r w:rsidRPr="0079778C">
        <w:rPr>
          <w:rFonts w:ascii="League Spartan" w:eastAsia="Times New Roman" w:hAnsi="League Spartan" w:cs="Times New Roman"/>
          <w:color w:val="000000" w:themeColor="text1"/>
          <w:sz w:val="24"/>
          <w:szCs w:val="24"/>
        </w:rPr>
        <w:t xml:space="preserve"> </w:t>
      </w:r>
    </w:p>
    <w:p w14:paraId="79832534" w14:textId="77777777" w:rsidR="00F03C75" w:rsidRDefault="00F03C75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C77089" w14:textId="77777777" w:rsidR="00F03C75" w:rsidRDefault="00F03C75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0" w14:textId="37372D09" w:rsidR="00FB5090" w:rsidRDefault="003270FF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3C63">
        <w:rPr>
          <w:rFonts w:ascii="Geologica SemiBold" w:eastAsia="Times New Roman" w:hAnsi="Geologica SemiBold" w:cs="Times New Roman"/>
          <w:b/>
          <w:color w:val="000000"/>
          <w:sz w:val="24"/>
          <w:szCs w:val="24"/>
        </w:rPr>
        <w:t xml:space="preserve">CERTIFIED (NOTICED) </w:t>
      </w:r>
      <w:proofErr w:type="gramStart"/>
      <w:r w:rsidRPr="008B3C63">
        <w:rPr>
          <w:rFonts w:ascii="Geologica SemiBold" w:eastAsia="Times New Roman" w:hAnsi="Geologica SemiBold" w:cs="Times New Roman"/>
          <w:b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</w:t>
      </w:r>
      <w:r w:rsidR="00C437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32" w14:textId="1E6E6646" w:rsidR="00FB5090" w:rsidRPr="0079778C" w:rsidRDefault="00C43714" w:rsidP="00F03C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0" w:right="2495" w:firstLine="720"/>
        <w:rPr>
          <w:rFonts w:ascii="League Spartan" w:eastAsia="Times New Roman" w:hAnsi="League Spartan" w:cs="Times New Roman"/>
          <w:sz w:val="36"/>
          <w:szCs w:val="36"/>
          <w:highlight w:val="yellow"/>
        </w:rPr>
      </w:pPr>
      <w:r w:rsidRPr="0079778C">
        <w:rPr>
          <w:rFonts w:ascii="League Spartan" w:eastAsia="Times New Roman" w:hAnsi="League Spartan" w:cs="Times New Roman"/>
          <w:sz w:val="24"/>
          <w:szCs w:val="24"/>
        </w:rPr>
        <w:t>ULA GRAMA Officer</w:t>
      </w:r>
      <w:r w:rsidRPr="0079778C">
        <w:rPr>
          <w:rFonts w:ascii="League Spartan" w:eastAsia="Times New Roman" w:hAnsi="League Spartan" w:cs="Times New Roman"/>
          <w:sz w:val="24"/>
          <w:szCs w:val="24"/>
        </w:rPr>
        <w:tab/>
      </w:r>
      <w:r w:rsidRPr="0079778C">
        <w:rPr>
          <w:rFonts w:ascii="League Spartan" w:eastAsia="Times New Roman" w:hAnsi="League Spartan" w:cs="Times New Roman"/>
          <w:sz w:val="24"/>
          <w:szCs w:val="24"/>
        </w:rPr>
        <w:tab/>
      </w:r>
      <w:r w:rsidRPr="0079778C">
        <w:rPr>
          <w:rFonts w:ascii="League Spartan" w:eastAsia="Times New Roman" w:hAnsi="League Spartan" w:cs="Times New Roman"/>
          <w:sz w:val="24"/>
          <w:szCs w:val="24"/>
        </w:rPr>
        <w:tab/>
      </w:r>
      <w:r w:rsidRPr="0079778C">
        <w:rPr>
          <w:rFonts w:ascii="League Spartan" w:eastAsia="Times New Roman" w:hAnsi="League Spartan" w:cs="Times New Roman"/>
          <w:sz w:val="24"/>
          <w:szCs w:val="24"/>
        </w:rPr>
        <w:tab/>
      </w:r>
      <w:r w:rsidRPr="0079778C">
        <w:rPr>
          <w:rFonts w:ascii="League Spartan" w:eastAsia="Times New Roman" w:hAnsi="League Spartan" w:cs="Times New Roman"/>
          <w:sz w:val="24"/>
          <w:szCs w:val="24"/>
        </w:rPr>
        <w:tab/>
      </w:r>
    </w:p>
    <w:sectPr w:rsidR="00FB5090" w:rsidRPr="0079778C">
      <w:pgSz w:w="12240" w:h="15840"/>
      <w:pgMar w:top="182" w:right="941" w:bottom="401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logica Black">
    <w:panose1 w:val="00000000000000000000"/>
    <w:charset w:val="00"/>
    <w:family w:val="auto"/>
    <w:pitch w:val="variable"/>
    <w:sig w:usb0="A00002FF" w:usb1="4000206B" w:usb2="00000000" w:usb3="00000000" w:csb0="0000019F" w:csb1="00000000"/>
  </w:font>
  <w:font w:name="Geologica SemiBold">
    <w:panose1 w:val="00000000000000000000"/>
    <w:charset w:val="00"/>
    <w:family w:val="auto"/>
    <w:pitch w:val="variable"/>
    <w:sig w:usb0="A00002FF" w:usb1="4000206B" w:usb2="00000000" w:usb3="00000000" w:csb0="0000019F" w:csb1="00000000"/>
  </w:font>
  <w:font w:name="League Spartan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090"/>
    <w:rsid w:val="000A446B"/>
    <w:rsid w:val="00166BED"/>
    <w:rsid w:val="001810AF"/>
    <w:rsid w:val="00235D14"/>
    <w:rsid w:val="0024049E"/>
    <w:rsid w:val="0029589B"/>
    <w:rsid w:val="002A27ED"/>
    <w:rsid w:val="002B70A9"/>
    <w:rsid w:val="003270FF"/>
    <w:rsid w:val="00346AFB"/>
    <w:rsid w:val="003658BD"/>
    <w:rsid w:val="003D0E21"/>
    <w:rsid w:val="00404885"/>
    <w:rsid w:val="004A2290"/>
    <w:rsid w:val="004B6A7F"/>
    <w:rsid w:val="00540B6C"/>
    <w:rsid w:val="0057252A"/>
    <w:rsid w:val="005B089E"/>
    <w:rsid w:val="00674191"/>
    <w:rsid w:val="00676C6E"/>
    <w:rsid w:val="0069256E"/>
    <w:rsid w:val="006C3343"/>
    <w:rsid w:val="007605DE"/>
    <w:rsid w:val="0079778C"/>
    <w:rsid w:val="007B70FD"/>
    <w:rsid w:val="00805EEE"/>
    <w:rsid w:val="008229C9"/>
    <w:rsid w:val="008B3C63"/>
    <w:rsid w:val="008B5EE0"/>
    <w:rsid w:val="00913CC2"/>
    <w:rsid w:val="00991FF3"/>
    <w:rsid w:val="009A733B"/>
    <w:rsid w:val="00A408C0"/>
    <w:rsid w:val="00A911D3"/>
    <w:rsid w:val="00AA66D9"/>
    <w:rsid w:val="00BA6B91"/>
    <w:rsid w:val="00BC12A6"/>
    <w:rsid w:val="00C24318"/>
    <w:rsid w:val="00C43714"/>
    <w:rsid w:val="00CB7CEC"/>
    <w:rsid w:val="00D364EB"/>
    <w:rsid w:val="00D75448"/>
    <w:rsid w:val="00D82B66"/>
    <w:rsid w:val="00DF70EF"/>
    <w:rsid w:val="00E61517"/>
    <w:rsid w:val="00E9ADA6"/>
    <w:rsid w:val="00EA5BF9"/>
    <w:rsid w:val="00F03C75"/>
    <w:rsid w:val="00F60618"/>
    <w:rsid w:val="00F93CF4"/>
    <w:rsid w:val="00FB5090"/>
    <w:rsid w:val="1741ACF8"/>
    <w:rsid w:val="21973B0D"/>
    <w:rsid w:val="235905E8"/>
    <w:rsid w:val="2916B09D"/>
    <w:rsid w:val="2AD1D0A8"/>
    <w:rsid w:val="3B159CD0"/>
    <w:rsid w:val="3BF28C1B"/>
    <w:rsid w:val="48F716A4"/>
    <w:rsid w:val="50240494"/>
    <w:rsid w:val="511EB7F3"/>
    <w:rsid w:val="51BFD4F5"/>
    <w:rsid w:val="535BA556"/>
    <w:rsid w:val="570A7C79"/>
    <w:rsid w:val="603C203E"/>
    <w:rsid w:val="60B2A4D0"/>
    <w:rsid w:val="616DD8D4"/>
    <w:rsid w:val="648D2D5C"/>
    <w:rsid w:val="66739AC3"/>
    <w:rsid w:val="673FD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BF44"/>
  <w15:docId w15:val="{32EF5C13-C04D-44C8-B0A4-573CE8FF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F3E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m@utahlake.org" TargetMode="External"/><Relationship Id="rId5" Type="http://schemas.openxmlformats.org/officeDocument/2006/relationships/hyperlink" Target="https://us06web.zoom.us/j/841901545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HIkUFhc5tr0lAfrO6ecwkO/66Q==">AMUW2mV2Qbp4wHgU6GZ41Vr+ZS0wPgtig7dJqC0M5BAc5IjAdoCOlVFWIZPdv9dX5zxumn2+a0VmFIU5oAJVumffFmboQ0rimkb7aVEaEWD8lIDVCws/rGSfzIRDSC2qg0f1TjAyhJRM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Ellis</dc:creator>
  <cp:lastModifiedBy>Sam Braegger</cp:lastModifiedBy>
  <cp:revision>2</cp:revision>
  <cp:lastPrinted>2024-01-09T16:11:00Z</cp:lastPrinted>
  <dcterms:created xsi:type="dcterms:W3CDTF">2024-01-19T17:27:00Z</dcterms:created>
  <dcterms:modified xsi:type="dcterms:W3CDTF">2024-01-19T17:27:00Z</dcterms:modified>
</cp:coreProperties>
</file>