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D5" w:rsidRDefault="002112D5" w:rsidP="00A86831">
      <w:pPr>
        <w:jc w:val="center"/>
        <w:rPr>
          <w:b/>
          <w:bCs/>
        </w:rPr>
      </w:pPr>
      <w:r>
        <w:rPr>
          <w:b/>
          <w:bCs/>
        </w:rPr>
        <w:t>WASATCH COUNTY BOARD OF HEALTH</w:t>
      </w:r>
    </w:p>
    <w:p w:rsidR="00733B03" w:rsidRDefault="009A05C0" w:rsidP="009A05C0">
      <w:pPr>
        <w:jc w:val="center"/>
        <w:rPr>
          <w:b/>
          <w:bCs/>
        </w:rPr>
      </w:pPr>
      <w:r>
        <w:rPr>
          <w:b/>
          <w:bCs/>
        </w:rPr>
        <w:t>MEETING AGENDA</w:t>
      </w:r>
    </w:p>
    <w:p w:rsidR="00A86831" w:rsidRDefault="00A31389" w:rsidP="00A86831">
      <w:pPr>
        <w:jc w:val="center"/>
        <w:rPr>
          <w:b/>
          <w:bCs/>
        </w:rPr>
      </w:pPr>
      <w:r>
        <w:rPr>
          <w:b/>
          <w:bCs/>
        </w:rPr>
        <w:t>January 25, 2024</w:t>
      </w:r>
      <w:r w:rsidR="00A86831">
        <w:rPr>
          <w:b/>
          <w:bCs/>
        </w:rPr>
        <w:t xml:space="preserve"> – 3:00 PM</w:t>
      </w:r>
    </w:p>
    <w:p w:rsidR="00A86831" w:rsidRDefault="00A86831" w:rsidP="00A86831">
      <w:pPr>
        <w:jc w:val="center"/>
        <w:rPr>
          <w:b/>
          <w:bCs/>
        </w:rPr>
      </w:pPr>
      <w:r>
        <w:rPr>
          <w:b/>
          <w:bCs/>
        </w:rPr>
        <w:t>Community Services Building - Conference Rm B</w:t>
      </w:r>
    </w:p>
    <w:p w:rsidR="00A86831" w:rsidRDefault="00A86831" w:rsidP="00A86831">
      <w:pPr>
        <w:jc w:val="center"/>
        <w:rPr>
          <w:b/>
          <w:bCs/>
        </w:rPr>
      </w:pPr>
      <w:r>
        <w:rPr>
          <w:b/>
          <w:bCs/>
        </w:rPr>
        <w:t xml:space="preserve">55 South 500 East, </w:t>
      </w:r>
      <w:r>
        <w:rPr>
          <w:b/>
        </w:rPr>
        <w:t>Heber City, Utah</w:t>
      </w:r>
    </w:p>
    <w:p w:rsidR="00A86831" w:rsidRDefault="00A86831" w:rsidP="00A86831">
      <w:pPr>
        <w:jc w:val="center"/>
        <w:rPr>
          <w:b/>
          <w:bCs/>
        </w:rPr>
      </w:pPr>
      <w:r>
        <w:rPr>
          <w:b/>
          <w:bCs/>
        </w:rPr>
        <w:t xml:space="preserve">                </w:t>
      </w:r>
    </w:p>
    <w:p w:rsidR="00A86831" w:rsidRDefault="00A86831" w:rsidP="00A86831">
      <w:pPr>
        <w:keepNext/>
        <w:outlineLvl w:val="0"/>
        <w:rPr>
          <w:b/>
          <w:bCs/>
        </w:rPr>
      </w:pPr>
      <w:r>
        <w:rPr>
          <w:b/>
          <w:bCs/>
        </w:rPr>
        <w:t>Virtual Meeting Connection info:</w:t>
      </w:r>
    </w:p>
    <w:p w:rsidR="00A86831" w:rsidRDefault="00A86831" w:rsidP="00A86831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Dial-in Number: (646) 558-8656</w:t>
      </w:r>
    </w:p>
    <w:p w:rsidR="00A86831" w:rsidRDefault="00A86831" w:rsidP="00A86831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Meeting ID: 865 9897 9794</w:t>
      </w:r>
    </w:p>
    <w:p w:rsidR="00A86831" w:rsidRDefault="00A86831" w:rsidP="00A86831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Passcode: 025614</w:t>
      </w:r>
    </w:p>
    <w:p w:rsidR="002112D5" w:rsidRPr="009A05C0" w:rsidRDefault="002112D5" w:rsidP="002112D5"/>
    <w:p w:rsidR="00D44DBC" w:rsidRPr="009A05C0" w:rsidRDefault="00D44DBC" w:rsidP="002112D5">
      <w:pPr>
        <w:sectPr w:rsidR="00D44DBC" w:rsidRPr="009A05C0" w:rsidSect="00A868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918" w:type="dxa"/>
        <w:tblInd w:w="-11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0"/>
        <w:gridCol w:w="1122"/>
        <w:gridCol w:w="8236"/>
      </w:tblGrid>
      <w:tr w:rsidR="007E004E" w:rsidRPr="009A05C0" w:rsidTr="00A86831">
        <w:tc>
          <w:tcPr>
            <w:tcW w:w="560" w:type="dxa"/>
          </w:tcPr>
          <w:p w:rsidR="007E004E" w:rsidRPr="009A05C0" w:rsidRDefault="007E004E" w:rsidP="00213D45">
            <w:pPr>
              <w:spacing w:before="100" w:beforeAutospacing="1" w:after="100" w:afterAutospacing="1"/>
            </w:pPr>
            <w:r w:rsidRPr="009A05C0">
              <w:t>1</w:t>
            </w:r>
            <w:r w:rsidR="00D81D54" w:rsidRPr="009A05C0">
              <w:t>.</w:t>
            </w:r>
          </w:p>
        </w:tc>
        <w:tc>
          <w:tcPr>
            <w:tcW w:w="1122" w:type="dxa"/>
          </w:tcPr>
          <w:p w:rsidR="007E004E" w:rsidRPr="009A05C0" w:rsidRDefault="00C955CB" w:rsidP="003C6964">
            <w:pPr>
              <w:spacing w:line="288" w:lineRule="auto"/>
            </w:pPr>
            <w:r w:rsidRPr="009A05C0">
              <w:t>3</w:t>
            </w:r>
            <w:r w:rsidR="00E204EC" w:rsidRPr="009A05C0">
              <w:t>:00</w:t>
            </w:r>
            <w:r w:rsidR="007E004E" w:rsidRPr="009A05C0">
              <w:t xml:space="preserve"> PM</w:t>
            </w:r>
          </w:p>
        </w:tc>
        <w:tc>
          <w:tcPr>
            <w:tcW w:w="8236" w:type="dxa"/>
          </w:tcPr>
          <w:p w:rsidR="007E004E" w:rsidRPr="009A05C0" w:rsidRDefault="00FC518D" w:rsidP="002112D5">
            <w:pPr>
              <w:pStyle w:val="Heading1"/>
              <w:spacing w:line="360" w:lineRule="auto"/>
              <w:jc w:val="left"/>
              <w:outlineLvl w:val="0"/>
              <w:rPr>
                <w:b w:val="0"/>
              </w:rPr>
            </w:pPr>
            <w:r w:rsidRPr="009A05C0">
              <w:rPr>
                <w:b w:val="0"/>
              </w:rPr>
              <w:t xml:space="preserve">Welcome </w:t>
            </w:r>
            <w:r w:rsidR="00FC4718" w:rsidRPr="009A05C0">
              <w:rPr>
                <w:b w:val="0"/>
              </w:rPr>
              <w:t>–</w:t>
            </w:r>
            <w:r w:rsidR="009C1B0C" w:rsidRPr="009A05C0">
              <w:rPr>
                <w:b w:val="0"/>
              </w:rPr>
              <w:t xml:space="preserve"> </w:t>
            </w:r>
            <w:r w:rsidR="00EC3BB2" w:rsidRPr="009A05C0">
              <w:rPr>
                <w:b w:val="0"/>
              </w:rPr>
              <w:t>Dr. Neal Burton</w:t>
            </w:r>
          </w:p>
          <w:p w:rsidR="00D81D54" w:rsidRPr="009A05C0" w:rsidRDefault="008B600A" w:rsidP="008B600A">
            <w:pPr>
              <w:rPr>
                <w:b/>
              </w:rPr>
            </w:pPr>
            <w:r w:rsidRPr="009A05C0">
              <w:t>Prayer</w:t>
            </w:r>
            <w:r w:rsidR="00801469" w:rsidRPr="009A05C0">
              <w:t xml:space="preserve"> </w:t>
            </w:r>
          </w:p>
          <w:p w:rsidR="007E004E" w:rsidRPr="009A05C0" w:rsidRDefault="007E004E" w:rsidP="00013B75">
            <w:pPr>
              <w:pStyle w:val="Heading1"/>
              <w:jc w:val="left"/>
              <w:outlineLvl w:val="0"/>
              <w:rPr>
                <w:b w:val="0"/>
              </w:rPr>
            </w:pPr>
            <w:r w:rsidRPr="009A05C0">
              <w:rPr>
                <w:b w:val="0"/>
              </w:rPr>
              <w:t>Pledge of Allegiance</w:t>
            </w:r>
          </w:p>
          <w:p w:rsidR="00213D45" w:rsidRPr="009A05C0" w:rsidRDefault="00213D45" w:rsidP="00013B75">
            <w:pPr>
              <w:pStyle w:val="Heading1"/>
              <w:jc w:val="left"/>
              <w:outlineLvl w:val="0"/>
              <w:rPr>
                <w:b w:val="0"/>
              </w:rPr>
            </w:pPr>
            <w:r w:rsidRPr="009A05C0">
              <w:rPr>
                <w:b w:val="0"/>
              </w:rPr>
              <w:t xml:space="preserve">Minutes - Review/Approve </w:t>
            </w:r>
          </w:p>
          <w:p w:rsidR="00733B03" w:rsidRPr="009A05C0" w:rsidRDefault="00733B03" w:rsidP="00733B03">
            <w:r w:rsidRPr="009A05C0">
              <w:t>Public comment on items not on the agenda</w:t>
            </w:r>
          </w:p>
        </w:tc>
      </w:tr>
      <w:tr w:rsidR="007E004E" w:rsidRPr="009A05C0" w:rsidTr="00A86831">
        <w:tc>
          <w:tcPr>
            <w:tcW w:w="560" w:type="dxa"/>
          </w:tcPr>
          <w:p w:rsidR="00484A45" w:rsidRPr="009A05C0" w:rsidRDefault="00484A45" w:rsidP="00530C4D">
            <w:pPr>
              <w:rPr>
                <w:sz w:val="16"/>
              </w:rPr>
            </w:pPr>
          </w:p>
        </w:tc>
        <w:tc>
          <w:tcPr>
            <w:tcW w:w="1122" w:type="dxa"/>
          </w:tcPr>
          <w:p w:rsidR="009F2868" w:rsidRPr="009A05C0" w:rsidRDefault="009F2868" w:rsidP="00213D45">
            <w:pPr>
              <w:rPr>
                <w:sz w:val="16"/>
              </w:rPr>
            </w:pPr>
          </w:p>
        </w:tc>
        <w:tc>
          <w:tcPr>
            <w:tcW w:w="8236" w:type="dxa"/>
          </w:tcPr>
          <w:p w:rsidR="004A12A3" w:rsidRPr="009A05C0" w:rsidRDefault="004A12A3" w:rsidP="00B6429C">
            <w:pPr>
              <w:rPr>
                <w:sz w:val="16"/>
              </w:rPr>
            </w:pPr>
          </w:p>
        </w:tc>
      </w:tr>
      <w:tr w:rsidR="007E004E" w:rsidRPr="009A05C0" w:rsidTr="00A86831">
        <w:trPr>
          <w:trHeight w:val="2357"/>
        </w:trPr>
        <w:tc>
          <w:tcPr>
            <w:tcW w:w="560" w:type="dxa"/>
          </w:tcPr>
          <w:p w:rsidR="00D24A49" w:rsidRPr="009A05C0" w:rsidRDefault="00D24A49" w:rsidP="002112D5"/>
          <w:p w:rsidR="009C1B0C" w:rsidRPr="009A05C0" w:rsidRDefault="009C1B0C" w:rsidP="002112D5"/>
          <w:p w:rsidR="00484A45" w:rsidRPr="009A05C0" w:rsidRDefault="00C00684" w:rsidP="002112D5">
            <w:r w:rsidRPr="009A05C0">
              <w:t>2</w:t>
            </w:r>
            <w:r w:rsidR="004933EB" w:rsidRPr="009A05C0">
              <w:t>.</w:t>
            </w:r>
          </w:p>
          <w:p w:rsidR="009C1B0C" w:rsidRPr="009A05C0" w:rsidRDefault="009C1B0C" w:rsidP="002112D5"/>
          <w:p w:rsidR="00C3523B" w:rsidRPr="009A05C0" w:rsidRDefault="00C3523B" w:rsidP="002112D5"/>
          <w:p w:rsidR="00D24A49" w:rsidRPr="009A05C0" w:rsidRDefault="00D24A49" w:rsidP="001F2A33"/>
          <w:p w:rsidR="00D24A49" w:rsidRPr="009A05C0" w:rsidRDefault="00C0727E" w:rsidP="00530C4D">
            <w:r w:rsidRPr="009A05C0">
              <w:t xml:space="preserve"> </w:t>
            </w:r>
          </w:p>
        </w:tc>
        <w:tc>
          <w:tcPr>
            <w:tcW w:w="1122" w:type="dxa"/>
          </w:tcPr>
          <w:p w:rsidR="00124552" w:rsidRPr="009A05C0" w:rsidRDefault="00124552" w:rsidP="00D32788">
            <w:pPr>
              <w:rPr>
                <w:sz w:val="28"/>
                <w:szCs w:val="28"/>
              </w:rPr>
            </w:pPr>
          </w:p>
          <w:p w:rsidR="00484A45" w:rsidRPr="009A05C0" w:rsidRDefault="00484A45" w:rsidP="00124552"/>
          <w:p w:rsidR="00213D45" w:rsidRPr="009A05C0" w:rsidRDefault="00C955CB" w:rsidP="00213D45">
            <w:r w:rsidRPr="009A05C0">
              <w:t>3</w:t>
            </w:r>
            <w:r w:rsidR="00E204EC" w:rsidRPr="009A05C0">
              <w:t>:</w:t>
            </w:r>
            <w:r w:rsidR="00562A91">
              <w:t>10</w:t>
            </w:r>
            <w:r w:rsidR="00213D45" w:rsidRPr="009A05C0">
              <w:t xml:space="preserve"> PM</w:t>
            </w:r>
          </w:p>
          <w:p w:rsidR="00E377A6" w:rsidRPr="009A05C0" w:rsidRDefault="00E377A6" w:rsidP="00D55D03"/>
          <w:p w:rsidR="00AD5A16" w:rsidRDefault="00AD5A16" w:rsidP="00D55D03"/>
          <w:p w:rsidR="00A86831" w:rsidRDefault="00A86831" w:rsidP="00D55D03"/>
          <w:p w:rsidR="00CD597F" w:rsidRDefault="00CD597F" w:rsidP="00D55D03"/>
          <w:p w:rsidR="00CD597F" w:rsidRDefault="00CD597F" w:rsidP="00D55D03"/>
          <w:p w:rsidR="00DE150F" w:rsidRPr="009A05C0" w:rsidRDefault="00C955CB" w:rsidP="00D55D03">
            <w:r w:rsidRPr="009A05C0">
              <w:t>3</w:t>
            </w:r>
            <w:r w:rsidR="00402F43" w:rsidRPr="009A05C0">
              <w:t>:</w:t>
            </w:r>
            <w:r w:rsidR="00CD597F">
              <w:t>50</w:t>
            </w:r>
            <w:r w:rsidR="00213D45" w:rsidRPr="009A05C0">
              <w:t xml:space="preserve"> PM</w:t>
            </w:r>
          </w:p>
          <w:p w:rsidR="00CA2A2A" w:rsidRPr="009A05C0" w:rsidRDefault="00C955CB" w:rsidP="00370C2D">
            <w:r w:rsidRPr="009A05C0">
              <w:t>3</w:t>
            </w:r>
            <w:r w:rsidR="00E204EC" w:rsidRPr="009A05C0">
              <w:t>:</w:t>
            </w:r>
            <w:r w:rsidR="00CD597F">
              <w:t>55</w:t>
            </w:r>
            <w:r w:rsidR="007429F8" w:rsidRPr="009A05C0">
              <w:t xml:space="preserve"> PM</w:t>
            </w:r>
          </w:p>
        </w:tc>
        <w:tc>
          <w:tcPr>
            <w:tcW w:w="8236" w:type="dxa"/>
          </w:tcPr>
          <w:p w:rsidR="00213D45" w:rsidRPr="009A05C0" w:rsidRDefault="00213D45" w:rsidP="00213D45">
            <w:r w:rsidRPr="009A05C0">
              <w:rPr>
                <w:b/>
                <w:sz w:val="28"/>
                <w:szCs w:val="28"/>
              </w:rPr>
              <w:t>Agenda Items</w:t>
            </w:r>
          </w:p>
          <w:p w:rsidR="00213D45" w:rsidRPr="009A05C0" w:rsidRDefault="00213D45" w:rsidP="00213D45">
            <w:pPr>
              <w:rPr>
                <w:sz w:val="18"/>
              </w:rPr>
            </w:pPr>
          </w:p>
          <w:p w:rsidR="00E377A6" w:rsidRPr="009A05C0" w:rsidRDefault="00E377A6" w:rsidP="00C00684">
            <w:pPr>
              <w:pStyle w:val="ListParagraph"/>
              <w:numPr>
                <w:ilvl w:val="0"/>
                <w:numId w:val="4"/>
              </w:numPr>
            </w:pPr>
            <w:r w:rsidRPr="009A05C0">
              <w:t>Program Reports (All) Information</w:t>
            </w:r>
            <w:r w:rsidR="00402F43" w:rsidRPr="009A05C0">
              <w:t>/D</w:t>
            </w:r>
            <w:r w:rsidR="00213D45" w:rsidRPr="009A05C0">
              <w:t>iscussion</w:t>
            </w:r>
            <w:r w:rsidR="00587F2D" w:rsidRPr="009A05C0">
              <w:t xml:space="preserve"> </w:t>
            </w:r>
          </w:p>
          <w:p w:rsidR="00A86831" w:rsidRDefault="00CD597F" w:rsidP="00AD5A16">
            <w:pPr>
              <w:pStyle w:val="ListParagraph"/>
              <w:numPr>
                <w:ilvl w:val="1"/>
                <w:numId w:val="4"/>
              </w:numPr>
            </w:pPr>
            <w:r>
              <w:t>Environmental Health (Dwight)</w:t>
            </w:r>
          </w:p>
          <w:p w:rsidR="00CD597F" w:rsidRDefault="00CD597F" w:rsidP="00AD5A16">
            <w:pPr>
              <w:pStyle w:val="ListParagraph"/>
              <w:numPr>
                <w:ilvl w:val="1"/>
                <w:numId w:val="4"/>
              </w:numPr>
            </w:pPr>
            <w:r>
              <w:t>Emergency Preparedness (Lewis)</w:t>
            </w:r>
          </w:p>
          <w:p w:rsidR="00CD597F" w:rsidRDefault="00CD597F" w:rsidP="00AD5A16">
            <w:pPr>
              <w:pStyle w:val="ListParagraph"/>
              <w:numPr>
                <w:ilvl w:val="1"/>
                <w:numId w:val="4"/>
              </w:numPr>
            </w:pPr>
            <w:r>
              <w:t>WIC (Gayla)</w:t>
            </w:r>
          </w:p>
          <w:p w:rsidR="00CD597F" w:rsidRDefault="00A31389" w:rsidP="00AD5A16">
            <w:pPr>
              <w:pStyle w:val="ListParagraph"/>
              <w:numPr>
                <w:ilvl w:val="1"/>
                <w:numId w:val="4"/>
              </w:numPr>
            </w:pPr>
            <w:r>
              <w:t>Epidemiology/PIO</w:t>
            </w:r>
            <w:r w:rsidR="00CD597F">
              <w:t>(Chris)</w:t>
            </w:r>
          </w:p>
          <w:p w:rsidR="00CD597F" w:rsidRDefault="00CD597F" w:rsidP="00AD5A16">
            <w:pPr>
              <w:pStyle w:val="ListParagraph"/>
              <w:numPr>
                <w:ilvl w:val="1"/>
                <w:numId w:val="4"/>
              </w:numPr>
            </w:pPr>
            <w:r>
              <w:t>Health Promotion (Sarah)</w:t>
            </w:r>
          </w:p>
          <w:p w:rsidR="00DE150F" w:rsidRPr="009A05C0" w:rsidRDefault="00213D45" w:rsidP="00C457FF">
            <w:pPr>
              <w:pStyle w:val="ListParagraph"/>
              <w:numPr>
                <w:ilvl w:val="0"/>
                <w:numId w:val="4"/>
              </w:numPr>
            </w:pPr>
            <w:r w:rsidRPr="009A05C0">
              <w:t>Financial Report (Br</w:t>
            </w:r>
            <w:r w:rsidR="00C00684" w:rsidRPr="009A05C0">
              <w:t>ett</w:t>
            </w:r>
            <w:r w:rsidRPr="009A05C0">
              <w:t xml:space="preserve">) </w:t>
            </w:r>
            <w:r w:rsidR="00C00684" w:rsidRPr="009A05C0">
              <w:t>–</w:t>
            </w:r>
            <w:r w:rsidRPr="009A05C0">
              <w:t xml:space="preserve"> Discussion</w:t>
            </w:r>
            <w:r w:rsidR="00C00684" w:rsidRPr="009A05C0">
              <w:t>/Action</w:t>
            </w:r>
            <w:r w:rsidRPr="009A05C0">
              <w:t xml:space="preserve"> </w:t>
            </w:r>
          </w:p>
          <w:p w:rsidR="00F160BE" w:rsidRPr="009A05C0" w:rsidRDefault="00733B03" w:rsidP="006511B7">
            <w:pPr>
              <w:pStyle w:val="ListParagraph"/>
              <w:numPr>
                <w:ilvl w:val="0"/>
                <w:numId w:val="4"/>
              </w:numPr>
            </w:pPr>
            <w:r w:rsidRPr="009A05C0">
              <w:t>Director’s Report – (Jonelle</w:t>
            </w:r>
            <w:r w:rsidR="00213D45" w:rsidRPr="009A05C0">
              <w:t xml:space="preserve">) </w:t>
            </w:r>
            <w:r w:rsidR="007429F8" w:rsidRPr="009A05C0">
              <w:t>–</w:t>
            </w:r>
            <w:r w:rsidR="00213D45" w:rsidRPr="009A05C0">
              <w:t xml:space="preserve"> Discussion</w:t>
            </w:r>
            <w:r w:rsidR="00C00684" w:rsidRPr="009A05C0">
              <w:t>/Action</w:t>
            </w:r>
          </w:p>
          <w:p w:rsidR="00840428" w:rsidRDefault="00F160BE" w:rsidP="00AD5A16">
            <w:pPr>
              <w:pStyle w:val="ListParagraph"/>
              <w:numPr>
                <w:ilvl w:val="1"/>
                <w:numId w:val="4"/>
              </w:numPr>
            </w:pPr>
            <w:r w:rsidRPr="009A05C0">
              <w:t>Legislative update</w:t>
            </w:r>
          </w:p>
          <w:p w:rsidR="00AD5A16" w:rsidRPr="009A05C0" w:rsidRDefault="00AD5A16" w:rsidP="00AD5A16">
            <w:pPr>
              <w:pStyle w:val="ListParagraph"/>
              <w:numPr>
                <w:ilvl w:val="1"/>
                <w:numId w:val="4"/>
              </w:numPr>
            </w:pPr>
            <w:r>
              <w:t xml:space="preserve">Board member </w:t>
            </w:r>
            <w:r w:rsidR="004A712F">
              <w:t>terms/</w:t>
            </w:r>
            <w:r>
              <w:t>appointment</w:t>
            </w:r>
            <w:r w:rsidR="004A712F">
              <w:t>s</w:t>
            </w:r>
          </w:p>
          <w:p w:rsidR="00124552" w:rsidRPr="009A05C0" w:rsidRDefault="00016D85" w:rsidP="00185F6B">
            <w:pPr>
              <w:ind w:left="1296"/>
            </w:pPr>
            <w:r w:rsidRPr="009A05C0">
              <w:t xml:space="preserve">         </w:t>
            </w:r>
          </w:p>
        </w:tc>
      </w:tr>
      <w:tr w:rsidR="003F77BB" w:rsidRPr="009A05C0" w:rsidTr="00A86831">
        <w:trPr>
          <w:trHeight w:val="458"/>
        </w:trPr>
        <w:tc>
          <w:tcPr>
            <w:tcW w:w="560" w:type="dxa"/>
          </w:tcPr>
          <w:p w:rsidR="003F77BB" w:rsidRPr="009A05C0" w:rsidRDefault="00C00684" w:rsidP="002112D5">
            <w:r w:rsidRPr="009A05C0">
              <w:t>3.</w:t>
            </w:r>
          </w:p>
        </w:tc>
        <w:tc>
          <w:tcPr>
            <w:tcW w:w="1122" w:type="dxa"/>
          </w:tcPr>
          <w:p w:rsidR="003F77BB" w:rsidRPr="009A05C0" w:rsidRDefault="00CD597F" w:rsidP="00370C2D">
            <w:r>
              <w:t>4:10</w:t>
            </w:r>
            <w:r w:rsidR="003F77BB" w:rsidRPr="009A05C0">
              <w:t xml:space="preserve"> PM</w:t>
            </w:r>
          </w:p>
        </w:tc>
        <w:tc>
          <w:tcPr>
            <w:tcW w:w="8236" w:type="dxa"/>
          </w:tcPr>
          <w:p w:rsidR="00CD597F" w:rsidRPr="009A05C0" w:rsidRDefault="00CD597F" w:rsidP="00CD597F">
            <w:r>
              <w:t>UALBH Update</w:t>
            </w:r>
            <w:r w:rsidRPr="009A05C0">
              <w:t xml:space="preserve"> (Jay Eckersley) – Information/Discussion </w:t>
            </w:r>
          </w:p>
          <w:p w:rsidR="00CC272F" w:rsidRPr="009A05C0" w:rsidRDefault="00CC272F" w:rsidP="00733B03"/>
        </w:tc>
      </w:tr>
      <w:tr w:rsidR="007429F8" w:rsidRPr="009A05C0" w:rsidTr="002E48E1">
        <w:trPr>
          <w:trHeight w:val="530"/>
        </w:trPr>
        <w:tc>
          <w:tcPr>
            <w:tcW w:w="560" w:type="dxa"/>
          </w:tcPr>
          <w:p w:rsidR="007429F8" w:rsidRPr="009A05C0" w:rsidRDefault="002E48E1" w:rsidP="002112D5">
            <w:r>
              <w:t>4</w:t>
            </w:r>
            <w:r w:rsidR="00B3319F" w:rsidRPr="009A05C0">
              <w:t>.</w:t>
            </w:r>
          </w:p>
        </w:tc>
        <w:tc>
          <w:tcPr>
            <w:tcW w:w="1122" w:type="dxa"/>
          </w:tcPr>
          <w:p w:rsidR="007429F8" w:rsidRPr="009A05C0" w:rsidRDefault="00CD597F" w:rsidP="00F50AD6">
            <w:r>
              <w:t>4:20</w:t>
            </w:r>
            <w:r w:rsidR="00185F6B" w:rsidRPr="009A05C0">
              <w:t xml:space="preserve"> PM</w:t>
            </w:r>
          </w:p>
        </w:tc>
        <w:tc>
          <w:tcPr>
            <w:tcW w:w="8236" w:type="dxa"/>
          </w:tcPr>
          <w:p w:rsidR="00562A91" w:rsidRDefault="00562A91" w:rsidP="00370C2D">
            <w:r>
              <w:t>WCHD Mission and Vision review (Jonelle/Dr. Burton) – Discussion/Action</w:t>
            </w:r>
          </w:p>
          <w:p w:rsidR="00370C2D" w:rsidRPr="009A05C0" w:rsidRDefault="00370C2D" w:rsidP="00370C2D"/>
        </w:tc>
      </w:tr>
      <w:tr w:rsidR="00562A91" w:rsidRPr="009A05C0" w:rsidTr="004A712F">
        <w:trPr>
          <w:trHeight w:val="503"/>
        </w:trPr>
        <w:tc>
          <w:tcPr>
            <w:tcW w:w="560" w:type="dxa"/>
          </w:tcPr>
          <w:p w:rsidR="00562A91" w:rsidRDefault="004A712F" w:rsidP="002112D5">
            <w:r>
              <w:t>5.</w:t>
            </w:r>
          </w:p>
        </w:tc>
        <w:tc>
          <w:tcPr>
            <w:tcW w:w="1122" w:type="dxa"/>
          </w:tcPr>
          <w:p w:rsidR="00562A91" w:rsidRPr="009A05C0" w:rsidRDefault="00562A91" w:rsidP="00F160BE">
            <w:r>
              <w:t>4:</w:t>
            </w:r>
            <w:r w:rsidR="004A712F">
              <w:t>30 PM</w:t>
            </w:r>
          </w:p>
        </w:tc>
        <w:tc>
          <w:tcPr>
            <w:tcW w:w="8236" w:type="dxa"/>
          </w:tcPr>
          <w:p w:rsidR="00562A91" w:rsidRDefault="00562A91" w:rsidP="00CD597F">
            <w:r w:rsidRPr="009A05C0">
              <w:t>Minimum P</w:t>
            </w:r>
            <w:r>
              <w:t>erformance Standards</w:t>
            </w:r>
            <w:r w:rsidRPr="009A05C0">
              <w:t xml:space="preserve"> (Jonelle</w:t>
            </w:r>
            <w:r>
              <w:t>/Dr. Burton</w:t>
            </w:r>
            <w:r w:rsidRPr="009A05C0">
              <w:t xml:space="preserve">) </w:t>
            </w:r>
            <w:r>
              <w:t>–</w:t>
            </w:r>
            <w:r w:rsidRPr="009A05C0">
              <w:t xml:space="preserve"> </w:t>
            </w:r>
            <w:r>
              <w:t>Discussion/</w:t>
            </w:r>
            <w:r w:rsidRPr="009A05C0">
              <w:t>Action</w:t>
            </w:r>
          </w:p>
        </w:tc>
      </w:tr>
      <w:tr w:rsidR="008D53EF" w:rsidRPr="009A05C0" w:rsidTr="004A712F">
        <w:trPr>
          <w:trHeight w:val="503"/>
        </w:trPr>
        <w:tc>
          <w:tcPr>
            <w:tcW w:w="560" w:type="dxa"/>
          </w:tcPr>
          <w:p w:rsidR="008D53EF" w:rsidRPr="009A05C0" w:rsidRDefault="004A712F" w:rsidP="002112D5">
            <w:r>
              <w:t>6</w:t>
            </w:r>
            <w:r w:rsidR="00624BC5" w:rsidRPr="009A05C0">
              <w:t>.</w:t>
            </w:r>
          </w:p>
        </w:tc>
        <w:tc>
          <w:tcPr>
            <w:tcW w:w="1122" w:type="dxa"/>
          </w:tcPr>
          <w:p w:rsidR="008D53EF" w:rsidRPr="009A05C0" w:rsidRDefault="00370C2D" w:rsidP="00F160BE">
            <w:r w:rsidRPr="009A05C0">
              <w:t>4:</w:t>
            </w:r>
            <w:r w:rsidR="004A712F">
              <w:t>45</w:t>
            </w:r>
            <w:r w:rsidRPr="009A05C0">
              <w:t xml:space="preserve"> PM</w:t>
            </w:r>
          </w:p>
        </w:tc>
        <w:tc>
          <w:tcPr>
            <w:tcW w:w="8236" w:type="dxa"/>
          </w:tcPr>
          <w:p w:rsidR="00624BC5" w:rsidRPr="009A05C0" w:rsidRDefault="00A31389" w:rsidP="00CD597F">
            <w:r>
              <w:t>Hidden in Plain Sight Display (Kristin Anderson) – Information/Discussion</w:t>
            </w:r>
          </w:p>
        </w:tc>
      </w:tr>
      <w:tr w:rsidR="009A05C0" w:rsidRPr="009A05C0" w:rsidTr="00A31389">
        <w:trPr>
          <w:trHeight w:val="512"/>
        </w:trPr>
        <w:tc>
          <w:tcPr>
            <w:tcW w:w="560" w:type="dxa"/>
          </w:tcPr>
          <w:p w:rsidR="009A05C0" w:rsidRPr="009A05C0" w:rsidRDefault="004A712F" w:rsidP="009A05C0">
            <w:r>
              <w:t>7</w:t>
            </w:r>
            <w:r w:rsidR="009A05C0" w:rsidRPr="009A05C0">
              <w:t>.</w:t>
            </w:r>
          </w:p>
        </w:tc>
        <w:tc>
          <w:tcPr>
            <w:tcW w:w="1122" w:type="dxa"/>
          </w:tcPr>
          <w:p w:rsidR="009A05C0" w:rsidRPr="009A05C0" w:rsidRDefault="009A05C0" w:rsidP="009A05C0">
            <w:pPr>
              <w:spacing w:line="288" w:lineRule="auto"/>
            </w:pPr>
            <w:r w:rsidRPr="009A05C0">
              <w:t>5:00 PM</w:t>
            </w:r>
          </w:p>
        </w:tc>
        <w:tc>
          <w:tcPr>
            <w:tcW w:w="8236" w:type="dxa"/>
          </w:tcPr>
          <w:p w:rsidR="009A05C0" w:rsidRPr="009A05C0" w:rsidRDefault="009A05C0" w:rsidP="009A05C0">
            <w:r w:rsidRPr="009A05C0">
              <w:t>Adjourn</w:t>
            </w:r>
          </w:p>
        </w:tc>
      </w:tr>
      <w:tr w:rsidR="009A05C0" w:rsidRPr="009A05C0" w:rsidTr="004A712F">
        <w:trPr>
          <w:trHeight w:val="575"/>
        </w:trPr>
        <w:tc>
          <w:tcPr>
            <w:tcW w:w="560" w:type="dxa"/>
          </w:tcPr>
          <w:p w:rsidR="009A05C0" w:rsidRPr="009A05C0" w:rsidRDefault="009A05C0" w:rsidP="009A05C0"/>
        </w:tc>
        <w:tc>
          <w:tcPr>
            <w:tcW w:w="1122" w:type="dxa"/>
          </w:tcPr>
          <w:p w:rsidR="009A05C0" w:rsidRPr="009A05C0" w:rsidRDefault="009A05C0" w:rsidP="009A05C0">
            <w:pPr>
              <w:spacing w:line="288" w:lineRule="auto"/>
            </w:pPr>
          </w:p>
        </w:tc>
        <w:tc>
          <w:tcPr>
            <w:tcW w:w="8236" w:type="dxa"/>
          </w:tcPr>
          <w:p w:rsidR="00A86831" w:rsidRDefault="009A05C0" w:rsidP="00A86831">
            <w:r w:rsidRPr="009A05C0">
              <w:t xml:space="preserve">    </w:t>
            </w:r>
          </w:p>
          <w:p w:rsidR="009A05C0" w:rsidRPr="009A05C0" w:rsidRDefault="00A86831" w:rsidP="00A86831">
            <w:r>
              <w:t xml:space="preserve">Next meeting – </w:t>
            </w:r>
            <w:r w:rsidR="00A31389">
              <w:t>February 22, 2024</w:t>
            </w:r>
            <w:r w:rsidR="009A05C0" w:rsidRPr="009A05C0">
              <w:t xml:space="preserve">  3:00 PM </w:t>
            </w:r>
          </w:p>
        </w:tc>
      </w:tr>
    </w:tbl>
    <w:p w:rsidR="002112D5" w:rsidRPr="009A05C0" w:rsidRDefault="002112D5" w:rsidP="00A86831">
      <w:pPr>
        <w:tabs>
          <w:tab w:val="left" w:pos="315"/>
          <w:tab w:val="left" w:pos="7275"/>
        </w:tabs>
        <w:sectPr w:rsidR="002112D5" w:rsidRPr="009A05C0" w:rsidSect="00A868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12D5" w:rsidRDefault="002112D5" w:rsidP="002112D5">
      <w:pPr>
        <w:sectPr w:rsidR="002112D5" w:rsidSect="00D938AD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  <w:bookmarkStart w:id="0" w:name="_GoBack"/>
      <w:bookmarkEnd w:id="0"/>
    </w:p>
    <w:p w:rsidR="002112D5" w:rsidRDefault="002112D5" w:rsidP="002112D5">
      <w:pPr>
        <w:rPr>
          <w:sz w:val="20"/>
          <w:szCs w:val="20"/>
        </w:rPr>
        <w:sectPr w:rsidR="002112D5" w:rsidSect="00D938AD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</w:p>
    <w:p w:rsidR="008C7C78" w:rsidRPr="008C3418" w:rsidRDefault="00A86831" w:rsidP="00A86831">
      <w:pPr>
        <w:rPr>
          <w:b/>
          <w:sz w:val="18"/>
          <w:szCs w:val="18"/>
        </w:rPr>
      </w:pPr>
      <w:r>
        <w:rPr>
          <w:sz w:val="18"/>
          <w:szCs w:val="18"/>
        </w:rPr>
        <w:t>IN COMPLIANCE WITH THE AMERICANS WITH DISABILITIES ACT, INDIVIDUALS NEEDING SPECIAL ACCOMMODATIONS DURING THE MEETING SHOULD NOTIFY BRETT WOODARD AT THE WASATCH COUNTY HEALTH DEPARTMENT, 435-657-3255 AT LEAST THREE WORKING DAYS PRIOR TO THE MEETING.</w:t>
      </w:r>
    </w:p>
    <w:sectPr w:rsidR="008C7C78" w:rsidRPr="008C3418" w:rsidSect="00A868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880"/>
    <w:multiLevelType w:val="hybridMultilevel"/>
    <w:tmpl w:val="26E81D1A"/>
    <w:lvl w:ilvl="0" w:tplc="5DDAED52">
      <w:start w:val="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BA2735"/>
    <w:multiLevelType w:val="hybridMultilevel"/>
    <w:tmpl w:val="B504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A9D"/>
    <w:multiLevelType w:val="hybridMultilevel"/>
    <w:tmpl w:val="B2A61434"/>
    <w:lvl w:ilvl="0" w:tplc="F4C8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52B3"/>
    <w:multiLevelType w:val="hybridMultilevel"/>
    <w:tmpl w:val="3126E39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54EB1097"/>
    <w:multiLevelType w:val="hybridMultilevel"/>
    <w:tmpl w:val="EA7AD3EE"/>
    <w:lvl w:ilvl="0" w:tplc="60143C04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585211FF"/>
    <w:multiLevelType w:val="hybridMultilevel"/>
    <w:tmpl w:val="CFB03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53813"/>
    <w:multiLevelType w:val="hybridMultilevel"/>
    <w:tmpl w:val="9D485AF8"/>
    <w:lvl w:ilvl="0" w:tplc="8244D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A6E89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3DA5"/>
    <w:multiLevelType w:val="hybridMultilevel"/>
    <w:tmpl w:val="F960A064"/>
    <w:lvl w:ilvl="0" w:tplc="5554F63C">
      <w:start w:val="1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77165C1F"/>
    <w:multiLevelType w:val="hybridMultilevel"/>
    <w:tmpl w:val="908C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5"/>
    <w:rsid w:val="00001B8C"/>
    <w:rsid w:val="0000266C"/>
    <w:rsid w:val="0001130A"/>
    <w:rsid w:val="0001254E"/>
    <w:rsid w:val="00013B75"/>
    <w:rsid w:val="00016D85"/>
    <w:rsid w:val="00017E82"/>
    <w:rsid w:val="00056B6E"/>
    <w:rsid w:val="000570CE"/>
    <w:rsid w:val="000717CE"/>
    <w:rsid w:val="00091EAE"/>
    <w:rsid w:val="00096098"/>
    <w:rsid w:val="000A083B"/>
    <w:rsid w:val="000A32EA"/>
    <w:rsid w:val="000B5C50"/>
    <w:rsid w:val="000C1543"/>
    <w:rsid w:val="000C221C"/>
    <w:rsid w:val="000C5DD9"/>
    <w:rsid w:val="000C6D37"/>
    <w:rsid w:val="000C7245"/>
    <w:rsid w:val="000E4988"/>
    <w:rsid w:val="000F4A1E"/>
    <w:rsid w:val="000F62F5"/>
    <w:rsid w:val="001058CA"/>
    <w:rsid w:val="00106251"/>
    <w:rsid w:val="00121385"/>
    <w:rsid w:val="00121584"/>
    <w:rsid w:val="00124552"/>
    <w:rsid w:val="001360DB"/>
    <w:rsid w:val="00144B05"/>
    <w:rsid w:val="00147009"/>
    <w:rsid w:val="001532AF"/>
    <w:rsid w:val="0016150A"/>
    <w:rsid w:val="001734DB"/>
    <w:rsid w:val="001817EC"/>
    <w:rsid w:val="00185F6B"/>
    <w:rsid w:val="001953A8"/>
    <w:rsid w:val="001A1E1F"/>
    <w:rsid w:val="001A2BFC"/>
    <w:rsid w:val="001A433B"/>
    <w:rsid w:val="001C0D8E"/>
    <w:rsid w:val="001C3B64"/>
    <w:rsid w:val="001E047F"/>
    <w:rsid w:val="001F2A33"/>
    <w:rsid w:val="00203B1B"/>
    <w:rsid w:val="002045F8"/>
    <w:rsid w:val="002112D5"/>
    <w:rsid w:val="00213D45"/>
    <w:rsid w:val="00217584"/>
    <w:rsid w:val="0023728D"/>
    <w:rsid w:val="002616A2"/>
    <w:rsid w:val="00270A7F"/>
    <w:rsid w:val="00276795"/>
    <w:rsid w:val="00290FE7"/>
    <w:rsid w:val="002A65EC"/>
    <w:rsid w:val="002B0592"/>
    <w:rsid w:val="002B1C92"/>
    <w:rsid w:val="002E1B96"/>
    <w:rsid w:val="002E48E1"/>
    <w:rsid w:val="002E4A7B"/>
    <w:rsid w:val="002F4222"/>
    <w:rsid w:val="0031421C"/>
    <w:rsid w:val="0032048C"/>
    <w:rsid w:val="0032384F"/>
    <w:rsid w:val="00326DD2"/>
    <w:rsid w:val="00327887"/>
    <w:rsid w:val="00335B67"/>
    <w:rsid w:val="00365EB9"/>
    <w:rsid w:val="00370C2D"/>
    <w:rsid w:val="00373365"/>
    <w:rsid w:val="00373A12"/>
    <w:rsid w:val="003B42FF"/>
    <w:rsid w:val="003B6C57"/>
    <w:rsid w:val="003C0449"/>
    <w:rsid w:val="003C6964"/>
    <w:rsid w:val="003D6972"/>
    <w:rsid w:val="003D7C2D"/>
    <w:rsid w:val="003F14B5"/>
    <w:rsid w:val="003F57DD"/>
    <w:rsid w:val="003F77BB"/>
    <w:rsid w:val="00402F43"/>
    <w:rsid w:val="004070A6"/>
    <w:rsid w:val="004111CD"/>
    <w:rsid w:val="0041447E"/>
    <w:rsid w:val="0042594C"/>
    <w:rsid w:val="00433A00"/>
    <w:rsid w:val="00436889"/>
    <w:rsid w:val="0045586F"/>
    <w:rsid w:val="00467472"/>
    <w:rsid w:val="00470423"/>
    <w:rsid w:val="004768DC"/>
    <w:rsid w:val="00484A45"/>
    <w:rsid w:val="004923DA"/>
    <w:rsid w:val="004933EB"/>
    <w:rsid w:val="004A12A3"/>
    <w:rsid w:val="004A1911"/>
    <w:rsid w:val="004A32CD"/>
    <w:rsid w:val="004A427A"/>
    <w:rsid w:val="004A712F"/>
    <w:rsid w:val="004C492F"/>
    <w:rsid w:val="004D1041"/>
    <w:rsid w:val="004E097F"/>
    <w:rsid w:val="004E4F04"/>
    <w:rsid w:val="005038A3"/>
    <w:rsid w:val="00504323"/>
    <w:rsid w:val="005269E2"/>
    <w:rsid w:val="00530C4D"/>
    <w:rsid w:val="00532F5B"/>
    <w:rsid w:val="00547CE0"/>
    <w:rsid w:val="005519A6"/>
    <w:rsid w:val="00553AF4"/>
    <w:rsid w:val="00561777"/>
    <w:rsid w:val="00562A91"/>
    <w:rsid w:val="00567420"/>
    <w:rsid w:val="005876AF"/>
    <w:rsid w:val="00587F2D"/>
    <w:rsid w:val="005B7D6B"/>
    <w:rsid w:val="005C58FF"/>
    <w:rsid w:val="005C5F7F"/>
    <w:rsid w:val="005D055A"/>
    <w:rsid w:val="005D1738"/>
    <w:rsid w:val="005E01C8"/>
    <w:rsid w:val="005E73D8"/>
    <w:rsid w:val="006007B3"/>
    <w:rsid w:val="00607858"/>
    <w:rsid w:val="00624BC5"/>
    <w:rsid w:val="00625F7F"/>
    <w:rsid w:val="00636D0B"/>
    <w:rsid w:val="0064207F"/>
    <w:rsid w:val="0065195D"/>
    <w:rsid w:val="00676118"/>
    <w:rsid w:val="00676EBB"/>
    <w:rsid w:val="006A2BB3"/>
    <w:rsid w:val="006D72FE"/>
    <w:rsid w:val="006F3652"/>
    <w:rsid w:val="006F70DB"/>
    <w:rsid w:val="00702F21"/>
    <w:rsid w:val="007048E2"/>
    <w:rsid w:val="00721463"/>
    <w:rsid w:val="00733B03"/>
    <w:rsid w:val="00735F80"/>
    <w:rsid w:val="00736508"/>
    <w:rsid w:val="007429F8"/>
    <w:rsid w:val="00747DDE"/>
    <w:rsid w:val="0075448E"/>
    <w:rsid w:val="0076352F"/>
    <w:rsid w:val="007641B7"/>
    <w:rsid w:val="00774F5F"/>
    <w:rsid w:val="007A058D"/>
    <w:rsid w:val="007A18DD"/>
    <w:rsid w:val="007E004E"/>
    <w:rsid w:val="007E55C3"/>
    <w:rsid w:val="007F0641"/>
    <w:rsid w:val="007F68B3"/>
    <w:rsid w:val="00801469"/>
    <w:rsid w:val="0080217A"/>
    <w:rsid w:val="0080219B"/>
    <w:rsid w:val="008127BA"/>
    <w:rsid w:val="0081628E"/>
    <w:rsid w:val="00820739"/>
    <w:rsid w:val="00822F54"/>
    <w:rsid w:val="00840428"/>
    <w:rsid w:val="00866C1C"/>
    <w:rsid w:val="00870CC9"/>
    <w:rsid w:val="00871A1E"/>
    <w:rsid w:val="00886883"/>
    <w:rsid w:val="008924DF"/>
    <w:rsid w:val="00892BA0"/>
    <w:rsid w:val="008B13EE"/>
    <w:rsid w:val="008B4599"/>
    <w:rsid w:val="008B600A"/>
    <w:rsid w:val="008C3418"/>
    <w:rsid w:val="008C7C78"/>
    <w:rsid w:val="008D53EF"/>
    <w:rsid w:val="008E1C02"/>
    <w:rsid w:val="008E4DD4"/>
    <w:rsid w:val="00910304"/>
    <w:rsid w:val="00917923"/>
    <w:rsid w:val="00932F68"/>
    <w:rsid w:val="00977F34"/>
    <w:rsid w:val="0098453C"/>
    <w:rsid w:val="009A05C0"/>
    <w:rsid w:val="009B75FD"/>
    <w:rsid w:val="009C1B0C"/>
    <w:rsid w:val="009C2CF0"/>
    <w:rsid w:val="009D54F3"/>
    <w:rsid w:val="009E1B91"/>
    <w:rsid w:val="009F2868"/>
    <w:rsid w:val="00A07831"/>
    <w:rsid w:val="00A07B4E"/>
    <w:rsid w:val="00A10E6B"/>
    <w:rsid w:val="00A13F14"/>
    <w:rsid w:val="00A227D8"/>
    <w:rsid w:val="00A31389"/>
    <w:rsid w:val="00A3193B"/>
    <w:rsid w:val="00A57718"/>
    <w:rsid w:val="00A66559"/>
    <w:rsid w:val="00A67514"/>
    <w:rsid w:val="00A74034"/>
    <w:rsid w:val="00A75C10"/>
    <w:rsid w:val="00A7788A"/>
    <w:rsid w:val="00A8146E"/>
    <w:rsid w:val="00A845B6"/>
    <w:rsid w:val="00A86831"/>
    <w:rsid w:val="00A93751"/>
    <w:rsid w:val="00AA3288"/>
    <w:rsid w:val="00AA4AA6"/>
    <w:rsid w:val="00AC1475"/>
    <w:rsid w:val="00AD1569"/>
    <w:rsid w:val="00AD194A"/>
    <w:rsid w:val="00AD5A16"/>
    <w:rsid w:val="00AE3B56"/>
    <w:rsid w:val="00B271A2"/>
    <w:rsid w:val="00B3319F"/>
    <w:rsid w:val="00B34E29"/>
    <w:rsid w:val="00B47E07"/>
    <w:rsid w:val="00B510E3"/>
    <w:rsid w:val="00B55DE3"/>
    <w:rsid w:val="00B61BBF"/>
    <w:rsid w:val="00B6429C"/>
    <w:rsid w:val="00B7286B"/>
    <w:rsid w:val="00B739F6"/>
    <w:rsid w:val="00B81AAC"/>
    <w:rsid w:val="00B95872"/>
    <w:rsid w:val="00B97ED4"/>
    <w:rsid w:val="00BA0C71"/>
    <w:rsid w:val="00BB6ACD"/>
    <w:rsid w:val="00BC73E6"/>
    <w:rsid w:val="00BD6F6E"/>
    <w:rsid w:val="00C00684"/>
    <w:rsid w:val="00C00EE4"/>
    <w:rsid w:val="00C06384"/>
    <w:rsid w:val="00C0727E"/>
    <w:rsid w:val="00C13439"/>
    <w:rsid w:val="00C15F43"/>
    <w:rsid w:val="00C168BB"/>
    <w:rsid w:val="00C205E6"/>
    <w:rsid w:val="00C3032F"/>
    <w:rsid w:val="00C3523B"/>
    <w:rsid w:val="00C457FF"/>
    <w:rsid w:val="00C526B7"/>
    <w:rsid w:val="00C751B8"/>
    <w:rsid w:val="00C76354"/>
    <w:rsid w:val="00C80695"/>
    <w:rsid w:val="00C81425"/>
    <w:rsid w:val="00C82576"/>
    <w:rsid w:val="00C955CB"/>
    <w:rsid w:val="00CA2A2A"/>
    <w:rsid w:val="00CB1F06"/>
    <w:rsid w:val="00CC01FA"/>
    <w:rsid w:val="00CC272F"/>
    <w:rsid w:val="00CD57DA"/>
    <w:rsid w:val="00CD597F"/>
    <w:rsid w:val="00D0339F"/>
    <w:rsid w:val="00D14082"/>
    <w:rsid w:val="00D142FC"/>
    <w:rsid w:val="00D20756"/>
    <w:rsid w:val="00D212A8"/>
    <w:rsid w:val="00D24A49"/>
    <w:rsid w:val="00D30CD4"/>
    <w:rsid w:val="00D32788"/>
    <w:rsid w:val="00D42618"/>
    <w:rsid w:val="00D44DBC"/>
    <w:rsid w:val="00D47554"/>
    <w:rsid w:val="00D51F91"/>
    <w:rsid w:val="00D55D03"/>
    <w:rsid w:val="00D611F0"/>
    <w:rsid w:val="00D6787F"/>
    <w:rsid w:val="00D71C53"/>
    <w:rsid w:val="00D802BD"/>
    <w:rsid w:val="00D8186F"/>
    <w:rsid w:val="00D81D54"/>
    <w:rsid w:val="00D902E4"/>
    <w:rsid w:val="00D938AD"/>
    <w:rsid w:val="00D96917"/>
    <w:rsid w:val="00DA4A98"/>
    <w:rsid w:val="00DA67EC"/>
    <w:rsid w:val="00DA698F"/>
    <w:rsid w:val="00DB0854"/>
    <w:rsid w:val="00DB1224"/>
    <w:rsid w:val="00DE150F"/>
    <w:rsid w:val="00DE6EA3"/>
    <w:rsid w:val="00DF5099"/>
    <w:rsid w:val="00E1741C"/>
    <w:rsid w:val="00E204EC"/>
    <w:rsid w:val="00E3535E"/>
    <w:rsid w:val="00E377A6"/>
    <w:rsid w:val="00E433A4"/>
    <w:rsid w:val="00E52A17"/>
    <w:rsid w:val="00E65EFA"/>
    <w:rsid w:val="00E73756"/>
    <w:rsid w:val="00E74D21"/>
    <w:rsid w:val="00E87F98"/>
    <w:rsid w:val="00E97721"/>
    <w:rsid w:val="00EC3BB2"/>
    <w:rsid w:val="00ED3807"/>
    <w:rsid w:val="00EE35B2"/>
    <w:rsid w:val="00F01202"/>
    <w:rsid w:val="00F03AD3"/>
    <w:rsid w:val="00F061B9"/>
    <w:rsid w:val="00F1101F"/>
    <w:rsid w:val="00F160BE"/>
    <w:rsid w:val="00F17281"/>
    <w:rsid w:val="00F37D91"/>
    <w:rsid w:val="00F448F3"/>
    <w:rsid w:val="00F459DC"/>
    <w:rsid w:val="00F50AD6"/>
    <w:rsid w:val="00F51164"/>
    <w:rsid w:val="00F518F0"/>
    <w:rsid w:val="00F54FED"/>
    <w:rsid w:val="00F80BDC"/>
    <w:rsid w:val="00F94600"/>
    <w:rsid w:val="00FC2C86"/>
    <w:rsid w:val="00FC4718"/>
    <w:rsid w:val="00FC518D"/>
    <w:rsid w:val="00FD74F0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2497"/>
  <w15:docId w15:val="{87C03127-ED1A-4350-99DC-31ACA983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12D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2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12D5"/>
    <w:pPr>
      <w:ind w:left="720"/>
      <w:contextualSpacing/>
    </w:pPr>
  </w:style>
  <w:style w:type="table" w:styleId="TableGrid">
    <w:name w:val="Table Grid"/>
    <w:basedOn w:val="TableNormal"/>
    <w:uiPriority w:val="59"/>
    <w:rsid w:val="0021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68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6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rprobst</dc:creator>
  <cp:lastModifiedBy>Jonelle Fitzgerald</cp:lastModifiedBy>
  <cp:revision>2</cp:revision>
  <cp:lastPrinted>2022-01-24T21:24:00Z</cp:lastPrinted>
  <dcterms:created xsi:type="dcterms:W3CDTF">2024-01-17T16:42:00Z</dcterms:created>
  <dcterms:modified xsi:type="dcterms:W3CDTF">2024-01-17T16:42:00Z</dcterms:modified>
</cp:coreProperties>
</file>