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Board of Trustees Meeting Agenda</w:t>
      </w:r>
    </w:p>
    <w:p w:rsidR="00367836" w:rsidRDefault="00A077EE" w:rsidP="00367836">
      <w:pPr>
        <w:jc w:val="center"/>
      </w:pPr>
      <w:r w:rsidRPr="005F5DF6">
        <w:t>Tuesday</w:t>
      </w:r>
      <w:r w:rsidR="00367836" w:rsidRPr="005F5DF6">
        <w:t xml:space="preserve">, </w:t>
      </w:r>
      <w:r w:rsidR="004D5D28">
        <w:t>November 28</w:t>
      </w:r>
      <w:r w:rsidR="001B5B53" w:rsidRPr="005F5DF6">
        <w:t>th</w:t>
      </w:r>
      <w:r w:rsidR="0050465C" w:rsidRPr="005F5DF6">
        <w:t>, 20</w:t>
      </w:r>
      <w:r w:rsidR="00032522" w:rsidRPr="005F5DF6">
        <w:t>23</w:t>
      </w:r>
      <w:r w:rsidR="00BF0F1C">
        <w:t xml:space="preserve"> 4</w:t>
      </w:r>
      <w:r w:rsidR="00367836" w:rsidRPr="005F5DF6">
        <w:t>pm</w:t>
      </w:r>
      <w:bookmarkStart w:id="0" w:name="_GoBack"/>
      <w:bookmarkEnd w:id="0"/>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1C383C" w:rsidRDefault="001C383C" w:rsidP="0003747A"/>
    <w:p w:rsidR="0003747A" w:rsidRPr="008C5852" w:rsidRDefault="0003747A" w:rsidP="0003747A">
      <w:pPr>
        <w:rPr>
          <w:b/>
        </w:rPr>
      </w:pPr>
      <w:r>
        <w:rPr>
          <w:b/>
        </w:rPr>
        <w:t>4:</w:t>
      </w:r>
      <w:r w:rsidR="005C034D">
        <w:rPr>
          <w:b/>
        </w:rPr>
        <w:t>01</w:t>
      </w:r>
    </w:p>
    <w:p w:rsidR="0003747A" w:rsidRDefault="0003747A" w:rsidP="0003747A">
      <w:pPr>
        <w:ind w:left="360" w:firstLine="0"/>
      </w:pPr>
      <w:r w:rsidRPr="008C5852">
        <w:t xml:space="preserve">Attending Electronically: </w:t>
      </w:r>
      <w:r w:rsidRPr="005112B6">
        <w:t>Renee Borns</w:t>
      </w:r>
      <w:r>
        <w:t>;</w:t>
      </w:r>
      <w:r w:rsidRPr="00B04711">
        <w:t xml:space="preserve"> </w:t>
      </w:r>
      <w:r w:rsidRPr="000A0601">
        <w:t>Karen Carter; Barbara Heftel</w:t>
      </w:r>
      <w:r>
        <w:t>;</w:t>
      </w:r>
      <w:r w:rsidRPr="00980E71">
        <w:t xml:space="preserve"> </w:t>
      </w:r>
      <w:r>
        <w:t>Clark Baron;</w:t>
      </w:r>
      <w:r w:rsidRPr="0003747A">
        <w:t xml:space="preserve"> </w:t>
      </w:r>
      <w:r w:rsidRPr="00FA0F40">
        <w:t>David Harris</w:t>
      </w:r>
      <w:r w:rsidRPr="00F922C8">
        <w:t>; Abraham Teng</w:t>
      </w:r>
    </w:p>
    <w:p w:rsidR="0003747A" w:rsidRDefault="0003747A" w:rsidP="0003747A">
      <w:pPr>
        <w:ind w:left="360" w:firstLine="0"/>
      </w:pPr>
      <w:r>
        <w:t>Attending:</w:t>
      </w:r>
      <w:r w:rsidRPr="00C6665D">
        <w:t xml:space="preserve"> </w:t>
      </w:r>
    </w:p>
    <w:p w:rsidR="0003747A" w:rsidRDefault="0003747A" w:rsidP="0003747A">
      <w:pPr>
        <w:ind w:left="360" w:firstLine="0"/>
      </w:pPr>
      <w:r w:rsidRPr="00AF21FA">
        <w:t>Not Attending</w:t>
      </w:r>
      <w:r w:rsidRPr="00A72445">
        <w:t xml:space="preserve">: </w:t>
      </w:r>
      <w:r w:rsidR="00A72445" w:rsidRPr="00A72445">
        <w:t>Julie King</w:t>
      </w:r>
      <w:r w:rsidR="00A72445" w:rsidRPr="008C5852">
        <w:t>;</w:t>
      </w:r>
    </w:p>
    <w:p w:rsidR="0003747A" w:rsidRPr="00AF21FA" w:rsidRDefault="0003747A" w:rsidP="0003747A">
      <w:r w:rsidRPr="00AF21FA">
        <w:t>UCAS Staff Attending: Spencer Wilde</w:t>
      </w:r>
    </w:p>
    <w:p w:rsidR="0003747A" w:rsidRDefault="0003747A" w:rsidP="0003747A">
      <w:pPr>
        <w:tabs>
          <w:tab w:val="left" w:pos="732"/>
        </w:tabs>
      </w:pPr>
      <w:r>
        <w:t xml:space="preserve">UCAS Staff Attending Electronically: </w:t>
      </w:r>
      <w:r w:rsidRPr="00AF21FA">
        <w:t>Tara Merryweather</w:t>
      </w:r>
      <w:r>
        <w:t>;</w:t>
      </w:r>
      <w:r w:rsidRPr="00F922C8">
        <w:t xml:space="preserve"> </w:t>
      </w:r>
      <w:r w:rsidRPr="00AF21FA">
        <w:t>Jennilyn Derbidge;</w:t>
      </w:r>
      <w:r>
        <w:tab/>
        <w:t xml:space="preserve"> Darla Wenger</w:t>
      </w:r>
    </w:p>
    <w:p w:rsidR="0003747A" w:rsidRDefault="0003747A" w:rsidP="0003747A"/>
    <w:p w:rsidR="00367836" w:rsidRDefault="00367836" w:rsidP="00253F9A">
      <w:pPr>
        <w:pStyle w:val="ListParagraph"/>
        <w:numPr>
          <w:ilvl w:val="0"/>
          <w:numId w:val="1"/>
        </w:numPr>
      </w:pPr>
      <w:r>
        <w:t>Preliminary Activities</w:t>
      </w:r>
    </w:p>
    <w:p w:rsidR="00367836" w:rsidRDefault="00A72445" w:rsidP="00253F9A">
      <w:pPr>
        <w:pStyle w:val="ListParagraph"/>
        <w:numPr>
          <w:ilvl w:val="1"/>
          <w:numId w:val="1"/>
        </w:numPr>
      </w:pPr>
      <w:r>
        <w:t xml:space="preserve">Abraham Teng led the </w:t>
      </w:r>
      <w:r w:rsidR="00367836">
        <w:t xml:space="preserve">Pledge </w:t>
      </w:r>
      <w:r>
        <w:t>of Allegiance.</w:t>
      </w:r>
    </w:p>
    <w:p w:rsidR="00C12F07" w:rsidRDefault="00A72445" w:rsidP="00253F9A">
      <w:pPr>
        <w:pStyle w:val="ListParagraph"/>
        <w:numPr>
          <w:ilvl w:val="1"/>
          <w:numId w:val="1"/>
        </w:numPr>
      </w:pPr>
      <w:r>
        <w:t>There was no public input.</w:t>
      </w:r>
    </w:p>
    <w:p w:rsidR="005C034D" w:rsidRPr="00F5063F" w:rsidRDefault="00A72445" w:rsidP="00253F9A">
      <w:pPr>
        <w:pStyle w:val="ListParagraph"/>
        <w:numPr>
          <w:ilvl w:val="1"/>
          <w:numId w:val="1"/>
        </w:numPr>
      </w:pPr>
      <w:r>
        <w:t>Jennilyn Derbidge gave a report on current events and activities. Student recruiting season</w:t>
      </w:r>
      <w:r w:rsidR="005C034D">
        <w:t xml:space="preserve"> </w:t>
      </w:r>
      <w:r>
        <w:t>has begun</w:t>
      </w:r>
      <w:r w:rsidR="0006029B">
        <w:t>.</w:t>
      </w:r>
      <w:r w:rsidR="005C034D">
        <w:t xml:space="preserve"> </w:t>
      </w:r>
      <w:r>
        <w:t xml:space="preserve">We are inviting counselors from other schools to come have lunch </w:t>
      </w:r>
      <w:r w:rsidR="0006029B">
        <w:t xml:space="preserve">and learn </w:t>
      </w:r>
      <w:r>
        <w:t>about UCAS. We are collaborating on a board rule change through the</w:t>
      </w:r>
      <w:r w:rsidR="005C034D">
        <w:t xml:space="preserve"> UAPCS that would allow us to obtain directory information</w:t>
      </w:r>
      <w:r>
        <w:t xml:space="preserve"> from district schools</w:t>
      </w:r>
      <w:r w:rsidR="005C034D">
        <w:t xml:space="preserve">. Target River and Frogtummy support each other and </w:t>
      </w:r>
      <w:r>
        <w:t>are</w:t>
      </w:r>
      <w:r w:rsidR="005C034D">
        <w:t xml:space="preserve"> helping us with our marketing campaigns. </w:t>
      </w:r>
      <w:r w:rsidR="00412A4A">
        <w:t xml:space="preserve">We </w:t>
      </w:r>
      <w:r w:rsidR="0006029B">
        <w:t>will attend</w:t>
      </w:r>
      <w:r w:rsidR="005C034D">
        <w:t xml:space="preserve"> recruitin</w:t>
      </w:r>
      <w:r w:rsidR="00412A4A">
        <w:t xml:space="preserve">g events at other schools </w:t>
      </w:r>
      <w:r w:rsidR="005C034D">
        <w:t xml:space="preserve">like Challenger and at Thanksgiving Point. </w:t>
      </w:r>
      <w:r w:rsidR="00412A4A">
        <w:t xml:space="preserve"> Our </w:t>
      </w:r>
      <w:r w:rsidR="005C034D">
        <w:t>9</w:t>
      </w:r>
      <w:r w:rsidR="005C034D" w:rsidRPr="00A72445">
        <w:rPr>
          <w:vertAlign w:val="superscript"/>
        </w:rPr>
        <w:t>th</w:t>
      </w:r>
      <w:r w:rsidR="005C034D">
        <w:t xml:space="preserve"> and 10</w:t>
      </w:r>
      <w:r w:rsidR="005C034D" w:rsidRPr="00A72445">
        <w:rPr>
          <w:vertAlign w:val="superscript"/>
        </w:rPr>
        <w:t>th</w:t>
      </w:r>
      <w:r w:rsidR="00412A4A">
        <w:t xml:space="preserve"> grade students</w:t>
      </w:r>
      <w:r w:rsidR="005C034D">
        <w:t xml:space="preserve"> had a competition on </w:t>
      </w:r>
      <w:r w:rsidR="00412A4A">
        <w:t xml:space="preserve">who had the </w:t>
      </w:r>
      <w:r w:rsidR="005C034D">
        <w:t>highest perce</w:t>
      </w:r>
      <w:r w:rsidR="00412A4A">
        <w:t>ntage of assignments turned in with the winners receiving</w:t>
      </w:r>
      <w:r w:rsidR="005C034D">
        <w:t xml:space="preserve"> movie tickets</w:t>
      </w:r>
      <w:r w:rsidR="00412A4A">
        <w:t xml:space="preserve"> as a prize</w:t>
      </w:r>
      <w:r w:rsidR="005C034D">
        <w:t>. Attrition rates are lower this year</w:t>
      </w:r>
      <w:r w:rsidR="00412A4A">
        <w:t>,</w:t>
      </w:r>
      <w:r w:rsidR="0006029B">
        <w:t xml:space="preserve"> we have</w:t>
      </w:r>
      <w:r w:rsidR="005C034D">
        <w:t xml:space="preserve"> lost 16 </w:t>
      </w:r>
      <w:r w:rsidR="00412A4A">
        <w:t>students this year versus the</w:t>
      </w:r>
      <w:r w:rsidR="005C034D">
        <w:t xml:space="preserve"> 70</w:t>
      </w:r>
      <w:r w:rsidR="00412A4A">
        <w:t xml:space="preserve"> we lost last year</w:t>
      </w:r>
      <w:r w:rsidR="005C034D">
        <w:t xml:space="preserve">. </w:t>
      </w:r>
      <w:r w:rsidR="00412A4A">
        <w:t xml:space="preserve">The board is </w:t>
      </w:r>
      <w:r w:rsidR="005C034D">
        <w:t xml:space="preserve">invited </w:t>
      </w:r>
      <w:r w:rsidR="00412A4A">
        <w:t xml:space="preserve">to </w:t>
      </w:r>
      <w:r w:rsidR="005C034D">
        <w:t>the Christmas Faculty party on the 4</w:t>
      </w:r>
      <w:r w:rsidR="005C034D" w:rsidRPr="00A72445">
        <w:rPr>
          <w:vertAlign w:val="superscript"/>
        </w:rPr>
        <w:t>th</w:t>
      </w:r>
      <w:r w:rsidR="00412A4A">
        <w:rPr>
          <w:vertAlign w:val="superscript"/>
        </w:rPr>
        <w:t xml:space="preserve">  </w:t>
      </w:r>
      <w:r w:rsidR="00412A4A">
        <w:t>of December.</w:t>
      </w:r>
    </w:p>
    <w:p w:rsidR="0088216B" w:rsidRPr="005C034D" w:rsidRDefault="005F5DF6" w:rsidP="00253F9A">
      <w:pPr>
        <w:pStyle w:val="ListParagraph"/>
        <w:numPr>
          <w:ilvl w:val="0"/>
          <w:numId w:val="1"/>
        </w:numPr>
        <w:tabs>
          <w:tab w:val="left" w:pos="9000"/>
        </w:tabs>
        <w:rPr>
          <w:rFonts w:asciiTheme="majorHAnsi" w:hAnsiTheme="majorHAnsi"/>
        </w:rPr>
      </w:pPr>
      <w:r w:rsidRPr="00F5063F">
        <w:t xml:space="preserve"> </w:t>
      </w:r>
      <w:r w:rsidR="0088216B" w:rsidRPr="00F5063F">
        <w:t xml:space="preserve">Approval of minutes for </w:t>
      </w:r>
      <w:r w:rsidR="00E55C6C" w:rsidRPr="00F5063F">
        <w:t xml:space="preserve">the </w:t>
      </w:r>
      <w:r w:rsidR="004D5D28">
        <w:t>Octo</w:t>
      </w:r>
      <w:r w:rsidR="00BF0F1C" w:rsidRPr="00F5063F">
        <w:t>ber</w:t>
      </w:r>
      <w:r w:rsidR="001B5B53" w:rsidRPr="00F5063F">
        <w:t xml:space="preserve"> </w:t>
      </w:r>
      <w:r w:rsidR="00E86645" w:rsidRPr="00F5063F">
        <w:t>board meeting</w:t>
      </w:r>
      <w:r w:rsidR="00B41D96">
        <w:t xml:space="preserve"> was requested by </w:t>
      </w:r>
      <w:r w:rsidR="0088216B" w:rsidRPr="00F5063F">
        <w:t>Tara Merryweather</w:t>
      </w:r>
      <w:r w:rsidR="00B41D96">
        <w:t>.</w:t>
      </w:r>
      <w:r w:rsidR="005C034D">
        <w:t xml:space="preserve"> </w:t>
      </w:r>
    </w:p>
    <w:p w:rsidR="005C034D" w:rsidRPr="00F5063F" w:rsidRDefault="00B41D96" w:rsidP="00253F9A">
      <w:pPr>
        <w:pStyle w:val="ListParagraph"/>
        <w:tabs>
          <w:tab w:val="left" w:pos="9000"/>
        </w:tabs>
        <w:ind w:left="630" w:firstLine="0"/>
        <w:rPr>
          <w:rFonts w:asciiTheme="majorHAnsi" w:hAnsiTheme="majorHAnsi"/>
        </w:rPr>
      </w:pPr>
      <w:r>
        <w:t xml:space="preserve">Clark Baron requested that </w:t>
      </w:r>
      <w:r w:rsidR="005C034D">
        <w:t>the duration of Isom’s license being for one year</w:t>
      </w:r>
      <w:r>
        <w:t xml:space="preserve"> be stated in the minutes</w:t>
      </w:r>
      <w:r w:rsidR="005C034D">
        <w:t>.</w:t>
      </w:r>
      <w:r>
        <w:t xml:space="preserve"> There was also the request to b</w:t>
      </w:r>
      <w:r w:rsidR="00465A1C">
        <w:t>reak out the separate</w:t>
      </w:r>
      <w:r>
        <w:t xml:space="preserve"> topics and motions under “other items”</w:t>
      </w:r>
      <w:r w:rsidR="00465A1C">
        <w:t>. C</w:t>
      </w:r>
      <w:r w:rsidR="006923F5">
        <w:t xml:space="preserve">lark </w:t>
      </w:r>
      <w:r w:rsidR="00465A1C">
        <w:t>B</w:t>
      </w:r>
      <w:r w:rsidR="006923F5">
        <w:t>aron</w:t>
      </w:r>
      <w:r w:rsidR="00465A1C">
        <w:t xml:space="preserve"> made the motion to approve as corrected, 2</w:t>
      </w:r>
      <w:r w:rsidR="00465A1C" w:rsidRPr="00465A1C">
        <w:rPr>
          <w:vertAlign w:val="superscript"/>
        </w:rPr>
        <w:t>nd</w:t>
      </w:r>
      <w:r w:rsidR="00465A1C">
        <w:t xml:space="preserve"> by K</w:t>
      </w:r>
      <w:r>
        <w:t xml:space="preserve">aren </w:t>
      </w:r>
      <w:r w:rsidR="00465A1C">
        <w:t>C</w:t>
      </w:r>
      <w:r>
        <w:t>arter</w:t>
      </w:r>
      <w:r w:rsidR="00465A1C">
        <w:t xml:space="preserve">, approved by all. </w:t>
      </w:r>
    </w:p>
    <w:p w:rsidR="0088216B" w:rsidRDefault="00B41D96" w:rsidP="00253F9A">
      <w:pPr>
        <w:pStyle w:val="ListParagraph"/>
        <w:numPr>
          <w:ilvl w:val="0"/>
          <w:numId w:val="1"/>
        </w:numPr>
        <w:tabs>
          <w:tab w:val="left" w:pos="9000"/>
        </w:tabs>
      </w:pPr>
      <w:r>
        <w:t>Tara Merryweather requested a</w:t>
      </w:r>
      <w:r w:rsidR="0088216B" w:rsidRPr="00F5063F">
        <w:t>pproval of expendi</w:t>
      </w:r>
      <w:r w:rsidR="00A120F0" w:rsidRPr="00F5063F">
        <w:t>tures a</w:t>
      </w:r>
      <w:r w:rsidR="005A62D9" w:rsidRPr="00F5063F">
        <w:t xml:space="preserve">nd financial reports for </w:t>
      </w:r>
      <w:r w:rsidR="004D5D28">
        <w:t>Octo</w:t>
      </w:r>
      <w:r w:rsidR="00BF0F1C" w:rsidRPr="00F5063F">
        <w:t>ber</w:t>
      </w:r>
      <w:r>
        <w:t>.</w:t>
      </w:r>
    </w:p>
    <w:p w:rsidR="00465A1C" w:rsidRPr="00F5063F" w:rsidRDefault="00B41D96" w:rsidP="00253F9A">
      <w:pPr>
        <w:pStyle w:val="ListParagraph"/>
        <w:tabs>
          <w:tab w:val="left" w:pos="9000"/>
        </w:tabs>
        <w:ind w:left="630" w:firstLine="0"/>
      </w:pPr>
      <w:r>
        <w:t>The final draw for the Charter Replication grant was received in October for $90,792.00, this grant is fully exhausted. In the expenditure categorie</w:t>
      </w:r>
      <w:r w:rsidR="006923F5">
        <w:t>s,</w:t>
      </w:r>
      <w:r>
        <w:t xml:space="preserve"> the business line is high. There was an issue with Target River not invoicing the school during the FY23 school year for services. We are paying those invoices in this current year along with this years invoices. We will need to amend our budget to </w:t>
      </w:r>
      <w:r w:rsidR="006923F5">
        <w:t>cover these expenses.</w:t>
      </w:r>
      <w:r>
        <w:t xml:space="preserve"> </w:t>
      </w:r>
      <w:r w:rsidR="00465A1C">
        <w:t>C</w:t>
      </w:r>
      <w:r w:rsidR="006923F5">
        <w:t xml:space="preserve">lark </w:t>
      </w:r>
      <w:r w:rsidR="00465A1C">
        <w:t>B</w:t>
      </w:r>
      <w:r w:rsidR="006923F5">
        <w:t>aron</w:t>
      </w:r>
      <w:r w:rsidR="00465A1C">
        <w:t xml:space="preserve"> made the motion to approve, 2</w:t>
      </w:r>
      <w:r w:rsidR="00465A1C" w:rsidRPr="00465A1C">
        <w:rPr>
          <w:vertAlign w:val="superscript"/>
        </w:rPr>
        <w:t>nd</w:t>
      </w:r>
      <w:r w:rsidR="00465A1C">
        <w:t xml:space="preserve"> by B</w:t>
      </w:r>
      <w:r w:rsidR="006923F5">
        <w:t xml:space="preserve">arbie </w:t>
      </w:r>
      <w:r w:rsidR="00465A1C">
        <w:t>H</w:t>
      </w:r>
      <w:r w:rsidR="006923F5">
        <w:t>eftel</w:t>
      </w:r>
      <w:r w:rsidR="00465A1C">
        <w:t>, approved by all</w:t>
      </w:r>
      <w:r w:rsidR="00253F9A">
        <w:t>.</w:t>
      </w:r>
    </w:p>
    <w:p w:rsidR="00465A1C" w:rsidRPr="00F5063F" w:rsidRDefault="00F5063F" w:rsidP="00253F9A">
      <w:pPr>
        <w:pStyle w:val="ListParagraph"/>
        <w:numPr>
          <w:ilvl w:val="0"/>
          <w:numId w:val="1"/>
        </w:numPr>
        <w:tabs>
          <w:tab w:val="left" w:pos="9000"/>
        </w:tabs>
      </w:pPr>
      <w:r w:rsidRPr="00F5063F">
        <w:lastRenderedPageBreak/>
        <w:t>Review</w:t>
      </w:r>
      <w:r w:rsidR="006923F5">
        <w:t xml:space="preserve"> and </w:t>
      </w:r>
      <w:r w:rsidRPr="00F5063F">
        <w:t>Appro</w:t>
      </w:r>
      <w:r w:rsidR="00C5355D">
        <w:t>val</w:t>
      </w:r>
      <w:r w:rsidR="006923F5">
        <w:t xml:space="preserve"> of</w:t>
      </w:r>
      <w:r w:rsidR="00C5355D">
        <w:t xml:space="preserve"> Policy BB Board Appointment</w:t>
      </w:r>
      <w:r w:rsidR="006923F5">
        <w:t xml:space="preserve"> was requested by </w:t>
      </w:r>
      <w:r w:rsidRPr="00F5063F">
        <w:t>Jennilyn Derbidge</w:t>
      </w:r>
      <w:r w:rsidR="006923F5">
        <w:t>. The changes to this policy include the a</w:t>
      </w:r>
      <w:r w:rsidR="00465A1C">
        <w:t>ddition</w:t>
      </w:r>
      <w:r w:rsidR="00253F9A">
        <w:t xml:space="preserve"> of alternate members</w:t>
      </w:r>
      <w:r w:rsidR="00465A1C">
        <w:t>. K</w:t>
      </w:r>
      <w:r w:rsidR="006923F5">
        <w:t xml:space="preserve">aren </w:t>
      </w:r>
      <w:r w:rsidR="00465A1C">
        <w:t>C</w:t>
      </w:r>
      <w:r w:rsidR="006923F5">
        <w:t>arter</w:t>
      </w:r>
      <w:r w:rsidR="00465A1C">
        <w:t xml:space="preserve"> would like this to</w:t>
      </w:r>
      <w:r w:rsidR="006923F5">
        <w:t xml:space="preserve"> only apply if the alternate is</w:t>
      </w:r>
      <w:r w:rsidR="00465A1C">
        <w:t xml:space="preserve"> required to complete a quorum.</w:t>
      </w:r>
      <w:r w:rsidR="008530C3">
        <w:t xml:space="preserve"> </w:t>
      </w:r>
      <w:r w:rsidR="006923F5">
        <w:t xml:space="preserve">There was discussion on language needed. The board would like corrections made to the policy and for the policy to be put </w:t>
      </w:r>
      <w:r w:rsidR="008530C3">
        <w:t xml:space="preserve">back </w:t>
      </w:r>
      <w:r w:rsidR="006923F5">
        <w:t>on the agenda for the January board meeting</w:t>
      </w:r>
      <w:r w:rsidR="008530C3">
        <w:t xml:space="preserve">. </w:t>
      </w:r>
    </w:p>
    <w:p w:rsidR="008530C3" w:rsidRPr="00F5063F" w:rsidRDefault="00D9561B" w:rsidP="00253F9A">
      <w:pPr>
        <w:pStyle w:val="ListParagraph"/>
        <w:numPr>
          <w:ilvl w:val="0"/>
          <w:numId w:val="1"/>
        </w:numPr>
        <w:tabs>
          <w:tab w:val="left" w:pos="9000"/>
        </w:tabs>
      </w:pPr>
      <w:r>
        <w:t>Jennilyn Derbidge presented</w:t>
      </w:r>
      <w:r w:rsidR="005F5DF6" w:rsidRPr="00F5063F">
        <w:t xml:space="preserve"> Policy </w:t>
      </w:r>
      <w:r w:rsidR="00F5063F" w:rsidRPr="00F5063F">
        <w:t>CF Student Enrollment &amp; Lottery</w:t>
      </w:r>
      <w:r>
        <w:t xml:space="preserve"> for review and approval.</w:t>
      </w:r>
      <w:r w:rsidR="006F37C4">
        <w:t xml:space="preserve"> The changes would</w:t>
      </w:r>
      <w:r w:rsidR="008530C3">
        <w:t xml:space="preserve"> add additional articulation agreements for </w:t>
      </w:r>
      <w:r w:rsidR="006F37C4">
        <w:t xml:space="preserve">high performing </w:t>
      </w:r>
      <w:r w:rsidR="008530C3">
        <w:t xml:space="preserve">charter schools. </w:t>
      </w:r>
      <w:r w:rsidR="006F37C4">
        <w:t xml:space="preserve">Terminology corrections were requested. </w:t>
      </w:r>
      <w:r w:rsidR="008530C3">
        <w:t>A</w:t>
      </w:r>
      <w:r w:rsidR="006F37C4">
        <w:t xml:space="preserve">braham </w:t>
      </w:r>
      <w:r w:rsidR="008530C3">
        <w:t>T</w:t>
      </w:r>
      <w:r w:rsidR="006F37C4">
        <w:t>eng</w:t>
      </w:r>
      <w:r w:rsidR="008530C3">
        <w:t xml:space="preserve"> mad</w:t>
      </w:r>
      <w:r w:rsidR="006F37C4">
        <w:t>e the motion to approve with</w:t>
      </w:r>
      <w:r w:rsidR="008530C3">
        <w:t xml:space="preserve"> corrections, 2</w:t>
      </w:r>
      <w:r w:rsidR="008530C3" w:rsidRPr="00D9561B">
        <w:rPr>
          <w:vertAlign w:val="superscript"/>
        </w:rPr>
        <w:t>nd</w:t>
      </w:r>
      <w:r w:rsidR="008530C3">
        <w:t xml:space="preserve"> by K</w:t>
      </w:r>
      <w:r w:rsidR="006F37C4">
        <w:t xml:space="preserve">aren </w:t>
      </w:r>
      <w:r w:rsidR="008530C3">
        <w:t>C</w:t>
      </w:r>
      <w:r w:rsidR="006F37C4">
        <w:t>arter</w:t>
      </w:r>
      <w:r w:rsidR="008530C3">
        <w:t>, approved by all.</w:t>
      </w:r>
    </w:p>
    <w:p w:rsidR="008530C3" w:rsidRDefault="00C81BE2" w:rsidP="00253F9A">
      <w:pPr>
        <w:pStyle w:val="ListParagraph"/>
        <w:numPr>
          <w:ilvl w:val="0"/>
          <w:numId w:val="1"/>
        </w:numPr>
        <w:tabs>
          <w:tab w:val="left" w:pos="9000"/>
        </w:tabs>
      </w:pPr>
      <w:r w:rsidRPr="00F5063F">
        <w:t>Review</w:t>
      </w:r>
      <w:r w:rsidR="006F37C4">
        <w:t xml:space="preserve"> and a</w:t>
      </w:r>
      <w:r w:rsidR="00F5063F" w:rsidRPr="00F5063F">
        <w:t>pproval</w:t>
      </w:r>
      <w:r w:rsidRPr="00F5063F">
        <w:t xml:space="preserve"> of </w:t>
      </w:r>
      <w:r w:rsidR="003C1D70" w:rsidRPr="00F5063F">
        <w:t xml:space="preserve">Policy </w:t>
      </w:r>
      <w:r w:rsidR="00F5063F" w:rsidRPr="00F5063F">
        <w:t xml:space="preserve">JI </w:t>
      </w:r>
      <w:r w:rsidR="00BA1C97">
        <w:t xml:space="preserve">School </w:t>
      </w:r>
      <w:r w:rsidR="00F5063F" w:rsidRPr="00F5063F">
        <w:t>Wellness Policy</w:t>
      </w:r>
      <w:r w:rsidR="006F37C4">
        <w:t xml:space="preserve"> was requested by</w:t>
      </w:r>
      <w:r w:rsidR="004D5D28">
        <w:t xml:space="preserve"> </w:t>
      </w:r>
      <w:r w:rsidR="003C1D70" w:rsidRPr="00F5063F">
        <w:t>Jennilyn Derbidge</w:t>
      </w:r>
      <w:r w:rsidR="006F37C4">
        <w:t>. There were minor clarification changes made to clean up redundancy</w:t>
      </w:r>
      <w:r w:rsidR="008362ED">
        <w:t xml:space="preserve"> and to add required language about suicide prevention</w:t>
      </w:r>
      <w:r w:rsidR="006F37C4">
        <w:t xml:space="preserve">. </w:t>
      </w:r>
      <w:r w:rsidR="00383675">
        <w:t>K</w:t>
      </w:r>
      <w:r w:rsidR="008362ED">
        <w:t xml:space="preserve">aren </w:t>
      </w:r>
      <w:r w:rsidR="00383675">
        <w:t>C</w:t>
      </w:r>
      <w:r w:rsidR="008362ED">
        <w:t>arter</w:t>
      </w:r>
      <w:r w:rsidR="00383675">
        <w:t xml:space="preserve"> made the motion to approve, 2</w:t>
      </w:r>
      <w:r w:rsidR="00383675" w:rsidRPr="006F37C4">
        <w:rPr>
          <w:vertAlign w:val="superscript"/>
        </w:rPr>
        <w:t>nd</w:t>
      </w:r>
      <w:r w:rsidR="00383675">
        <w:t xml:space="preserve"> by A</w:t>
      </w:r>
      <w:r w:rsidR="008362ED">
        <w:t xml:space="preserve">braham </w:t>
      </w:r>
      <w:r w:rsidR="00383675">
        <w:t>T</w:t>
      </w:r>
      <w:r w:rsidR="008362ED">
        <w:t>eng</w:t>
      </w:r>
      <w:r w:rsidR="00383675">
        <w:t>, approved by all.</w:t>
      </w:r>
    </w:p>
    <w:p w:rsidR="00383675" w:rsidRDefault="003A6863" w:rsidP="00253F9A">
      <w:pPr>
        <w:pStyle w:val="ListParagraph"/>
        <w:numPr>
          <w:ilvl w:val="0"/>
          <w:numId w:val="1"/>
        </w:numPr>
        <w:tabs>
          <w:tab w:val="left" w:pos="9000"/>
        </w:tabs>
      </w:pPr>
      <w:r>
        <w:t>Jennilyn Derbidge presented</w:t>
      </w:r>
      <w:r w:rsidR="00050B70">
        <w:t xml:space="preserve"> the SY24 USCSB Waiver Request </w:t>
      </w:r>
      <w:r>
        <w:t xml:space="preserve">for review and approval. </w:t>
      </w:r>
      <w:r w:rsidR="00383675">
        <w:t>This</w:t>
      </w:r>
      <w:r>
        <w:t xml:space="preserve"> is a request to renew the</w:t>
      </w:r>
      <w:r w:rsidR="00383675">
        <w:t xml:space="preserve"> waive</w:t>
      </w:r>
      <w:r>
        <w:t xml:space="preserve">r of </w:t>
      </w:r>
      <w:r w:rsidR="00383675">
        <w:t xml:space="preserve">half </w:t>
      </w:r>
      <w:r>
        <w:t>a credit of art and one</w:t>
      </w:r>
      <w:r w:rsidR="00383675">
        <w:t xml:space="preserve"> credit of physical/health which opens</w:t>
      </w:r>
      <w:r>
        <w:t xml:space="preserve"> our students up to taking</w:t>
      </w:r>
      <w:r w:rsidR="00383675">
        <w:t xml:space="preserve"> additional STEM classes. 35% of our students take advantage of this waiver, usually they are students who know which programs that they want to go into such as computer science or health science classes. This is the same waiver that we have had in place for several years. C</w:t>
      </w:r>
      <w:r>
        <w:t xml:space="preserve">lark </w:t>
      </w:r>
      <w:r w:rsidR="00383675">
        <w:t>B</w:t>
      </w:r>
      <w:r>
        <w:t xml:space="preserve">aron </w:t>
      </w:r>
      <w:r w:rsidR="00383675">
        <w:t>made the motion to approve, 2</w:t>
      </w:r>
      <w:r w:rsidR="00383675" w:rsidRPr="003A6863">
        <w:rPr>
          <w:vertAlign w:val="superscript"/>
        </w:rPr>
        <w:t>nd</w:t>
      </w:r>
      <w:r w:rsidR="00383675">
        <w:t xml:space="preserve"> by K</w:t>
      </w:r>
      <w:r>
        <w:t xml:space="preserve">aren </w:t>
      </w:r>
      <w:r w:rsidR="00383675">
        <w:t>C</w:t>
      </w:r>
      <w:r>
        <w:t>arter</w:t>
      </w:r>
      <w:r w:rsidR="00383675">
        <w:t>, approved by all.</w:t>
      </w:r>
    </w:p>
    <w:p w:rsidR="004D5D28" w:rsidRDefault="003A6863" w:rsidP="00253F9A">
      <w:pPr>
        <w:pStyle w:val="ListParagraph"/>
        <w:numPr>
          <w:ilvl w:val="0"/>
          <w:numId w:val="1"/>
        </w:numPr>
        <w:tabs>
          <w:tab w:val="left" w:pos="9000"/>
        </w:tabs>
      </w:pPr>
      <w:r>
        <w:t>The</w:t>
      </w:r>
      <w:r w:rsidR="004D5D28">
        <w:t xml:space="preserve"> 2024/2025 Academic Calendar</w:t>
      </w:r>
      <w:r>
        <w:t xml:space="preserve"> was presented by</w:t>
      </w:r>
      <w:r w:rsidR="004D5D28">
        <w:t xml:space="preserve"> </w:t>
      </w:r>
      <w:r w:rsidR="004D5D28" w:rsidRPr="00F5063F">
        <w:t>Jennilyn Derbidge</w:t>
      </w:r>
      <w:r>
        <w:t xml:space="preserve"> for approval.</w:t>
      </w:r>
    </w:p>
    <w:p w:rsidR="00383675" w:rsidRPr="00F5063F" w:rsidRDefault="003A6863" w:rsidP="00253F9A">
      <w:pPr>
        <w:pStyle w:val="ListParagraph"/>
        <w:tabs>
          <w:tab w:val="left" w:pos="9000"/>
        </w:tabs>
        <w:ind w:left="630" w:firstLine="0"/>
      </w:pPr>
      <w:r>
        <w:t>The proposed calendars were</w:t>
      </w:r>
      <w:r w:rsidR="00383675">
        <w:t xml:space="preserve"> presented to a teacher committee</w:t>
      </w:r>
      <w:r>
        <w:t xml:space="preserve"> for selection. The calendar presented is the one that the teachers</w:t>
      </w:r>
      <w:r w:rsidR="00383675">
        <w:t xml:space="preserve"> selected. </w:t>
      </w:r>
      <w:r w:rsidR="00A95535">
        <w:t xml:space="preserve"> David Harris made the motion to approve, 2</w:t>
      </w:r>
      <w:r w:rsidR="00A95535" w:rsidRPr="00A95535">
        <w:rPr>
          <w:vertAlign w:val="superscript"/>
        </w:rPr>
        <w:t>nd</w:t>
      </w:r>
      <w:r w:rsidR="00A95535">
        <w:t xml:space="preserve"> by B</w:t>
      </w:r>
      <w:r>
        <w:t xml:space="preserve">arbie </w:t>
      </w:r>
      <w:r w:rsidR="00A95535">
        <w:t>H</w:t>
      </w:r>
      <w:r>
        <w:t>eftel,</w:t>
      </w:r>
      <w:r w:rsidR="00A95535">
        <w:t xml:space="preserve"> approve</w:t>
      </w:r>
      <w:r>
        <w:t>d by all</w:t>
      </w:r>
      <w:r w:rsidR="00A95535">
        <w:t xml:space="preserve">. </w:t>
      </w:r>
    </w:p>
    <w:p w:rsidR="006928B8" w:rsidRDefault="00A95535" w:rsidP="00253F9A">
      <w:pPr>
        <w:pStyle w:val="ListParagraph"/>
        <w:numPr>
          <w:ilvl w:val="0"/>
          <w:numId w:val="1"/>
        </w:numPr>
        <w:tabs>
          <w:tab w:val="left" w:pos="9000"/>
        </w:tabs>
      </w:pPr>
      <w:r>
        <w:t>There will not be a December board meeting,</w:t>
      </w:r>
      <w:r w:rsidR="003A6863">
        <w:t xml:space="preserve"> the next meeting will be January 16, 2024 at 4 p</w:t>
      </w:r>
      <w:r w:rsidR="0006029B">
        <w:t>m</w:t>
      </w:r>
      <w:r w:rsidR="003A6863">
        <w:t>.</w:t>
      </w:r>
      <w:r>
        <w:t xml:space="preserve"> D</w:t>
      </w:r>
      <w:r w:rsidR="0006029B">
        <w:t xml:space="preserve">avid </w:t>
      </w:r>
      <w:r>
        <w:t>H</w:t>
      </w:r>
      <w:r w:rsidR="0006029B">
        <w:t>arris</w:t>
      </w:r>
      <w:r>
        <w:t xml:space="preserve"> made the motion</w:t>
      </w:r>
      <w:r w:rsidR="0006029B">
        <w:t xml:space="preserve"> to cancel the December meeting</w:t>
      </w:r>
      <w:r>
        <w:t>, 2</w:t>
      </w:r>
      <w:r w:rsidRPr="00A95535">
        <w:rPr>
          <w:vertAlign w:val="superscript"/>
        </w:rPr>
        <w:t>nd</w:t>
      </w:r>
      <w:r>
        <w:t xml:space="preserve"> by K</w:t>
      </w:r>
      <w:r w:rsidR="0006029B">
        <w:t xml:space="preserve">aren </w:t>
      </w:r>
      <w:r>
        <w:t>C</w:t>
      </w:r>
      <w:r w:rsidR="0006029B">
        <w:t>arter,</w:t>
      </w:r>
      <w:r>
        <w:t xml:space="preserve"> approved by all.</w:t>
      </w:r>
    </w:p>
    <w:p w:rsidR="00A95535" w:rsidRDefault="00A95535" w:rsidP="00253F9A">
      <w:pPr>
        <w:pStyle w:val="ListParagraph"/>
        <w:numPr>
          <w:ilvl w:val="0"/>
          <w:numId w:val="1"/>
        </w:numPr>
        <w:tabs>
          <w:tab w:val="left" w:pos="9000"/>
        </w:tabs>
      </w:pPr>
      <w:r>
        <w:t>J</w:t>
      </w:r>
      <w:r w:rsidR="0006029B">
        <w:t xml:space="preserve">ennilyn </w:t>
      </w:r>
      <w:r>
        <w:t>D</w:t>
      </w:r>
      <w:r w:rsidR="0006029B">
        <w:t>erbidge</w:t>
      </w:r>
      <w:r>
        <w:t xml:space="preserve"> wrote a safety grant that </w:t>
      </w:r>
      <w:r w:rsidR="00253F9A">
        <w:t>would allow for</w:t>
      </w:r>
      <w:r>
        <w:t xml:space="preserve"> the </w:t>
      </w:r>
      <w:r w:rsidR="00253F9A">
        <w:t xml:space="preserve">reconfiguration of the </w:t>
      </w:r>
      <w:r>
        <w:t>front office</w:t>
      </w:r>
      <w:r w:rsidR="0006029B">
        <w:t xml:space="preserve"> in Provo </w:t>
      </w:r>
      <w:r>
        <w:t>and</w:t>
      </w:r>
      <w:r w:rsidR="0006029B">
        <w:t xml:space="preserve"> to install</w:t>
      </w:r>
      <w:r>
        <w:t xml:space="preserve"> new digital key locks for </w:t>
      </w:r>
      <w:r w:rsidR="00253F9A">
        <w:t>the</w:t>
      </w:r>
      <w:r>
        <w:t xml:space="preserve"> classrooms. </w:t>
      </w:r>
    </w:p>
    <w:p w:rsidR="00A95535" w:rsidRDefault="00A95535" w:rsidP="00253F9A">
      <w:pPr>
        <w:pStyle w:val="ListParagraph"/>
        <w:numPr>
          <w:ilvl w:val="0"/>
          <w:numId w:val="1"/>
        </w:numPr>
        <w:tabs>
          <w:tab w:val="left" w:pos="9000"/>
        </w:tabs>
      </w:pPr>
      <w:r>
        <w:t xml:space="preserve">We are looking for </w:t>
      </w:r>
      <w:r w:rsidR="0006029B">
        <w:t xml:space="preserve">a student connected board member for </w:t>
      </w:r>
      <w:r w:rsidR="00253F9A">
        <w:t>the new</w:t>
      </w:r>
      <w:r w:rsidR="0006029B">
        <w:t xml:space="preserve"> year</w:t>
      </w:r>
      <w:r>
        <w:t xml:space="preserve">, we have two possibilities but are looking for additional nominees for </w:t>
      </w:r>
      <w:r w:rsidR="00253F9A">
        <w:t>the</w:t>
      </w:r>
      <w:r>
        <w:t xml:space="preserve"> election. </w:t>
      </w:r>
    </w:p>
    <w:p w:rsidR="00A95535" w:rsidRPr="00F5063F" w:rsidRDefault="00A95535" w:rsidP="00253F9A">
      <w:pPr>
        <w:pStyle w:val="ListParagraph"/>
        <w:numPr>
          <w:ilvl w:val="0"/>
          <w:numId w:val="1"/>
        </w:numPr>
        <w:tabs>
          <w:tab w:val="left" w:pos="9000"/>
        </w:tabs>
      </w:pPr>
      <w:r>
        <w:t>Thank you to D</w:t>
      </w:r>
      <w:r w:rsidR="0006029B">
        <w:t xml:space="preserve">avid </w:t>
      </w:r>
      <w:r>
        <w:t>H</w:t>
      </w:r>
      <w:r w:rsidR="0006029B">
        <w:t>arr</w:t>
      </w:r>
      <w:r w:rsidR="00253F9A">
        <w:t>is for his service to the</w:t>
      </w:r>
      <w:r w:rsidR="0006029B">
        <w:t xml:space="preserve"> board, we appreciate your support, wisdom</w:t>
      </w:r>
      <w:r w:rsidR="00253F9A">
        <w:t>,</w:t>
      </w:r>
      <w:r w:rsidR="0006029B">
        <w:t xml:space="preserve"> and time. </w:t>
      </w:r>
    </w:p>
    <w:p w:rsidR="00A95535" w:rsidRPr="0006029B" w:rsidRDefault="00A95535" w:rsidP="00253F9A">
      <w:pPr>
        <w:pStyle w:val="ListParagraph"/>
        <w:ind w:left="630" w:firstLine="0"/>
      </w:pPr>
      <w:r w:rsidRPr="0006029B">
        <w:t xml:space="preserve">No </w:t>
      </w:r>
      <w:r w:rsidR="0006029B" w:rsidRPr="0006029B">
        <w:t>executive s</w:t>
      </w:r>
      <w:r w:rsidR="008207EC" w:rsidRPr="0006029B">
        <w:t>ession</w:t>
      </w:r>
      <w:r w:rsidR="0006029B" w:rsidRPr="0006029B">
        <w:t xml:space="preserve"> n</w:t>
      </w:r>
      <w:r w:rsidR="00F03AB2" w:rsidRPr="0006029B">
        <w:t>eeded</w:t>
      </w:r>
      <w:r w:rsidR="0006029B" w:rsidRPr="0006029B">
        <w:t>.</w:t>
      </w:r>
      <w:r w:rsidR="00E117C2" w:rsidRPr="0006029B">
        <w:t xml:space="preserve"> </w:t>
      </w:r>
    </w:p>
    <w:p w:rsidR="00A95535" w:rsidRPr="0006029B" w:rsidRDefault="00A95535" w:rsidP="00253F9A">
      <w:pPr>
        <w:pStyle w:val="ListParagraph"/>
        <w:ind w:left="630" w:firstLine="0"/>
      </w:pPr>
      <w:r w:rsidRPr="0006029B">
        <w:t>A</w:t>
      </w:r>
      <w:r w:rsidR="0006029B" w:rsidRPr="0006029B">
        <w:t xml:space="preserve">braham </w:t>
      </w:r>
      <w:r w:rsidRPr="0006029B">
        <w:t>T</w:t>
      </w:r>
      <w:r w:rsidR="0006029B" w:rsidRPr="0006029B">
        <w:t>eng</w:t>
      </w:r>
      <w:r w:rsidRPr="0006029B">
        <w:t xml:space="preserve"> made the motion to adjourn</w:t>
      </w:r>
      <w:r w:rsidR="0006029B" w:rsidRPr="0006029B">
        <w:t>.</w:t>
      </w:r>
    </w:p>
    <w:p w:rsidR="00A95535" w:rsidRPr="0006029B" w:rsidRDefault="00A95535" w:rsidP="00253F9A">
      <w:pPr>
        <w:pStyle w:val="ListParagraph"/>
        <w:ind w:left="630" w:firstLine="0"/>
        <w:rPr>
          <w:b/>
        </w:rPr>
      </w:pPr>
      <w:r w:rsidRPr="0006029B">
        <w:rPr>
          <w:b/>
        </w:rPr>
        <w:t>5:00</w:t>
      </w:r>
    </w:p>
    <w:sectPr w:rsidR="00A95535" w:rsidRPr="0006029B"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BAC21A5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21E2C"/>
    <w:rsid w:val="00025D02"/>
    <w:rsid w:val="00031A39"/>
    <w:rsid w:val="00031A93"/>
    <w:rsid w:val="00032522"/>
    <w:rsid w:val="00032EEC"/>
    <w:rsid w:val="0003573B"/>
    <w:rsid w:val="00035C25"/>
    <w:rsid w:val="0003747A"/>
    <w:rsid w:val="00050B70"/>
    <w:rsid w:val="0006029B"/>
    <w:rsid w:val="0006224B"/>
    <w:rsid w:val="000703E7"/>
    <w:rsid w:val="00087461"/>
    <w:rsid w:val="00090807"/>
    <w:rsid w:val="00093D8E"/>
    <w:rsid w:val="0009604A"/>
    <w:rsid w:val="000A3ED7"/>
    <w:rsid w:val="000A6FD2"/>
    <w:rsid w:val="000D3777"/>
    <w:rsid w:val="000E25AC"/>
    <w:rsid w:val="000E5BBF"/>
    <w:rsid w:val="000F26D8"/>
    <w:rsid w:val="000F489D"/>
    <w:rsid w:val="00120F42"/>
    <w:rsid w:val="00146E61"/>
    <w:rsid w:val="001514CE"/>
    <w:rsid w:val="001644AE"/>
    <w:rsid w:val="00184EBC"/>
    <w:rsid w:val="001851F8"/>
    <w:rsid w:val="001B5B53"/>
    <w:rsid w:val="001C1E0F"/>
    <w:rsid w:val="001C383C"/>
    <w:rsid w:val="001D075B"/>
    <w:rsid w:val="001E453B"/>
    <w:rsid w:val="001F1C62"/>
    <w:rsid w:val="001F2FD4"/>
    <w:rsid w:val="001F4A63"/>
    <w:rsid w:val="00205F2A"/>
    <w:rsid w:val="00211799"/>
    <w:rsid w:val="0021786C"/>
    <w:rsid w:val="0022083E"/>
    <w:rsid w:val="00244012"/>
    <w:rsid w:val="0025067B"/>
    <w:rsid w:val="00253165"/>
    <w:rsid w:val="00253F9A"/>
    <w:rsid w:val="00264B60"/>
    <w:rsid w:val="002773D2"/>
    <w:rsid w:val="002867F5"/>
    <w:rsid w:val="002872A7"/>
    <w:rsid w:val="002B1287"/>
    <w:rsid w:val="002B61BA"/>
    <w:rsid w:val="002E0A8C"/>
    <w:rsid w:val="002E11EB"/>
    <w:rsid w:val="002F6102"/>
    <w:rsid w:val="003309BC"/>
    <w:rsid w:val="0034738A"/>
    <w:rsid w:val="00367836"/>
    <w:rsid w:val="00383675"/>
    <w:rsid w:val="00384A7D"/>
    <w:rsid w:val="003A3560"/>
    <w:rsid w:val="003A483C"/>
    <w:rsid w:val="003A6863"/>
    <w:rsid w:val="003B6AF6"/>
    <w:rsid w:val="003C1D70"/>
    <w:rsid w:val="003C45AE"/>
    <w:rsid w:val="003D0FC7"/>
    <w:rsid w:val="003E7D38"/>
    <w:rsid w:val="003F3124"/>
    <w:rsid w:val="003F566E"/>
    <w:rsid w:val="003F6C09"/>
    <w:rsid w:val="004125EC"/>
    <w:rsid w:val="00412A4A"/>
    <w:rsid w:val="00450AF5"/>
    <w:rsid w:val="00452D2D"/>
    <w:rsid w:val="0046599F"/>
    <w:rsid w:val="00465A1C"/>
    <w:rsid w:val="00470746"/>
    <w:rsid w:val="00472842"/>
    <w:rsid w:val="00473B0B"/>
    <w:rsid w:val="00493C8B"/>
    <w:rsid w:val="004962F7"/>
    <w:rsid w:val="004D5D28"/>
    <w:rsid w:val="004D7BF8"/>
    <w:rsid w:val="004E5B0D"/>
    <w:rsid w:val="004E6BB6"/>
    <w:rsid w:val="004F0018"/>
    <w:rsid w:val="004F4D3D"/>
    <w:rsid w:val="0050465C"/>
    <w:rsid w:val="00507AA8"/>
    <w:rsid w:val="00530918"/>
    <w:rsid w:val="00534A47"/>
    <w:rsid w:val="005442AA"/>
    <w:rsid w:val="00553534"/>
    <w:rsid w:val="00555222"/>
    <w:rsid w:val="005715A6"/>
    <w:rsid w:val="0057577E"/>
    <w:rsid w:val="005805C6"/>
    <w:rsid w:val="005831F5"/>
    <w:rsid w:val="00584E39"/>
    <w:rsid w:val="005A62D9"/>
    <w:rsid w:val="005A65D1"/>
    <w:rsid w:val="005C034D"/>
    <w:rsid w:val="005D4E73"/>
    <w:rsid w:val="005D4F00"/>
    <w:rsid w:val="005E4D81"/>
    <w:rsid w:val="005F23F9"/>
    <w:rsid w:val="005F2D9D"/>
    <w:rsid w:val="005F5DF6"/>
    <w:rsid w:val="006063DE"/>
    <w:rsid w:val="0060704A"/>
    <w:rsid w:val="00613FE1"/>
    <w:rsid w:val="00633C8B"/>
    <w:rsid w:val="00640604"/>
    <w:rsid w:val="0065473E"/>
    <w:rsid w:val="0066499F"/>
    <w:rsid w:val="006923F5"/>
    <w:rsid w:val="006928B8"/>
    <w:rsid w:val="006A4B28"/>
    <w:rsid w:val="006B3046"/>
    <w:rsid w:val="006B31F1"/>
    <w:rsid w:val="006B321E"/>
    <w:rsid w:val="006D06BD"/>
    <w:rsid w:val="006E3CBF"/>
    <w:rsid w:val="006E6592"/>
    <w:rsid w:val="006F37C4"/>
    <w:rsid w:val="00711651"/>
    <w:rsid w:val="00713A6E"/>
    <w:rsid w:val="00730A69"/>
    <w:rsid w:val="0073172E"/>
    <w:rsid w:val="00735837"/>
    <w:rsid w:val="00740694"/>
    <w:rsid w:val="00747538"/>
    <w:rsid w:val="00753B88"/>
    <w:rsid w:val="00753F30"/>
    <w:rsid w:val="007549E8"/>
    <w:rsid w:val="00756476"/>
    <w:rsid w:val="00785292"/>
    <w:rsid w:val="0079151F"/>
    <w:rsid w:val="0079700D"/>
    <w:rsid w:val="007A5D9A"/>
    <w:rsid w:val="007A6031"/>
    <w:rsid w:val="007A6328"/>
    <w:rsid w:val="007A7479"/>
    <w:rsid w:val="007B26B8"/>
    <w:rsid w:val="007B365F"/>
    <w:rsid w:val="007B3942"/>
    <w:rsid w:val="007D0316"/>
    <w:rsid w:val="007D2076"/>
    <w:rsid w:val="007E057A"/>
    <w:rsid w:val="007E3004"/>
    <w:rsid w:val="007E52F7"/>
    <w:rsid w:val="00811005"/>
    <w:rsid w:val="008135C9"/>
    <w:rsid w:val="008207EC"/>
    <w:rsid w:val="00822B6F"/>
    <w:rsid w:val="0082523E"/>
    <w:rsid w:val="008274DF"/>
    <w:rsid w:val="00831A49"/>
    <w:rsid w:val="008362ED"/>
    <w:rsid w:val="00843498"/>
    <w:rsid w:val="00843B27"/>
    <w:rsid w:val="0084747E"/>
    <w:rsid w:val="008530C3"/>
    <w:rsid w:val="00862ED0"/>
    <w:rsid w:val="00875F1D"/>
    <w:rsid w:val="0088216B"/>
    <w:rsid w:val="008A23A7"/>
    <w:rsid w:val="008A35E1"/>
    <w:rsid w:val="008B0AE7"/>
    <w:rsid w:val="008C4F44"/>
    <w:rsid w:val="008C7D00"/>
    <w:rsid w:val="008E14AF"/>
    <w:rsid w:val="008F2443"/>
    <w:rsid w:val="00915083"/>
    <w:rsid w:val="009211F9"/>
    <w:rsid w:val="00927163"/>
    <w:rsid w:val="009344DB"/>
    <w:rsid w:val="0094349F"/>
    <w:rsid w:val="009531F2"/>
    <w:rsid w:val="0097581C"/>
    <w:rsid w:val="0098240C"/>
    <w:rsid w:val="009B2DCA"/>
    <w:rsid w:val="009C5065"/>
    <w:rsid w:val="009C7D60"/>
    <w:rsid w:val="009F085F"/>
    <w:rsid w:val="009F49CD"/>
    <w:rsid w:val="00A054CA"/>
    <w:rsid w:val="00A077EE"/>
    <w:rsid w:val="00A103F3"/>
    <w:rsid w:val="00A120F0"/>
    <w:rsid w:val="00A215C0"/>
    <w:rsid w:val="00A306A3"/>
    <w:rsid w:val="00A30B0B"/>
    <w:rsid w:val="00A36962"/>
    <w:rsid w:val="00A570EF"/>
    <w:rsid w:val="00A648EA"/>
    <w:rsid w:val="00A66571"/>
    <w:rsid w:val="00A72445"/>
    <w:rsid w:val="00A7270A"/>
    <w:rsid w:val="00A7681E"/>
    <w:rsid w:val="00A77EF4"/>
    <w:rsid w:val="00A8342B"/>
    <w:rsid w:val="00A945DD"/>
    <w:rsid w:val="00A95535"/>
    <w:rsid w:val="00AA6A3C"/>
    <w:rsid w:val="00AA7577"/>
    <w:rsid w:val="00AC2938"/>
    <w:rsid w:val="00AC6C6D"/>
    <w:rsid w:val="00AC7FD9"/>
    <w:rsid w:val="00AD1BEF"/>
    <w:rsid w:val="00AE41F0"/>
    <w:rsid w:val="00B05699"/>
    <w:rsid w:val="00B05B52"/>
    <w:rsid w:val="00B20A0A"/>
    <w:rsid w:val="00B23AE2"/>
    <w:rsid w:val="00B311E3"/>
    <w:rsid w:val="00B41D96"/>
    <w:rsid w:val="00B425AB"/>
    <w:rsid w:val="00B4297D"/>
    <w:rsid w:val="00B45269"/>
    <w:rsid w:val="00B71A0C"/>
    <w:rsid w:val="00B733EF"/>
    <w:rsid w:val="00B90A53"/>
    <w:rsid w:val="00BA1C59"/>
    <w:rsid w:val="00BA1C97"/>
    <w:rsid w:val="00BA79A0"/>
    <w:rsid w:val="00BC373E"/>
    <w:rsid w:val="00BC3ACC"/>
    <w:rsid w:val="00BD2C06"/>
    <w:rsid w:val="00BD7186"/>
    <w:rsid w:val="00BF0F1C"/>
    <w:rsid w:val="00BF38A2"/>
    <w:rsid w:val="00C05BE9"/>
    <w:rsid w:val="00C06946"/>
    <w:rsid w:val="00C12F07"/>
    <w:rsid w:val="00C16C8E"/>
    <w:rsid w:val="00C34401"/>
    <w:rsid w:val="00C46A62"/>
    <w:rsid w:val="00C5277A"/>
    <w:rsid w:val="00C53058"/>
    <w:rsid w:val="00C5355D"/>
    <w:rsid w:val="00C63A9D"/>
    <w:rsid w:val="00C63C88"/>
    <w:rsid w:val="00C81BE2"/>
    <w:rsid w:val="00C915AC"/>
    <w:rsid w:val="00CA678D"/>
    <w:rsid w:val="00CB013C"/>
    <w:rsid w:val="00CB79E4"/>
    <w:rsid w:val="00CF27E7"/>
    <w:rsid w:val="00CF3B24"/>
    <w:rsid w:val="00D00AC7"/>
    <w:rsid w:val="00D11296"/>
    <w:rsid w:val="00D112B9"/>
    <w:rsid w:val="00D1292B"/>
    <w:rsid w:val="00D347F2"/>
    <w:rsid w:val="00D54255"/>
    <w:rsid w:val="00D55C61"/>
    <w:rsid w:val="00D564A9"/>
    <w:rsid w:val="00D72741"/>
    <w:rsid w:val="00D728F4"/>
    <w:rsid w:val="00D77BA5"/>
    <w:rsid w:val="00D82347"/>
    <w:rsid w:val="00D824D7"/>
    <w:rsid w:val="00D92198"/>
    <w:rsid w:val="00D94D09"/>
    <w:rsid w:val="00D9561B"/>
    <w:rsid w:val="00D96EA0"/>
    <w:rsid w:val="00DA3D20"/>
    <w:rsid w:val="00DD3AE6"/>
    <w:rsid w:val="00DE3DAE"/>
    <w:rsid w:val="00DF3C3E"/>
    <w:rsid w:val="00DF5AC2"/>
    <w:rsid w:val="00E04F3F"/>
    <w:rsid w:val="00E058DE"/>
    <w:rsid w:val="00E104F5"/>
    <w:rsid w:val="00E117C2"/>
    <w:rsid w:val="00E21A25"/>
    <w:rsid w:val="00E32A7C"/>
    <w:rsid w:val="00E55C6C"/>
    <w:rsid w:val="00E57AC0"/>
    <w:rsid w:val="00E600AB"/>
    <w:rsid w:val="00E6642E"/>
    <w:rsid w:val="00E66D85"/>
    <w:rsid w:val="00E72707"/>
    <w:rsid w:val="00E86645"/>
    <w:rsid w:val="00E901AF"/>
    <w:rsid w:val="00E97F51"/>
    <w:rsid w:val="00EB5A2E"/>
    <w:rsid w:val="00EC1DB1"/>
    <w:rsid w:val="00EC5042"/>
    <w:rsid w:val="00ED312A"/>
    <w:rsid w:val="00ED7B0A"/>
    <w:rsid w:val="00EF4861"/>
    <w:rsid w:val="00EF4AFF"/>
    <w:rsid w:val="00F03AB2"/>
    <w:rsid w:val="00F14A42"/>
    <w:rsid w:val="00F204A5"/>
    <w:rsid w:val="00F35B3D"/>
    <w:rsid w:val="00F5063F"/>
    <w:rsid w:val="00F717B4"/>
    <w:rsid w:val="00F72DBB"/>
    <w:rsid w:val="00F81B6B"/>
    <w:rsid w:val="00F9159F"/>
    <w:rsid w:val="00FA7301"/>
    <w:rsid w:val="00FD0B8F"/>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2969"/>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11</cp:revision>
  <cp:lastPrinted>2021-01-14T16:45:00Z</cp:lastPrinted>
  <dcterms:created xsi:type="dcterms:W3CDTF">2023-11-28T19:36:00Z</dcterms:created>
  <dcterms:modified xsi:type="dcterms:W3CDTF">2023-12-21T21:39:00Z</dcterms:modified>
</cp:coreProperties>
</file>