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5261"/>
        <w:gridCol w:w="936"/>
        <w:gridCol w:w="1123"/>
        <w:gridCol w:w="417"/>
        <w:gridCol w:w="479"/>
        <w:gridCol w:w="486"/>
      </w:tblGrid>
      <w:tr w:rsidR="009462D1" w14:paraId="3C2D487A" w14:textId="77777777">
        <w:trPr>
          <w:trHeight w:val="555"/>
        </w:trPr>
        <w:tc>
          <w:tcPr>
            <w:tcW w:w="9636" w:type="dxa"/>
            <w:gridSpan w:val="7"/>
            <w:tcBorders>
              <w:bottom w:val="single" w:sz="8" w:space="0" w:color="000000"/>
            </w:tcBorders>
          </w:tcPr>
          <w:p w14:paraId="3C2D4879" w14:textId="77777777" w:rsidR="009462D1" w:rsidRDefault="004336C8">
            <w:pPr>
              <w:pStyle w:val="TableParagraph"/>
              <w:spacing w:before="46"/>
              <w:ind w:left="2595" w:right="2508"/>
              <w:jc w:val="center"/>
              <w:rPr>
                <w:b/>
                <w:sz w:val="20"/>
              </w:rPr>
            </w:pPr>
            <w:bookmarkStart w:id="0" w:name="Erda_Land_Use_Code_home_based_business_r"/>
            <w:bookmarkEnd w:id="0"/>
            <w:r>
              <w:rPr>
                <w:b/>
                <w:sz w:val="20"/>
              </w:rPr>
              <w:t>Table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15-5-3.2.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Commercial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industrial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uses.</w:t>
            </w:r>
          </w:p>
        </w:tc>
      </w:tr>
      <w:tr w:rsidR="009462D1" w14:paraId="3C2D4885" w14:textId="77777777">
        <w:trPr>
          <w:trHeight w:val="839"/>
        </w:trPr>
        <w:tc>
          <w:tcPr>
            <w:tcW w:w="93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7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7C" w14:textId="77777777" w:rsidR="009462D1" w:rsidRDefault="009462D1">
            <w:pPr>
              <w:pStyle w:val="TableParagraph"/>
              <w:spacing w:before="7"/>
              <w:rPr>
                <w:rFonts w:ascii="Calibri"/>
                <w:sz w:val="19"/>
              </w:rPr>
            </w:pPr>
          </w:p>
          <w:p w14:paraId="3C2D487D" w14:textId="77777777" w:rsidR="009462D1" w:rsidRDefault="004336C8">
            <w:pPr>
              <w:pStyle w:val="TableParagraph"/>
              <w:ind w:left="58"/>
              <w:jc w:val="center"/>
              <w:rPr>
                <w:sz w:val="20"/>
              </w:rPr>
            </w:pPr>
            <w:r>
              <w:rPr>
                <w:sz w:val="20"/>
              </w:rPr>
              <w:t>#</w:t>
            </w:r>
          </w:p>
        </w:tc>
        <w:tc>
          <w:tcPr>
            <w:tcW w:w="5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7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7F" w14:textId="77777777" w:rsidR="009462D1" w:rsidRDefault="009462D1">
            <w:pPr>
              <w:pStyle w:val="TableParagraph"/>
              <w:spacing w:before="7"/>
              <w:rPr>
                <w:rFonts w:ascii="Calibri"/>
                <w:sz w:val="19"/>
              </w:rPr>
            </w:pPr>
          </w:p>
          <w:p w14:paraId="3C2D4880" w14:textId="77777777" w:rsidR="009462D1" w:rsidRDefault="004336C8">
            <w:pPr>
              <w:pStyle w:val="TableParagraph"/>
              <w:ind w:left="2466" w:right="239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Use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1" w14:textId="77777777" w:rsidR="009462D1" w:rsidRDefault="004336C8">
            <w:pPr>
              <w:pStyle w:val="TableParagraph"/>
              <w:spacing w:before="76" w:line="249" w:lineRule="auto"/>
              <w:ind w:left="159" w:right="7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Multiple use </w:t>
            </w:r>
            <w:r>
              <w:rPr>
                <w:spacing w:val="-2"/>
                <w:sz w:val="20"/>
              </w:rPr>
              <w:t>(MU-)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2" w14:textId="77777777" w:rsidR="009462D1" w:rsidRDefault="009462D1">
            <w:pPr>
              <w:pStyle w:val="TableParagraph"/>
              <w:spacing w:before="5"/>
              <w:rPr>
                <w:rFonts w:ascii="Calibri"/>
                <w:sz w:val="16"/>
              </w:rPr>
            </w:pPr>
          </w:p>
          <w:p w14:paraId="3C2D4883" w14:textId="77777777" w:rsidR="009462D1" w:rsidRDefault="004336C8">
            <w:pPr>
              <w:pStyle w:val="TableParagraph"/>
              <w:spacing w:line="249" w:lineRule="auto"/>
              <w:ind w:left="452" w:right="46" w:hanging="3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Agriculture </w:t>
            </w:r>
            <w:r>
              <w:rPr>
                <w:spacing w:val="-4"/>
                <w:sz w:val="20"/>
              </w:rPr>
              <w:t>(A-)</w:t>
            </w:r>
          </w:p>
        </w:tc>
        <w:tc>
          <w:tcPr>
            <w:tcW w:w="1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84" w14:textId="77777777" w:rsidR="009462D1" w:rsidRDefault="004336C8">
            <w:pPr>
              <w:pStyle w:val="TableParagraph"/>
              <w:spacing w:before="76" w:line="249" w:lineRule="auto"/>
              <w:ind w:left="241" w:right="131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Rural Residential (RR-)</w:t>
            </w:r>
          </w:p>
        </w:tc>
      </w:tr>
      <w:tr w:rsidR="009462D1" w14:paraId="3C2D488D" w14:textId="77777777">
        <w:trPr>
          <w:trHeight w:val="359"/>
        </w:trPr>
        <w:tc>
          <w:tcPr>
            <w:tcW w:w="934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2D4886" w14:textId="77777777" w:rsidR="009462D1" w:rsidRDefault="009462D1">
            <w:pPr>
              <w:rPr>
                <w:sz w:val="2"/>
                <w:szCs w:val="2"/>
              </w:rPr>
            </w:pPr>
          </w:p>
        </w:tc>
        <w:tc>
          <w:tcPr>
            <w:tcW w:w="52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7" w14:textId="77777777" w:rsidR="009462D1" w:rsidRDefault="009462D1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8" w14:textId="77777777" w:rsidR="009462D1" w:rsidRDefault="004336C8">
            <w:pPr>
              <w:pStyle w:val="TableParagraph"/>
              <w:spacing w:before="71"/>
              <w:ind w:left="141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9" w14:textId="77777777" w:rsidR="009462D1" w:rsidRDefault="004336C8">
            <w:pPr>
              <w:pStyle w:val="TableParagraph"/>
              <w:spacing w:before="71"/>
              <w:ind w:left="441" w:right="3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A" w14:textId="77777777" w:rsidR="009462D1" w:rsidRDefault="004336C8">
            <w:pPr>
              <w:pStyle w:val="TableParagraph"/>
              <w:spacing w:before="71"/>
              <w:ind w:left="9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B" w14:textId="77777777" w:rsidR="009462D1" w:rsidRDefault="004336C8">
            <w:pPr>
              <w:pStyle w:val="TableParagraph"/>
              <w:spacing w:before="71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8C" w14:textId="77777777" w:rsidR="009462D1" w:rsidRDefault="004336C8">
            <w:pPr>
              <w:pStyle w:val="TableParagraph"/>
              <w:spacing w:before="71"/>
              <w:ind w:left="116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462D1" w14:paraId="3C2D4897" w14:textId="77777777">
        <w:trPr>
          <w:trHeight w:val="275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E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F" w14:textId="77777777" w:rsidR="009462D1" w:rsidRDefault="004336C8">
            <w:pPr>
              <w:pStyle w:val="TableParagraph"/>
              <w:spacing w:before="71" w:line="249" w:lineRule="auto"/>
              <w:ind w:left="438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departments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care </w:t>
            </w:r>
            <w:r>
              <w:rPr>
                <w:spacing w:val="-2"/>
                <w:sz w:val="20"/>
              </w:rPr>
              <w:t>facilities.</w:t>
            </w:r>
          </w:p>
          <w:p w14:paraId="3C2D4890" w14:textId="77777777" w:rsidR="009462D1" w:rsidRDefault="004336C8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  <w:tab w:val="left" w:pos="438"/>
              </w:tabs>
              <w:spacing w:line="249" w:lineRule="auto"/>
              <w:ind w:right="80"/>
              <w:rPr>
                <w:sz w:val="20"/>
              </w:rPr>
            </w:pPr>
            <w:r>
              <w:rPr>
                <w:sz w:val="20"/>
              </w:rPr>
              <w:t>Meals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treats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with the Tooele County Health Department Regulations and State of Utah’s Residential Certificate Rules: Child Nutrition.</w:t>
            </w:r>
          </w:p>
          <w:p w14:paraId="3C2D4891" w14:textId="77777777" w:rsidR="009462D1" w:rsidRDefault="004336C8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  <w:tab w:val="left" w:pos="438"/>
              </w:tabs>
              <w:spacing w:before="4" w:line="247" w:lineRule="auto"/>
              <w:ind w:right="4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Engineering, Tooele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County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Department,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Tooele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County Sheriff’s Department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the Utah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Department of Health shall be permitted to inspect the day care facility during its hours of operation.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2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3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4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5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96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62D1" w14:paraId="3C2D489F" w14:textId="77777777">
        <w:trPr>
          <w:trHeight w:val="34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8" w14:textId="77777777" w:rsidR="009462D1" w:rsidRDefault="004336C8">
            <w:pPr>
              <w:pStyle w:val="TableParagraph"/>
              <w:spacing w:before="66"/>
              <w:ind w:left="423"/>
              <w:rPr>
                <w:sz w:val="20"/>
              </w:rPr>
            </w:pPr>
            <w:r>
              <w:rPr>
                <w:sz w:val="20"/>
              </w:rPr>
              <w:t>h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9" w14:textId="77777777" w:rsidR="009462D1" w:rsidRDefault="004336C8">
            <w:pPr>
              <w:pStyle w:val="TableParagraph"/>
              <w:spacing w:before="66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Construction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supply trailer,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temporary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A" w14:textId="77777777" w:rsidR="009462D1" w:rsidRDefault="004336C8">
            <w:pPr>
              <w:pStyle w:val="TableParagraph"/>
              <w:spacing w:before="66"/>
              <w:ind w:left="146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B" w14:textId="77777777" w:rsidR="009462D1" w:rsidRDefault="004336C8">
            <w:pPr>
              <w:pStyle w:val="TableParagraph"/>
              <w:spacing w:before="66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C" w14:textId="77777777" w:rsidR="009462D1" w:rsidRDefault="004336C8">
            <w:pPr>
              <w:pStyle w:val="TableParagraph"/>
              <w:spacing w:before="66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D" w14:textId="77777777" w:rsidR="009462D1" w:rsidRDefault="004336C8">
            <w:pPr>
              <w:pStyle w:val="TableParagraph"/>
              <w:spacing w:before="66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9E" w14:textId="77777777" w:rsidR="009462D1" w:rsidRDefault="004336C8">
            <w:pPr>
              <w:pStyle w:val="TableParagraph"/>
              <w:spacing w:before="66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8A7" w14:textId="77777777">
        <w:trPr>
          <w:trHeight w:val="363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0" w14:textId="77777777" w:rsidR="009462D1" w:rsidRDefault="004336C8">
            <w:pPr>
              <w:pStyle w:val="TableParagraph"/>
              <w:spacing w:before="80"/>
              <w:ind w:left="457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1" w14:textId="77777777" w:rsidR="009462D1" w:rsidRDefault="004336C8">
            <w:pPr>
              <w:pStyle w:val="TableParagraph"/>
              <w:spacing w:before="80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Construction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field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office, temporary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2" w14:textId="77777777" w:rsidR="009462D1" w:rsidRDefault="004336C8">
            <w:pPr>
              <w:pStyle w:val="TableParagraph"/>
              <w:spacing w:before="80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3" w14:textId="77777777" w:rsidR="009462D1" w:rsidRDefault="004336C8">
            <w:pPr>
              <w:pStyle w:val="TableParagraph"/>
              <w:spacing w:before="80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4" w14:textId="77777777" w:rsidR="009462D1" w:rsidRDefault="004336C8">
            <w:pPr>
              <w:pStyle w:val="TableParagraph"/>
              <w:spacing w:before="80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5" w14:textId="77777777" w:rsidR="009462D1" w:rsidRDefault="004336C8">
            <w:pPr>
              <w:pStyle w:val="TableParagraph"/>
              <w:spacing w:before="80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A6" w14:textId="77777777" w:rsidR="009462D1" w:rsidRDefault="004336C8">
            <w:pPr>
              <w:pStyle w:val="TableParagraph"/>
              <w:spacing w:before="80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8B5" w14:textId="77777777">
        <w:trPr>
          <w:trHeight w:val="107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9" w14:textId="77777777" w:rsidR="009462D1" w:rsidRDefault="004336C8">
            <w:pPr>
              <w:pStyle w:val="TableParagraph"/>
              <w:spacing w:before="162"/>
              <w:ind w:left="457"/>
              <w:rPr>
                <w:sz w:val="20"/>
              </w:rPr>
            </w:pPr>
            <w:r>
              <w:rPr>
                <w:sz w:val="20"/>
              </w:rPr>
              <w:t>j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A" w14:textId="77777777" w:rsidR="009462D1" w:rsidRDefault="004336C8">
            <w:pPr>
              <w:pStyle w:val="TableParagraph"/>
              <w:spacing w:before="71" w:line="249" w:lineRule="auto"/>
              <w:ind w:left="78" w:right="69"/>
              <w:rPr>
                <w:sz w:val="20"/>
              </w:rPr>
            </w:pPr>
            <w:r>
              <w:rPr>
                <w:sz w:val="20"/>
              </w:rPr>
              <w:t>Cottage industry that may be permitted to employ up to 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dwelling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providing adequate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off-street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parking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property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C" w14:textId="77777777" w:rsidR="009462D1" w:rsidRDefault="004336C8">
            <w:pPr>
              <w:pStyle w:val="TableParagraph"/>
              <w:spacing w:before="162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D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E" w14:textId="77777777" w:rsidR="009462D1" w:rsidRDefault="004336C8">
            <w:pPr>
              <w:pStyle w:val="TableParagraph"/>
              <w:spacing w:before="162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0" w14:textId="77777777" w:rsidR="009462D1" w:rsidRDefault="004336C8">
            <w:pPr>
              <w:pStyle w:val="TableParagraph"/>
              <w:spacing w:before="162"/>
              <w:ind w:left="8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1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2" w14:textId="77777777" w:rsidR="009462D1" w:rsidRDefault="004336C8">
            <w:pPr>
              <w:pStyle w:val="TableParagraph"/>
              <w:spacing w:before="162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B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4" w14:textId="77777777" w:rsidR="009462D1" w:rsidRDefault="004336C8">
            <w:pPr>
              <w:pStyle w:val="TableParagraph"/>
              <w:spacing w:before="162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9462D1" w14:paraId="3C2D48C4" w14:textId="77777777">
        <w:trPr>
          <w:trHeight w:val="107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7" w14:textId="77777777" w:rsidR="009462D1" w:rsidRDefault="004336C8">
            <w:pPr>
              <w:pStyle w:val="TableParagraph"/>
              <w:spacing w:before="158"/>
              <w:ind w:left="428"/>
              <w:rPr>
                <w:sz w:val="20"/>
              </w:rPr>
            </w:pPr>
            <w:r>
              <w:rPr>
                <w:sz w:val="20"/>
              </w:rPr>
              <w:t>k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8" w14:textId="77777777" w:rsidR="009462D1" w:rsidRDefault="004336C8">
            <w:pPr>
              <w:pStyle w:val="TableParagraph"/>
              <w:spacing w:before="66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Electromagnetic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Interference</w:t>
            </w:r>
          </w:p>
          <w:p w14:paraId="3C2D48B9" w14:textId="77777777" w:rsidR="009462D1" w:rsidRDefault="004336C8">
            <w:pPr>
              <w:pStyle w:val="TableParagraph"/>
              <w:spacing w:before="10" w:line="249" w:lineRule="auto"/>
              <w:ind w:left="78" w:right="607"/>
              <w:rPr>
                <w:sz w:val="20"/>
              </w:rPr>
            </w:pPr>
            <w:r>
              <w:rPr>
                <w:sz w:val="20"/>
              </w:rPr>
              <w:t>Testing (As described by FCC Docket No. 20780, Amendment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79-555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Governing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Restricted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Radiation Devices) (Rev. Or. 81-4)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B" w14:textId="77777777" w:rsidR="009462D1" w:rsidRDefault="004336C8">
            <w:pPr>
              <w:pStyle w:val="TableParagraph"/>
              <w:spacing w:before="158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D" w14:textId="77777777" w:rsidR="009462D1" w:rsidRDefault="004336C8">
            <w:pPr>
              <w:pStyle w:val="TableParagraph"/>
              <w:spacing w:before="158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F" w14:textId="77777777" w:rsidR="009462D1" w:rsidRDefault="004336C8">
            <w:pPr>
              <w:pStyle w:val="TableParagraph"/>
              <w:spacing w:before="158"/>
              <w:ind w:left="8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1" w14:textId="77777777" w:rsidR="009462D1" w:rsidRDefault="004336C8">
            <w:pPr>
              <w:pStyle w:val="TableParagraph"/>
              <w:spacing w:before="158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C2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3" w14:textId="77777777" w:rsidR="009462D1" w:rsidRDefault="004336C8">
            <w:pPr>
              <w:pStyle w:val="TableParagraph"/>
              <w:spacing w:before="158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9462D1" w14:paraId="3C2D48D2" w14:textId="77777777">
        <w:trPr>
          <w:trHeight w:val="106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6" w14:textId="77777777" w:rsidR="009462D1" w:rsidRDefault="004336C8">
            <w:pPr>
              <w:pStyle w:val="TableParagraph"/>
              <w:spacing w:before="153"/>
              <w:ind w:left="457"/>
              <w:rPr>
                <w:sz w:val="20"/>
              </w:rPr>
            </w:pPr>
            <w:r>
              <w:rPr>
                <w:sz w:val="20"/>
              </w:rPr>
              <w:t>l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7" w14:textId="77777777" w:rsidR="009462D1" w:rsidRDefault="004336C8">
            <w:pPr>
              <w:pStyle w:val="TableParagraph"/>
              <w:spacing w:before="61" w:line="249" w:lineRule="auto"/>
              <w:ind w:left="78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businesses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permitted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employ up to 10 employees that reside outside of the dwelling providing adequate off-street parking can be made available on the property.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9" w14:textId="77777777" w:rsidR="009462D1" w:rsidRDefault="004336C8">
            <w:pPr>
              <w:pStyle w:val="TableParagraph"/>
              <w:spacing w:before="153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B" w14:textId="77777777" w:rsidR="009462D1" w:rsidRDefault="004336C8">
            <w:pPr>
              <w:pStyle w:val="TableParagraph"/>
              <w:spacing w:before="153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D" w14:textId="77777777" w:rsidR="009462D1" w:rsidRDefault="004336C8">
            <w:pPr>
              <w:pStyle w:val="TableParagraph"/>
              <w:spacing w:before="153"/>
              <w:ind w:left="8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F" w14:textId="4DFE969B" w:rsidR="009462D1" w:rsidRDefault="009462D1">
            <w:pPr>
              <w:pStyle w:val="TableParagraph"/>
              <w:spacing w:before="153"/>
              <w:ind w:left="74"/>
              <w:jc w:val="center"/>
              <w:rPr>
                <w:sz w:val="20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D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D1" w14:textId="77777777" w:rsidR="009462D1" w:rsidRDefault="004336C8">
            <w:pPr>
              <w:pStyle w:val="TableParagraph"/>
              <w:spacing w:before="153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5F52AA" w14:paraId="79694153" w14:textId="77777777">
        <w:trPr>
          <w:trHeight w:val="106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5BD10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A32C5" w14:textId="77777777" w:rsidR="005F52AA" w:rsidRPr="00591B11" w:rsidRDefault="00DE3A40">
            <w:pPr>
              <w:pStyle w:val="TableParagraph"/>
              <w:spacing w:before="61" w:line="249" w:lineRule="auto"/>
              <w:ind w:left="78"/>
              <w:rPr>
                <w:color w:val="FF0000"/>
                <w:sz w:val="20"/>
              </w:rPr>
            </w:pPr>
            <w:r w:rsidRPr="00591B11">
              <w:rPr>
                <w:color w:val="FF0000"/>
                <w:sz w:val="20"/>
              </w:rPr>
              <w:t>Home based business</w:t>
            </w:r>
          </w:p>
          <w:p w14:paraId="38EF9943" w14:textId="1F583A84" w:rsidR="00DE3A40" w:rsidRPr="00591B11" w:rsidRDefault="00132527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 w:rsidRPr="00591B11">
              <w:rPr>
                <w:color w:val="FF0000"/>
                <w:sz w:val="20"/>
              </w:rPr>
              <w:t xml:space="preserve">May be permitted to employ </w:t>
            </w:r>
            <w:r w:rsidR="0030110B" w:rsidRPr="00591B11">
              <w:rPr>
                <w:color w:val="FF0000"/>
                <w:sz w:val="20"/>
              </w:rPr>
              <w:t>no more than</w:t>
            </w:r>
            <w:r w:rsidRPr="00591B11">
              <w:rPr>
                <w:color w:val="FF0000"/>
                <w:sz w:val="20"/>
              </w:rPr>
              <w:t xml:space="preserve"> </w:t>
            </w:r>
            <w:r w:rsidR="008F762A" w:rsidRPr="00591B11">
              <w:rPr>
                <w:color w:val="FF0000"/>
                <w:sz w:val="20"/>
              </w:rPr>
              <w:t>4</w:t>
            </w:r>
            <w:r w:rsidR="006E2E70">
              <w:rPr>
                <w:color w:val="FF0000"/>
                <w:sz w:val="20"/>
              </w:rPr>
              <w:t xml:space="preserve"> </w:t>
            </w:r>
            <w:r w:rsidRPr="00591B11">
              <w:rPr>
                <w:color w:val="FF0000"/>
                <w:sz w:val="20"/>
              </w:rPr>
              <w:t>employees</w:t>
            </w:r>
            <w:r w:rsidR="009271D8">
              <w:rPr>
                <w:color w:val="FF0000"/>
                <w:sz w:val="20"/>
              </w:rPr>
              <w:t xml:space="preserve"> or contractors</w:t>
            </w:r>
            <w:r w:rsidRPr="00591B11">
              <w:rPr>
                <w:color w:val="FF0000"/>
                <w:sz w:val="20"/>
              </w:rPr>
              <w:t xml:space="preserve"> that reside outside of the dwelling provid</w:t>
            </w:r>
            <w:r w:rsidR="0030110B" w:rsidRPr="00591B11">
              <w:rPr>
                <w:color w:val="FF0000"/>
                <w:sz w:val="20"/>
              </w:rPr>
              <w:t>ed there is at least one off-street</w:t>
            </w:r>
            <w:r w:rsidRPr="00591B11">
              <w:rPr>
                <w:color w:val="FF0000"/>
                <w:sz w:val="20"/>
              </w:rPr>
              <w:t xml:space="preserve"> parking is available on the property</w:t>
            </w:r>
            <w:r w:rsidR="0030110B" w:rsidRPr="00591B11">
              <w:rPr>
                <w:color w:val="FF0000"/>
                <w:sz w:val="20"/>
              </w:rPr>
              <w:t xml:space="preserve"> for each empl</w:t>
            </w:r>
            <w:r w:rsidR="008F762A" w:rsidRPr="00591B11">
              <w:rPr>
                <w:color w:val="FF0000"/>
                <w:sz w:val="20"/>
              </w:rPr>
              <w:t>o</w:t>
            </w:r>
            <w:r w:rsidR="0030110B" w:rsidRPr="00591B11">
              <w:rPr>
                <w:color w:val="FF0000"/>
                <w:sz w:val="20"/>
              </w:rPr>
              <w:t>yee</w:t>
            </w:r>
            <w:r w:rsidRPr="00591B11">
              <w:rPr>
                <w:color w:val="FF0000"/>
                <w:sz w:val="20"/>
              </w:rPr>
              <w:t>.</w:t>
            </w:r>
          </w:p>
          <w:p w14:paraId="4A659282" w14:textId="432766AE" w:rsidR="00132527" w:rsidRPr="00591B11" w:rsidRDefault="009E1B2D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All outside storage shall be screened by a view obscuring fence</w:t>
            </w:r>
            <w:r w:rsidR="00E00A15">
              <w:rPr>
                <w:color w:val="FF0000"/>
                <w:sz w:val="20"/>
              </w:rPr>
              <w:t xml:space="preserve"> and set behind the primary structure</w:t>
            </w:r>
            <w:r>
              <w:rPr>
                <w:color w:val="FF0000"/>
                <w:sz w:val="20"/>
              </w:rPr>
              <w:t>.</w:t>
            </w:r>
          </w:p>
          <w:p w14:paraId="3585FF4D" w14:textId="58CB236C" w:rsidR="000C6222" w:rsidRPr="00591B11" w:rsidRDefault="00B50DB9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 w:rsidRPr="00591B11">
              <w:rPr>
                <w:color w:val="FF0000"/>
                <w:sz w:val="20"/>
              </w:rPr>
              <w:t xml:space="preserve">All work must be completed inside </w:t>
            </w:r>
            <w:r w:rsidR="0030110B" w:rsidRPr="00591B11">
              <w:rPr>
                <w:color w:val="FF0000"/>
                <w:sz w:val="20"/>
              </w:rPr>
              <w:t>a</w:t>
            </w:r>
            <w:r w:rsidR="00742CB0">
              <w:rPr>
                <w:color w:val="FF0000"/>
                <w:sz w:val="20"/>
              </w:rPr>
              <w:t xml:space="preserve"> fully </w:t>
            </w:r>
            <w:r w:rsidR="00C40B3B">
              <w:rPr>
                <w:color w:val="FF0000"/>
                <w:sz w:val="20"/>
              </w:rPr>
              <w:t xml:space="preserve">enclosed </w:t>
            </w:r>
            <w:r w:rsidR="0030110B" w:rsidRPr="00591B11">
              <w:rPr>
                <w:color w:val="FF0000"/>
                <w:sz w:val="20"/>
              </w:rPr>
              <w:t>structure located</w:t>
            </w:r>
            <w:r w:rsidRPr="00591B11">
              <w:rPr>
                <w:color w:val="FF0000"/>
                <w:sz w:val="20"/>
              </w:rPr>
              <w:t xml:space="preserve"> on the property.</w:t>
            </w:r>
          </w:p>
          <w:p w14:paraId="014CB527" w14:textId="66A5148C" w:rsidR="008F762A" w:rsidRDefault="006E2E70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Business must have d</w:t>
            </w:r>
            <w:r w:rsidR="008F762A" w:rsidRPr="00591B11">
              <w:rPr>
                <w:color w:val="FF0000"/>
                <w:sz w:val="20"/>
              </w:rPr>
              <w:t>irect access to collector road</w:t>
            </w:r>
            <w:r>
              <w:rPr>
                <w:color w:val="FF0000"/>
                <w:sz w:val="20"/>
              </w:rPr>
              <w:t xml:space="preserve"> to minimize traffic i</w:t>
            </w:r>
            <w:r w:rsidR="000A24B0">
              <w:rPr>
                <w:color w:val="FF0000"/>
                <w:sz w:val="20"/>
              </w:rPr>
              <w:t>n the</w:t>
            </w:r>
            <w:r>
              <w:rPr>
                <w:color w:val="FF0000"/>
                <w:sz w:val="20"/>
              </w:rPr>
              <w:t xml:space="preserve"> residential area</w:t>
            </w:r>
            <w:r w:rsidR="00A83E35">
              <w:rPr>
                <w:color w:val="FF0000"/>
                <w:sz w:val="20"/>
              </w:rPr>
              <w:t xml:space="preserve"> for </w:t>
            </w:r>
            <w:r w:rsidR="007201A5">
              <w:rPr>
                <w:color w:val="FF0000"/>
                <w:sz w:val="20"/>
              </w:rPr>
              <w:t xml:space="preserve">commercial </w:t>
            </w:r>
            <w:r w:rsidR="00A83E35">
              <w:rPr>
                <w:color w:val="FF0000"/>
                <w:sz w:val="20"/>
              </w:rPr>
              <w:t xml:space="preserve">vehicles over </w:t>
            </w:r>
            <w:r w:rsidR="00DC5EA9">
              <w:rPr>
                <w:color w:val="FF0000"/>
                <w:sz w:val="20"/>
              </w:rPr>
              <w:t>26</w:t>
            </w:r>
            <w:r w:rsidR="007201A5">
              <w:rPr>
                <w:color w:val="FF0000"/>
                <w:sz w:val="20"/>
              </w:rPr>
              <w:t xml:space="preserve">,000 </w:t>
            </w:r>
            <w:r w:rsidR="00672970">
              <w:rPr>
                <w:color w:val="FF0000"/>
                <w:sz w:val="20"/>
              </w:rPr>
              <w:t>GVW</w:t>
            </w:r>
            <w:r w:rsidR="00344C5D">
              <w:rPr>
                <w:color w:val="FF0000"/>
                <w:sz w:val="20"/>
              </w:rPr>
              <w:t>.</w:t>
            </w:r>
          </w:p>
          <w:p w14:paraId="56D2E0A2" w14:textId="56B66AA9" w:rsidR="001D5C11" w:rsidRPr="00A07517" w:rsidRDefault="00A07517" w:rsidP="00A07517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No commercial vehicle over 29,000 GVW</w:t>
            </w:r>
            <w:r w:rsidR="008F4808">
              <w:rPr>
                <w:color w:val="FF0000"/>
                <w:sz w:val="20"/>
              </w:rPr>
              <w:t xml:space="preserve"> allowed </w:t>
            </w:r>
            <w:r w:rsidR="001C16B3">
              <w:rPr>
                <w:color w:val="FF0000"/>
                <w:sz w:val="20"/>
              </w:rPr>
              <w:t>for home based business.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08E2D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B40B1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DB952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DDBD4" w14:textId="77777777" w:rsidR="005F52AA" w:rsidRDefault="005F52AA">
            <w:pPr>
              <w:pStyle w:val="TableParagraph"/>
              <w:rPr>
                <w:rFonts w:ascii="Calibri"/>
              </w:rPr>
            </w:pPr>
          </w:p>
          <w:p w14:paraId="73C3A621" w14:textId="77777777" w:rsidR="00B50DB9" w:rsidRDefault="00B50DB9">
            <w:pPr>
              <w:pStyle w:val="TableParagraph"/>
              <w:rPr>
                <w:rFonts w:ascii="Calibri"/>
              </w:rPr>
            </w:pPr>
          </w:p>
          <w:p w14:paraId="498576FF" w14:textId="77777777" w:rsidR="00B50DB9" w:rsidRDefault="00B50DB9">
            <w:pPr>
              <w:pStyle w:val="TableParagraph"/>
              <w:rPr>
                <w:rFonts w:ascii="Calibri"/>
              </w:rPr>
            </w:pPr>
          </w:p>
          <w:p w14:paraId="294B2B60" w14:textId="4778051E" w:rsidR="00B50DB9" w:rsidRDefault="00B50DB9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 xml:space="preserve">    </w:t>
            </w:r>
            <w:r w:rsidRPr="00B50DB9">
              <w:rPr>
                <w:rFonts w:ascii="Calibri"/>
                <w:color w:val="FF000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CBB846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</w:tr>
      <w:tr w:rsidR="009462D1" w14:paraId="3C2D48DA" w14:textId="77777777">
        <w:trPr>
          <w:trHeight w:val="416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3" w14:textId="77777777" w:rsidR="009462D1" w:rsidRDefault="004336C8">
            <w:pPr>
              <w:pStyle w:val="TableParagraph"/>
              <w:spacing w:before="100"/>
              <w:ind w:left="395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4" w14:textId="77777777" w:rsidR="009462D1" w:rsidRDefault="004336C8">
            <w:pPr>
              <w:pStyle w:val="TableParagraph"/>
              <w:spacing w:before="77"/>
              <w:ind w:left="78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Low-Impact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Home-Based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Business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5" w14:textId="77777777" w:rsidR="009462D1" w:rsidRDefault="004336C8">
            <w:pPr>
              <w:pStyle w:val="TableParagraph"/>
              <w:spacing w:before="100"/>
              <w:ind w:left="66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6" w14:textId="77777777" w:rsidR="009462D1" w:rsidRDefault="004336C8">
            <w:pPr>
              <w:pStyle w:val="TableParagraph"/>
              <w:spacing w:before="100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7" w14:textId="77777777" w:rsidR="009462D1" w:rsidRDefault="004336C8">
            <w:pPr>
              <w:pStyle w:val="TableParagraph"/>
              <w:spacing w:before="100"/>
              <w:ind w:left="86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8" w14:textId="77777777" w:rsidR="009462D1" w:rsidRDefault="004336C8">
            <w:pPr>
              <w:pStyle w:val="TableParagraph"/>
              <w:spacing w:before="100"/>
              <w:ind w:left="73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D9" w14:textId="77777777" w:rsidR="009462D1" w:rsidRDefault="004336C8">
            <w:pPr>
              <w:pStyle w:val="TableParagraph"/>
              <w:spacing w:before="100"/>
              <w:ind w:left="9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</w:tr>
      <w:tr w:rsidR="009462D1" w14:paraId="3C2D48E2" w14:textId="77777777">
        <w:trPr>
          <w:trHeight w:val="34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B" w14:textId="77777777" w:rsidR="009462D1" w:rsidRDefault="004336C8">
            <w:pPr>
              <w:pStyle w:val="TableParagraph"/>
              <w:spacing w:before="61"/>
              <w:ind w:left="423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C" w14:textId="77777777" w:rsidR="009462D1" w:rsidRDefault="004336C8">
            <w:pPr>
              <w:pStyle w:val="TableParagraph"/>
              <w:spacing w:before="61"/>
              <w:ind w:left="78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occupations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D" w14:textId="77777777" w:rsidR="009462D1" w:rsidRDefault="004336C8">
            <w:pPr>
              <w:pStyle w:val="TableParagraph"/>
              <w:spacing w:before="61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E" w14:textId="77777777" w:rsidR="009462D1" w:rsidRDefault="004336C8">
            <w:pPr>
              <w:pStyle w:val="TableParagraph"/>
              <w:spacing w:before="61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F" w14:textId="77777777" w:rsidR="009462D1" w:rsidRDefault="004336C8">
            <w:pPr>
              <w:pStyle w:val="TableParagraph"/>
              <w:spacing w:before="61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0" w14:textId="77777777" w:rsidR="009462D1" w:rsidRDefault="004336C8">
            <w:pPr>
              <w:pStyle w:val="TableParagraph"/>
              <w:spacing w:before="61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E1" w14:textId="77777777" w:rsidR="009462D1" w:rsidRDefault="004336C8">
            <w:pPr>
              <w:pStyle w:val="TableParagraph"/>
              <w:spacing w:before="61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90B" w14:textId="77777777">
        <w:trPr>
          <w:trHeight w:val="275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4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7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E8" w14:textId="77777777" w:rsidR="009462D1" w:rsidRDefault="004336C8">
            <w:pPr>
              <w:pStyle w:val="TableParagraph"/>
              <w:ind w:left="423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9" w14:textId="77777777" w:rsidR="009462D1" w:rsidRDefault="004336C8">
            <w:pPr>
              <w:pStyle w:val="TableParagraph"/>
              <w:spacing w:before="76"/>
              <w:ind w:left="78"/>
              <w:rPr>
                <w:sz w:val="20"/>
              </w:rPr>
            </w:pPr>
            <w:r>
              <w:rPr>
                <w:sz w:val="20"/>
              </w:rPr>
              <w:t>Preschool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conditions:</w:t>
            </w:r>
          </w:p>
          <w:p w14:paraId="3C2D48EA" w14:textId="77777777" w:rsidR="009462D1" w:rsidRDefault="004336C8">
            <w:pPr>
              <w:pStyle w:val="TableParagraph"/>
              <w:numPr>
                <w:ilvl w:val="0"/>
                <w:numId w:val="2"/>
              </w:numPr>
              <w:tabs>
                <w:tab w:val="left" w:pos="436"/>
                <w:tab w:val="left" w:pos="438"/>
              </w:tabs>
              <w:spacing w:before="10" w:line="249" w:lineRule="auto"/>
              <w:ind w:right="416"/>
              <w:rPr>
                <w:sz w:val="20"/>
              </w:rPr>
            </w:pPr>
            <w:r>
              <w:rPr>
                <w:sz w:val="20"/>
              </w:rPr>
              <w:t>All preschool activities shall take place inside the residence.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remain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home except when an outdoor activity is related to the child’s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arriving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leaving </w:t>
            </w:r>
            <w:r>
              <w:rPr>
                <w:spacing w:val="-2"/>
                <w:sz w:val="20"/>
              </w:rPr>
              <w:t>school.</w:t>
            </w:r>
          </w:p>
          <w:p w14:paraId="3C2D48EB" w14:textId="77777777" w:rsidR="009462D1" w:rsidRDefault="009462D1">
            <w:pPr>
              <w:pStyle w:val="TableParagraph"/>
              <w:numPr>
                <w:ilvl w:val="0"/>
                <w:numId w:val="2"/>
              </w:numPr>
              <w:tabs>
                <w:tab w:val="left" w:pos="319"/>
              </w:tabs>
              <w:spacing w:before="4"/>
              <w:ind w:left="319" w:hanging="164"/>
              <w:rPr>
                <w:sz w:val="20"/>
              </w:rPr>
            </w:pPr>
          </w:p>
          <w:p w14:paraId="3C2D48EC" w14:textId="77777777" w:rsidR="009462D1" w:rsidRDefault="004336C8">
            <w:pPr>
              <w:pStyle w:val="TableParagraph"/>
              <w:spacing w:before="9" w:line="249" w:lineRule="auto"/>
              <w:ind w:left="438" w:right="53" w:hanging="284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The inside area that is used as the preschool be made to conform to those standards of the current 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updates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building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4"/>
                <w:sz w:val="20"/>
              </w:rPr>
              <w:t>use.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D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1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2" w14:textId="77777777" w:rsidR="009462D1" w:rsidRDefault="004336C8">
            <w:pPr>
              <w:pStyle w:val="TableParagraph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4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7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8" w14:textId="77777777" w:rsidR="009462D1" w:rsidRDefault="004336C8">
            <w:pPr>
              <w:pStyle w:val="TableParagraph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9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D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E" w14:textId="77777777" w:rsidR="009462D1" w:rsidRDefault="004336C8">
            <w:pPr>
              <w:pStyle w:val="TableParagraph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1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2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3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904" w14:textId="77777777" w:rsidR="009462D1" w:rsidRDefault="004336C8">
            <w:pPr>
              <w:pStyle w:val="TableParagraph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90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7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9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90A" w14:textId="77777777" w:rsidR="009462D1" w:rsidRDefault="004336C8">
            <w:pPr>
              <w:pStyle w:val="TableParagraph"/>
              <w:ind w:left="121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</w:tbl>
    <w:p w14:paraId="3C2D490C" w14:textId="77777777" w:rsidR="009462D1" w:rsidRDefault="009462D1">
      <w:pPr>
        <w:pStyle w:val="BodyText"/>
        <w:rPr>
          <w:rFonts w:ascii="Calibri"/>
          <w:sz w:val="20"/>
        </w:rPr>
      </w:pPr>
    </w:p>
    <w:p w14:paraId="3C2D4920" w14:textId="5AC2DA38" w:rsidR="009462D1" w:rsidRDefault="009462D1" w:rsidP="004336C8">
      <w:pPr>
        <w:pStyle w:val="BodyText"/>
        <w:spacing w:before="3"/>
      </w:pPr>
    </w:p>
    <w:sectPr w:rsidR="009462D1">
      <w:pgSz w:w="12240" w:h="15840"/>
      <w:pgMar w:top="1480" w:right="7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0DB"/>
    <w:multiLevelType w:val="hybridMultilevel"/>
    <w:tmpl w:val="B156DFA2"/>
    <w:lvl w:ilvl="0" w:tplc="D2E89E18">
      <w:start w:val="8"/>
      <w:numFmt w:val="decimal"/>
      <w:lvlText w:val="%1."/>
      <w:lvlJc w:val="left"/>
      <w:pPr>
        <w:ind w:left="438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895C1970">
      <w:numFmt w:val="bullet"/>
      <w:lvlText w:val="•"/>
      <w:lvlJc w:val="left"/>
      <w:pPr>
        <w:ind w:left="920" w:hanging="284"/>
      </w:pPr>
      <w:rPr>
        <w:rFonts w:hint="default"/>
        <w:lang w:val="en-US" w:eastAsia="en-US" w:bidi="ar-SA"/>
      </w:rPr>
    </w:lvl>
    <w:lvl w:ilvl="2" w:tplc="2D48A1D8"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3" w:tplc="7F708EA2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424CF224">
      <w:numFmt w:val="bullet"/>
      <w:lvlText w:val="•"/>
      <w:lvlJc w:val="left"/>
      <w:pPr>
        <w:ind w:left="2360" w:hanging="284"/>
      </w:pPr>
      <w:rPr>
        <w:rFonts w:hint="default"/>
        <w:lang w:val="en-US" w:eastAsia="en-US" w:bidi="ar-SA"/>
      </w:rPr>
    </w:lvl>
    <w:lvl w:ilvl="5" w:tplc="11B8107C">
      <w:numFmt w:val="bullet"/>
      <w:lvlText w:val="•"/>
      <w:lvlJc w:val="left"/>
      <w:pPr>
        <w:ind w:left="2840" w:hanging="284"/>
      </w:pPr>
      <w:rPr>
        <w:rFonts w:hint="default"/>
        <w:lang w:val="en-US" w:eastAsia="en-US" w:bidi="ar-SA"/>
      </w:rPr>
    </w:lvl>
    <w:lvl w:ilvl="6" w:tplc="D1BCD02E">
      <w:numFmt w:val="bullet"/>
      <w:lvlText w:val="•"/>
      <w:lvlJc w:val="left"/>
      <w:pPr>
        <w:ind w:left="3320" w:hanging="284"/>
      </w:pPr>
      <w:rPr>
        <w:rFonts w:hint="default"/>
        <w:lang w:val="en-US" w:eastAsia="en-US" w:bidi="ar-SA"/>
      </w:rPr>
    </w:lvl>
    <w:lvl w:ilvl="7" w:tplc="0F6E3B82">
      <w:numFmt w:val="bullet"/>
      <w:lvlText w:val="•"/>
      <w:lvlJc w:val="left"/>
      <w:pPr>
        <w:ind w:left="3800" w:hanging="284"/>
      </w:pPr>
      <w:rPr>
        <w:rFonts w:hint="default"/>
        <w:lang w:val="en-US" w:eastAsia="en-US" w:bidi="ar-SA"/>
      </w:rPr>
    </w:lvl>
    <w:lvl w:ilvl="8" w:tplc="648A9B7C">
      <w:numFmt w:val="bullet"/>
      <w:lvlText w:val="•"/>
      <w:lvlJc w:val="left"/>
      <w:pPr>
        <w:ind w:left="4280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211D0D29"/>
    <w:multiLevelType w:val="hybridMultilevel"/>
    <w:tmpl w:val="7EE205E6"/>
    <w:lvl w:ilvl="0" w:tplc="B2A27554">
      <w:start w:val="1"/>
      <w:numFmt w:val="lowerLetter"/>
      <w:lvlText w:val="%1)"/>
      <w:lvlJc w:val="left"/>
      <w:pPr>
        <w:ind w:left="4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8" w:hanging="360"/>
      </w:pPr>
    </w:lvl>
    <w:lvl w:ilvl="2" w:tplc="0409001B" w:tentative="1">
      <w:start w:val="1"/>
      <w:numFmt w:val="lowerRoman"/>
      <w:lvlText w:val="%3."/>
      <w:lvlJc w:val="right"/>
      <w:pPr>
        <w:ind w:left="1878" w:hanging="180"/>
      </w:pPr>
    </w:lvl>
    <w:lvl w:ilvl="3" w:tplc="0409000F" w:tentative="1">
      <w:start w:val="1"/>
      <w:numFmt w:val="decimal"/>
      <w:lvlText w:val="%4."/>
      <w:lvlJc w:val="left"/>
      <w:pPr>
        <w:ind w:left="2598" w:hanging="360"/>
      </w:pPr>
    </w:lvl>
    <w:lvl w:ilvl="4" w:tplc="04090019" w:tentative="1">
      <w:start w:val="1"/>
      <w:numFmt w:val="lowerLetter"/>
      <w:lvlText w:val="%5."/>
      <w:lvlJc w:val="left"/>
      <w:pPr>
        <w:ind w:left="3318" w:hanging="360"/>
      </w:pPr>
    </w:lvl>
    <w:lvl w:ilvl="5" w:tplc="0409001B" w:tentative="1">
      <w:start w:val="1"/>
      <w:numFmt w:val="lowerRoman"/>
      <w:lvlText w:val="%6."/>
      <w:lvlJc w:val="right"/>
      <w:pPr>
        <w:ind w:left="4038" w:hanging="180"/>
      </w:pPr>
    </w:lvl>
    <w:lvl w:ilvl="6" w:tplc="0409000F" w:tentative="1">
      <w:start w:val="1"/>
      <w:numFmt w:val="decimal"/>
      <w:lvlText w:val="%7."/>
      <w:lvlJc w:val="left"/>
      <w:pPr>
        <w:ind w:left="4758" w:hanging="360"/>
      </w:pPr>
    </w:lvl>
    <w:lvl w:ilvl="7" w:tplc="04090019" w:tentative="1">
      <w:start w:val="1"/>
      <w:numFmt w:val="lowerLetter"/>
      <w:lvlText w:val="%8."/>
      <w:lvlJc w:val="left"/>
      <w:pPr>
        <w:ind w:left="5478" w:hanging="360"/>
      </w:pPr>
    </w:lvl>
    <w:lvl w:ilvl="8" w:tplc="040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2" w15:restartNumberingAfterBreak="0">
    <w:nsid w:val="2356606A"/>
    <w:multiLevelType w:val="hybridMultilevel"/>
    <w:tmpl w:val="1292C820"/>
    <w:lvl w:ilvl="0" w:tplc="05586D8E">
      <w:start w:val="1"/>
      <w:numFmt w:val="decimal"/>
      <w:lvlText w:val="%1."/>
      <w:lvlJc w:val="left"/>
      <w:pPr>
        <w:ind w:left="438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47CA966A">
      <w:numFmt w:val="bullet"/>
      <w:lvlText w:val="•"/>
      <w:lvlJc w:val="left"/>
      <w:pPr>
        <w:ind w:left="920" w:hanging="284"/>
      </w:pPr>
      <w:rPr>
        <w:rFonts w:hint="default"/>
        <w:lang w:val="en-US" w:eastAsia="en-US" w:bidi="ar-SA"/>
      </w:rPr>
    </w:lvl>
    <w:lvl w:ilvl="2" w:tplc="D1FC62DA"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3" w:tplc="BEC2991E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B0E83CF8">
      <w:numFmt w:val="bullet"/>
      <w:lvlText w:val="•"/>
      <w:lvlJc w:val="left"/>
      <w:pPr>
        <w:ind w:left="2360" w:hanging="284"/>
      </w:pPr>
      <w:rPr>
        <w:rFonts w:hint="default"/>
        <w:lang w:val="en-US" w:eastAsia="en-US" w:bidi="ar-SA"/>
      </w:rPr>
    </w:lvl>
    <w:lvl w:ilvl="5" w:tplc="7E4207FE">
      <w:numFmt w:val="bullet"/>
      <w:lvlText w:val="•"/>
      <w:lvlJc w:val="left"/>
      <w:pPr>
        <w:ind w:left="2840" w:hanging="284"/>
      </w:pPr>
      <w:rPr>
        <w:rFonts w:hint="default"/>
        <w:lang w:val="en-US" w:eastAsia="en-US" w:bidi="ar-SA"/>
      </w:rPr>
    </w:lvl>
    <w:lvl w:ilvl="6" w:tplc="09C638FC">
      <w:numFmt w:val="bullet"/>
      <w:lvlText w:val="•"/>
      <w:lvlJc w:val="left"/>
      <w:pPr>
        <w:ind w:left="3320" w:hanging="284"/>
      </w:pPr>
      <w:rPr>
        <w:rFonts w:hint="default"/>
        <w:lang w:val="en-US" w:eastAsia="en-US" w:bidi="ar-SA"/>
      </w:rPr>
    </w:lvl>
    <w:lvl w:ilvl="7" w:tplc="94AC3506">
      <w:numFmt w:val="bullet"/>
      <w:lvlText w:val="•"/>
      <w:lvlJc w:val="left"/>
      <w:pPr>
        <w:ind w:left="3800" w:hanging="284"/>
      </w:pPr>
      <w:rPr>
        <w:rFonts w:hint="default"/>
        <w:lang w:val="en-US" w:eastAsia="en-US" w:bidi="ar-SA"/>
      </w:rPr>
    </w:lvl>
    <w:lvl w:ilvl="8" w:tplc="AE30EEBE">
      <w:numFmt w:val="bullet"/>
      <w:lvlText w:val="•"/>
      <w:lvlJc w:val="left"/>
      <w:pPr>
        <w:ind w:left="4280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303F13F2"/>
    <w:multiLevelType w:val="hybridMultilevel"/>
    <w:tmpl w:val="DDE8BA66"/>
    <w:lvl w:ilvl="0" w:tplc="7FC05D30">
      <w:start w:val="125"/>
      <w:numFmt w:val="decimal"/>
      <w:lvlText w:val="(%1)"/>
      <w:lvlJc w:val="left"/>
      <w:pPr>
        <w:ind w:left="689" w:hanging="10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-1"/>
        <w:w w:val="105"/>
        <w:sz w:val="33"/>
        <w:szCs w:val="33"/>
        <w:lang w:val="en-US" w:eastAsia="en-US" w:bidi="ar-SA"/>
      </w:rPr>
    </w:lvl>
    <w:lvl w:ilvl="1" w:tplc="7EDAE18E">
      <w:numFmt w:val="bullet"/>
      <w:lvlText w:val="•"/>
      <w:lvlJc w:val="left"/>
      <w:pPr>
        <w:ind w:left="1680" w:hanging="1015"/>
      </w:pPr>
      <w:rPr>
        <w:rFonts w:hint="default"/>
        <w:lang w:val="en-US" w:eastAsia="en-US" w:bidi="ar-SA"/>
      </w:rPr>
    </w:lvl>
    <w:lvl w:ilvl="2" w:tplc="BB320AD2">
      <w:numFmt w:val="bullet"/>
      <w:lvlText w:val="•"/>
      <w:lvlJc w:val="left"/>
      <w:pPr>
        <w:ind w:left="2680" w:hanging="1015"/>
      </w:pPr>
      <w:rPr>
        <w:rFonts w:hint="default"/>
        <w:lang w:val="en-US" w:eastAsia="en-US" w:bidi="ar-SA"/>
      </w:rPr>
    </w:lvl>
    <w:lvl w:ilvl="3" w:tplc="9468DDBC">
      <w:numFmt w:val="bullet"/>
      <w:lvlText w:val="•"/>
      <w:lvlJc w:val="left"/>
      <w:pPr>
        <w:ind w:left="3680" w:hanging="1015"/>
      </w:pPr>
      <w:rPr>
        <w:rFonts w:hint="default"/>
        <w:lang w:val="en-US" w:eastAsia="en-US" w:bidi="ar-SA"/>
      </w:rPr>
    </w:lvl>
    <w:lvl w:ilvl="4" w:tplc="F5E85318">
      <w:numFmt w:val="bullet"/>
      <w:lvlText w:val="•"/>
      <w:lvlJc w:val="left"/>
      <w:pPr>
        <w:ind w:left="4680" w:hanging="1015"/>
      </w:pPr>
      <w:rPr>
        <w:rFonts w:hint="default"/>
        <w:lang w:val="en-US" w:eastAsia="en-US" w:bidi="ar-SA"/>
      </w:rPr>
    </w:lvl>
    <w:lvl w:ilvl="5" w:tplc="51ACCD1E">
      <w:numFmt w:val="bullet"/>
      <w:lvlText w:val="•"/>
      <w:lvlJc w:val="left"/>
      <w:pPr>
        <w:ind w:left="5680" w:hanging="1015"/>
      </w:pPr>
      <w:rPr>
        <w:rFonts w:hint="default"/>
        <w:lang w:val="en-US" w:eastAsia="en-US" w:bidi="ar-SA"/>
      </w:rPr>
    </w:lvl>
    <w:lvl w:ilvl="6" w:tplc="6EF883EA">
      <w:numFmt w:val="bullet"/>
      <w:lvlText w:val="•"/>
      <w:lvlJc w:val="left"/>
      <w:pPr>
        <w:ind w:left="6680" w:hanging="1015"/>
      </w:pPr>
      <w:rPr>
        <w:rFonts w:hint="default"/>
        <w:lang w:val="en-US" w:eastAsia="en-US" w:bidi="ar-SA"/>
      </w:rPr>
    </w:lvl>
    <w:lvl w:ilvl="7" w:tplc="278C9A30">
      <w:numFmt w:val="bullet"/>
      <w:lvlText w:val="•"/>
      <w:lvlJc w:val="left"/>
      <w:pPr>
        <w:ind w:left="7680" w:hanging="1015"/>
      </w:pPr>
      <w:rPr>
        <w:rFonts w:hint="default"/>
        <w:lang w:val="en-US" w:eastAsia="en-US" w:bidi="ar-SA"/>
      </w:rPr>
    </w:lvl>
    <w:lvl w:ilvl="8" w:tplc="C1A42760">
      <w:numFmt w:val="bullet"/>
      <w:lvlText w:val="•"/>
      <w:lvlJc w:val="left"/>
      <w:pPr>
        <w:ind w:left="8680" w:hanging="1015"/>
      </w:pPr>
      <w:rPr>
        <w:rFonts w:hint="default"/>
        <w:lang w:val="en-US" w:eastAsia="en-US" w:bidi="ar-SA"/>
      </w:rPr>
    </w:lvl>
  </w:abstractNum>
  <w:num w:numId="1" w16cid:durableId="170068881">
    <w:abstractNumId w:val="3"/>
  </w:num>
  <w:num w:numId="2" w16cid:durableId="494228323">
    <w:abstractNumId w:val="2"/>
  </w:num>
  <w:num w:numId="3" w16cid:durableId="343869807">
    <w:abstractNumId w:val="0"/>
  </w:num>
  <w:num w:numId="4" w16cid:durableId="1675767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D1"/>
    <w:rsid w:val="000A24B0"/>
    <w:rsid w:val="000C6222"/>
    <w:rsid w:val="00132527"/>
    <w:rsid w:val="001C16B3"/>
    <w:rsid w:val="001D5C11"/>
    <w:rsid w:val="0028323A"/>
    <w:rsid w:val="0030110B"/>
    <w:rsid w:val="00344C5D"/>
    <w:rsid w:val="004336C8"/>
    <w:rsid w:val="00591B11"/>
    <w:rsid w:val="005C4DA6"/>
    <w:rsid w:val="005F52AA"/>
    <w:rsid w:val="00601E0C"/>
    <w:rsid w:val="006276B7"/>
    <w:rsid w:val="00672970"/>
    <w:rsid w:val="006E2E70"/>
    <w:rsid w:val="007201A5"/>
    <w:rsid w:val="00742CB0"/>
    <w:rsid w:val="007B501C"/>
    <w:rsid w:val="00843A56"/>
    <w:rsid w:val="008F4808"/>
    <w:rsid w:val="008F762A"/>
    <w:rsid w:val="009271D8"/>
    <w:rsid w:val="009462D1"/>
    <w:rsid w:val="009A4899"/>
    <w:rsid w:val="009E1B2D"/>
    <w:rsid w:val="00A07517"/>
    <w:rsid w:val="00A359F2"/>
    <w:rsid w:val="00A83E35"/>
    <w:rsid w:val="00B50DB9"/>
    <w:rsid w:val="00C40B3B"/>
    <w:rsid w:val="00DC5EA9"/>
    <w:rsid w:val="00DE3A40"/>
    <w:rsid w:val="00E00A15"/>
    <w:rsid w:val="00F5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D4868"/>
  <w15:docId w15:val="{3B6183DC-8068-4592-BF6E-B4191B42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3"/>
      <w:szCs w:val="33"/>
    </w:rPr>
  </w:style>
  <w:style w:type="paragraph" w:styleId="ListParagraph">
    <w:name w:val="List Paragraph"/>
    <w:basedOn w:val="Normal"/>
    <w:uiPriority w:val="1"/>
    <w:qFormat/>
    <w:pPr>
      <w:ind w:left="677" w:right="685" w:firstLine="30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Jeffrey C. Miller</dc:creator>
  <cp:lastModifiedBy>Rachelle Custer</cp:lastModifiedBy>
  <cp:revision>24</cp:revision>
  <dcterms:created xsi:type="dcterms:W3CDTF">2023-12-29T02:38:00Z</dcterms:created>
  <dcterms:modified xsi:type="dcterms:W3CDTF">2024-01-15T22:59:00Z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2023-09-23T00:00:00Z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2023-11-19T00:00:00Z</vt:filetime>
  </property>
  <property fmtid="{D5CDD505-2E9C-101B-9397-08002B2CF9AE}" pid="5" name="Producer">
    <vt:lpwstr>Adobe PDF Library 23.6.96</vt:lpwstr>
  </property>
</Properties>
</file>