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F2DDF4" w14:textId="77777777" w:rsidR="00541657" w:rsidRDefault="001A3DC2" w:rsidP="00A34294">
      <w:pPr>
        <w:pStyle w:val="Heading1"/>
        <w:jc w:val="center"/>
        <w:rPr>
          <w:rFonts w:ascii="Arial" w:hAnsi="Arial" w:cs="Arial"/>
          <w:u w:val="single"/>
        </w:rPr>
      </w:pPr>
      <w:r>
        <w:rPr>
          <w:rFonts w:ascii="Arial" w:hAnsi="Arial" w:cs="Arial"/>
          <w:noProof/>
          <w:u w:val="single"/>
        </w:rPr>
        <mc:AlternateContent>
          <mc:Choice Requires="wps">
            <w:drawing>
              <wp:anchor distT="0" distB="0" distL="114300" distR="114300" simplePos="0" relativeHeight="251658241" behindDoc="0" locked="0" layoutInCell="1" allowOverlap="1" wp14:anchorId="25F2DEB8" wp14:editId="25F2DEB9">
                <wp:simplePos x="0" y="0"/>
                <wp:positionH relativeFrom="column">
                  <wp:posOffset>-85725</wp:posOffset>
                </wp:positionH>
                <wp:positionV relativeFrom="paragraph">
                  <wp:posOffset>9525</wp:posOffset>
                </wp:positionV>
                <wp:extent cx="7000875" cy="9210675"/>
                <wp:effectExtent l="28575" t="28575" r="28575" b="2857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00875" cy="9210675"/>
                        </a:xfrm>
                        <a:prstGeom prst="rect">
                          <a:avLst/>
                        </a:prstGeom>
                        <a:noFill/>
                        <a:ln w="57150" cmpd="thickThin">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BB8E5D" id="Rectangle 3" o:spid="_x0000_s1026" style="position:absolute;margin-left:-6.75pt;margin-top:.75pt;width:551.25pt;height:725.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" filled="f" strokeweight="4.5pt">
                <v:stroke linestyle="thickThin"/>
              </v:rect>
            </w:pict>
          </mc:Fallback>
        </mc:AlternateContent>
      </w:r>
    </w:p>
    <w:p w14:paraId="25F2DDF5" w14:textId="77777777" w:rsidR="004A2EB8" w:rsidRDefault="004A2EB8" w:rsidP="004A2EB8"/>
    <w:p w14:paraId="25F2DDF6" w14:textId="77777777" w:rsidR="004A2EB8" w:rsidRDefault="004A2EB8" w:rsidP="004A2EB8"/>
    <w:p w14:paraId="25F2DDF7" w14:textId="77777777" w:rsidR="004A2EB8" w:rsidRDefault="004A2EB8" w:rsidP="004A2EB8"/>
    <w:p w14:paraId="25F2DDF8" w14:textId="77777777" w:rsidR="004A2EB8" w:rsidRDefault="004A2EB8" w:rsidP="004A2EB8"/>
    <w:p w14:paraId="25F2DDF9" w14:textId="77777777" w:rsidR="004A2EB8" w:rsidRPr="004A2EB8" w:rsidRDefault="004A2EB8" w:rsidP="004A2EB8"/>
    <w:p w14:paraId="25F2DDFA" w14:textId="77777777" w:rsidR="00541657" w:rsidRPr="00541657" w:rsidRDefault="00541657" w:rsidP="00541657">
      <w:pPr>
        <w:rPr>
          <w:rFonts w:ascii="Arial" w:hAnsi="Arial" w:cs="Arial"/>
        </w:rPr>
      </w:pPr>
    </w:p>
    <w:p w14:paraId="25F2DDFB" w14:textId="77777777" w:rsidR="004A2EB8" w:rsidRPr="00541657" w:rsidRDefault="00654B5D" w:rsidP="004A2EB8">
      <w:pPr>
        <w:pStyle w:val="BodyText"/>
        <w:rPr>
          <w:rFonts w:ascii="Arial" w:hAnsi="Arial"/>
          <w:sz w:val="56"/>
          <w:szCs w:val="56"/>
        </w:rPr>
      </w:pPr>
      <w:r>
        <w:rPr>
          <w:rFonts w:ascii="Arial" w:hAnsi="Arial"/>
          <w:sz w:val="56"/>
          <w:szCs w:val="56"/>
        </w:rPr>
        <w:t>Peace Officer</w:t>
      </w:r>
      <w:r w:rsidR="004A2EB8" w:rsidRPr="00541657">
        <w:rPr>
          <w:rFonts w:ascii="Arial" w:hAnsi="Arial"/>
          <w:sz w:val="56"/>
          <w:szCs w:val="56"/>
        </w:rPr>
        <w:t xml:space="preserve"> Merit Commission</w:t>
      </w:r>
    </w:p>
    <w:p w14:paraId="25F2DDFC" w14:textId="77777777" w:rsidR="004A2EB8" w:rsidRPr="004A2EB8" w:rsidRDefault="004A2EB8" w:rsidP="004A2EB8">
      <w:pPr>
        <w:jc w:val="center"/>
        <w:rPr>
          <w:rFonts w:ascii="Arial" w:hAnsi="Arial" w:cs="Arial"/>
        </w:rPr>
      </w:pPr>
    </w:p>
    <w:p w14:paraId="25F2DDFD" w14:textId="77777777" w:rsidR="004A2EB8" w:rsidRPr="004A2EB8" w:rsidRDefault="004A2EB8" w:rsidP="004A2EB8">
      <w:pPr>
        <w:jc w:val="center"/>
        <w:rPr>
          <w:rFonts w:ascii="Arial" w:hAnsi="Arial" w:cs="Arial"/>
        </w:rPr>
      </w:pPr>
    </w:p>
    <w:p w14:paraId="25F2DDFE" w14:textId="77777777" w:rsidR="004A2EB8" w:rsidRPr="004A2EB8" w:rsidRDefault="004A2EB8" w:rsidP="004A2EB8">
      <w:pPr>
        <w:jc w:val="center"/>
        <w:rPr>
          <w:rFonts w:ascii="Arial" w:hAnsi="Arial" w:cs="Arial"/>
        </w:rPr>
      </w:pPr>
    </w:p>
    <w:p w14:paraId="25F2DDFF" w14:textId="77777777" w:rsidR="004A2EB8" w:rsidRPr="00541657" w:rsidRDefault="00931622" w:rsidP="004A2EB8">
      <w:pPr>
        <w:jc w:val="center"/>
        <w:rPr>
          <w:rFonts w:ascii="Arial" w:hAnsi="Arial" w:cs="Arial"/>
          <w:sz w:val="52"/>
        </w:rPr>
      </w:pPr>
      <w:r>
        <w:rPr>
          <w:rFonts w:ascii="Arial" w:hAnsi="Arial" w:cs="Arial"/>
          <w:sz w:val="52"/>
        </w:rPr>
        <w:t>Sheriff's Office Law Enforcement Bureau</w:t>
      </w:r>
      <w:r w:rsidR="005719C2">
        <w:rPr>
          <w:rFonts w:ascii="Arial" w:hAnsi="Arial" w:cs="Arial"/>
          <w:sz w:val="52"/>
        </w:rPr>
        <w:t xml:space="preserve"> Captain</w:t>
      </w:r>
      <w:r w:rsidR="004A2EB8" w:rsidRPr="00541657">
        <w:rPr>
          <w:rFonts w:ascii="Arial" w:hAnsi="Arial" w:cs="Arial"/>
          <w:sz w:val="52"/>
        </w:rPr>
        <w:t xml:space="preserve"> </w:t>
      </w:r>
      <w:r w:rsidR="00466E9D">
        <w:rPr>
          <w:rFonts w:ascii="Arial" w:hAnsi="Arial" w:cs="Arial"/>
          <w:sz w:val="52"/>
        </w:rPr>
        <w:t>Hiring</w:t>
      </w:r>
      <w:r w:rsidR="004A2EB8" w:rsidRPr="00541657">
        <w:rPr>
          <w:rFonts w:ascii="Arial" w:hAnsi="Arial" w:cs="Arial"/>
          <w:sz w:val="52"/>
        </w:rPr>
        <w:t xml:space="preserve"> Examination</w:t>
      </w:r>
      <w:r w:rsidR="00466E9D">
        <w:rPr>
          <w:rFonts w:ascii="Arial" w:hAnsi="Arial" w:cs="Arial"/>
          <w:sz w:val="52"/>
        </w:rPr>
        <w:t xml:space="preserve"> (UPD)</w:t>
      </w:r>
    </w:p>
    <w:p w14:paraId="25F2DE00" w14:textId="77777777" w:rsidR="004A2EB8" w:rsidRPr="00541657" w:rsidRDefault="004A2EB8" w:rsidP="004A2EB8">
      <w:pPr>
        <w:rPr>
          <w:rFonts w:ascii="Arial" w:hAnsi="Arial" w:cs="Arial"/>
        </w:rPr>
      </w:pPr>
    </w:p>
    <w:p w14:paraId="25F2DE01" w14:textId="77777777" w:rsidR="004A2EB8" w:rsidRPr="00541657" w:rsidRDefault="004A2EB8" w:rsidP="004A2EB8">
      <w:pPr>
        <w:rPr>
          <w:rFonts w:ascii="Arial" w:hAnsi="Arial" w:cs="Arial"/>
        </w:rPr>
      </w:pPr>
    </w:p>
    <w:p w14:paraId="25F2DE02" w14:textId="77777777" w:rsidR="004A2EB8" w:rsidRPr="00541657" w:rsidRDefault="004A2EB8" w:rsidP="004A2EB8">
      <w:pPr>
        <w:rPr>
          <w:rFonts w:ascii="Arial" w:hAnsi="Arial" w:cs="Arial"/>
        </w:rPr>
      </w:pPr>
    </w:p>
    <w:p w14:paraId="25F2DE03" w14:textId="77777777" w:rsidR="004A2EB8" w:rsidRPr="00541657" w:rsidRDefault="004A2EB8" w:rsidP="004A2EB8">
      <w:pPr>
        <w:jc w:val="center"/>
        <w:rPr>
          <w:rFonts w:ascii="Arial" w:hAnsi="Arial" w:cs="Arial"/>
          <w:sz w:val="52"/>
          <w:szCs w:val="52"/>
        </w:rPr>
      </w:pPr>
      <w:r w:rsidRPr="00541657">
        <w:rPr>
          <w:rFonts w:ascii="Arial" w:hAnsi="Arial" w:cs="Arial"/>
          <w:sz w:val="52"/>
          <w:szCs w:val="52"/>
        </w:rPr>
        <w:t>Exam Plan</w:t>
      </w:r>
    </w:p>
    <w:p w14:paraId="25F2DE04" w14:textId="77777777" w:rsidR="004A2EB8" w:rsidRPr="00541657" w:rsidRDefault="004A2EB8" w:rsidP="004A2EB8">
      <w:pPr>
        <w:jc w:val="center"/>
        <w:rPr>
          <w:rFonts w:ascii="Arial" w:hAnsi="Arial" w:cs="Arial"/>
        </w:rPr>
      </w:pPr>
    </w:p>
    <w:p w14:paraId="25F2DE05" w14:textId="77777777" w:rsidR="004A2EB8" w:rsidRPr="00541657" w:rsidRDefault="004A2EB8" w:rsidP="004A2EB8">
      <w:pPr>
        <w:jc w:val="center"/>
        <w:rPr>
          <w:rFonts w:ascii="Arial" w:hAnsi="Arial" w:cs="Arial"/>
        </w:rPr>
      </w:pPr>
    </w:p>
    <w:p w14:paraId="25F2DE06" w14:textId="77777777" w:rsidR="004A2EB8" w:rsidRDefault="004A2EB8" w:rsidP="004A2EB8">
      <w:pPr>
        <w:jc w:val="center"/>
        <w:rPr>
          <w:rFonts w:ascii="Arial" w:hAnsi="Arial" w:cs="Arial"/>
        </w:rPr>
      </w:pPr>
    </w:p>
    <w:p w14:paraId="25F2DE07" w14:textId="77777777" w:rsidR="004A2EB8" w:rsidRPr="00541657" w:rsidRDefault="004A2EB8" w:rsidP="004A2EB8">
      <w:pPr>
        <w:jc w:val="center"/>
        <w:rPr>
          <w:rFonts w:ascii="Arial" w:hAnsi="Arial" w:cs="Arial"/>
        </w:rPr>
      </w:pPr>
    </w:p>
    <w:p w14:paraId="25F2DE08" w14:textId="77777777" w:rsidR="00541657" w:rsidRPr="005719C2" w:rsidRDefault="001A3DC2" w:rsidP="004A2EB8">
      <w:pPr>
        <w:pStyle w:val="BodyText"/>
        <w:rPr>
          <w:rFonts w:ascii="Arial" w:hAnsi="Arial"/>
          <w:sz w:val="52"/>
          <w:szCs w:val="52"/>
        </w:rPr>
      </w:pPr>
      <w:r w:rsidRPr="005719C2">
        <w:rPr>
          <w:rFonts w:ascii="Arial" w:hAnsi="Arial"/>
          <w:noProof/>
          <w:sz w:val="52"/>
          <w:szCs w:val="52"/>
        </w:rPr>
        <w:drawing>
          <wp:anchor distT="0" distB="0" distL="114300" distR="114300" simplePos="0" relativeHeight="251658240" behindDoc="0" locked="0" layoutInCell="1" allowOverlap="1" wp14:anchorId="25F2DEBA" wp14:editId="25F2DEBB">
            <wp:simplePos x="0" y="0"/>
            <wp:positionH relativeFrom="column">
              <wp:posOffset>2740025</wp:posOffset>
            </wp:positionH>
            <wp:positionV relativeFrom="paragraph">
              <wp:posOffset>1543050</wp:posOffset>
            </wp:positionV>
            <wp:extent cx="1666875" cy="154305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66875" cy="1543050"/>
                    </a:xfrm>
                    <a:prstGeom prst="rect">
                      <a:avLst/>
                    </a:prstGeom>
                    <a:noFill/>
                    <a:ln>
                      <a:noFill/>
                    </a:ln>
                  </pic:spPr>
                </pic:pic>
              </a:graphicData>
            </a:graphic>
            <wp14:sizeRelH relativeFrom="page">
              <wp14:pctWidth>0</wp14:pctWidth>
            </wp14:sizeRelH>
            <wp14:sizeRelV relativeFrom="page">
              <wp14:pctHeight>0</wp14:pctHeight>
            </wp14:sizeRelV>
          </wp:anchor>
        </w:drawing>
      </w:r>
      <w:r w:rsidR="0047518D">
        <w:rPr>
          <w:rFonts w:ascii="Arial" w:hAnsi="Arial"/>
          <w:noProof/>
          <w:sz w:val="52"/>
          <w:szCs w:val="52"/>
        </w:rPr>
        <w:t>February</w:t>
      </w:r>
      <w:r w:rsidR="00931622">
        <w:rPr>
          <w:rFonts w:ascii="Arial" w:hAnsi="Arial"/>
          <w:noProof/>
          <w:sz w:val="52"/>
          <w:szCs w:val="52"/>
        </w:rPr>
        <w:t xml:space="preserve"> </w:t>
      </w:r>
      <w:r w:rsidR="00F20691">
        <w:rPr>
          <w:rFonts w:ascii="Arial" w:hAnsi="Arial"/>
          <w:noProof/>
          <w:sz w:val="52"/>
          <w:szCs w:val="52"/>
        </w:rPr>
        <w:t>20</w:t>
      </w:r>
      <w:r w:rsidR="00E41166">
        <w:rPr>
          <w:rFonts w:ascii="Arial" w:hAnsi="Arial"/>
          <w:noProof/>
          <w:sz w:val="52"/>
          <w:szCs w:val="52"/>
        </w:rPr>
        <w:t>2</w:t>
      </w:r>
      <w:r w:rsidR="00EB051C">
        <w:rPr>
          <w:rFonts w:ascii="Arial" w:hAnsi="Arial"/>
          <w:noProof/>
          <w:sz w:val="52"/>
          <w:szCs w:val="52"/>
        </w:rPr>
        <w:t>4</w:t>
      </w:r>
    </w:p>
    <w:p w14:paraId="25F2DE09" w14:textId="77777777" w:rsidR="0064321F" w:rsidRPr="00541657" w:rsidRDefault="0064321F" w:rsidP="00541657">
      <w:pPr>
        <w:pStyle w:val="BodyText"/>
        <w:rPr>
          <w:rFonts w:ascii="Arial" w:hAnsi="Arial"/>
        </w:rPr>
      </w:pPr>
    </w:p>
    <w:p w14:paraId="25F2DE0A" w14:textId="77777777" w:rsidR="00C7284E" w:rsidRDefault="00541657" w:rsidP="00541657">
      <w:pPr>
        <w:jc w:val="center"/>
      </w:pPr>
      <w:r>
        <w:br w:type="page"/>
      </w:r>
    </w:p>
    <w:p w14:paraId="25F2DE0B" w14:textId="77777777" w:rsidR="00C7284E" w:rsidRDefault="00C7284E" w:rsidP="00541657">
      <w:pPr>
        <w:jc w:val="center"/>
      </w:pPr>
    </w:p>
    <w:p w14:paraId="25F2DE0C" w14:textId="77777777" w:rsidR="00C7284E" w:rsidRDefault="00C7284E" w:rsidP="00541657">
      <w:pPr>
        <w:jc w:val="center"/>
      </w:pPr>
    </w:p>
    <w:p w14:paraId="25F2DE0D" w14:textId="77777777" w:rsidR="00A34294" w:rsidRPr="00004340" w:rsidRDefault="00654B5D" w:rsidP="00541657">
      <w:pPr>
        <w:jc w:val="center"/>
        <w:rPr>
          <w:rFonts w:ascii="Arial" w:hAnsi="Arial" w:cs="Arial"/>
          <w:b/>
          <w:sz w:val="22"/>
          <w:szCs w:val="22"/>
          <w:u w:val="single"/>
        </w:rPr>
      </w:pPr>
      <w:r>
        <w:rPr>
          <w:rFonts w:ascii="Arial" w:hAnsi="Arial" w:cs="Arial"/>
          <w:b/>
          <w:sz w:val="22"/>
          <w:szCs w:val="22"/>
          <w:u w:val="single"/>
        </w:rPr>
        <w:t>LAW ENFORCEMENT BUREAU</w:t>
      </w:r>
      <w:r w:rsidR="00272400" w:rsidRPr="00004340">
        <w:rPr>
          <w:rFonts w:ascii="Arial" w:hAnsi="Arial" w:cs="Arial"/>
          <w:b/>
          <w:sz w:val="22"/>
          <w:szCs w:val="22"/>
          <w:u w:val="single"/>
        </w:rPr>
        <w:t xml:space="preserve"> </w:t>
      </w:r>
      <w:r w:rsidR="00AB4494" w:rsidRPr="00004340">
        <w:rPr>
          <w:rFonts w:ascii="Arial" w:hAnsi="Arial" w:cs="Arial"/>
          <w:b/>
          <w:sz w:val="22"/>
          <w:szCs w:val="22"/>
          <w:u w:val="single"/>
        </w:rPr>
        <w:t>CAPTAIN</w:t>
      </w:r>
      <w:r w:rsidR="00A34294" w:rsidRPr="00004340">
        <w:rPr>
          <w:rFonts w:ascii="Arial" w:hAnsi="Arial" w:cs="Arial"/>
          <w:b/>
          <w:sz w:val="22"/>
          <w:szCs w:val="22"/>
          <w:u w:val="single"/>
        </w:rPr>
        <w:t xml:space="preserve"> </w:t>
      </w:r>
      <w:r w:rsidR="00466E9D">
        <w:rPr>
          <w:rFonts w:ascii="Arial" w:hAnsi="Arial" w:cs="Arial"/>
          <w:b/>
          <w:sz w:val="22"/>
          <w:szCs w:val="22"/>
          <w:u w:val="single"/>
        </w:rPr>
        <w:t>HIRING PLAN</w:t>
      </w:r>
    </w:p>
    <w:p w14:paraId="25F2DE0E" w14:textId="77777777" w:rsidR="00A34294" w:rsidRPr="00004340" w:rsidRDefault="00A34294" w:rsidP="00A34294">
      <w:pPr>
        <w:rPr>
          <w:rFonts w:ascii="Arial" w:hAnsi="Arial" w:cs="Arial"/>
          <w:sz w:val="22"/>
          <w:szCs w:val="22"/>
        </w:rPr>
      </w:pPr>
    </w:p>
    <w:p w14:paraId="25F2DE0F" w14:textId="77777777" w:rsidR="00A34294" w:rsidRPr="00004340" w:rsidRDefault="00A34294" w:rsidP="00A34294">
      <w:pPr>
        <w:rPr>
          <w:rFonts w:ascii="Arial" w:hAnsi="Arial" w:cs="Arial"/>
          <w:sz w:val="22"/>
          <w:szCs w:val="22"/>
        </w:rPr>
      </w:pPr>
    </w:p>
    <w:p w14:paraId="25F2DE10" w14:textId="77777777" w:rsidR="00F20691" w:rsidRPr="00A14A81" w:rsidRDefault="00654B5D" w:rsidP="00F20691">
      <w:pPr>
        <w:rPr>
          <w:rFonts w:ascii="Arial" w:hAnsi="Arial" w:cs="Arial"/>
          <w:b/>
          <w:u w:val="single"/>
        </w:rPr>
      </w:pPr>
      <w:r>
        <w:rPr>
          <w:rFonts w:ascii="Arial" w:hAnsi="Arial" w:cs="Arial"/>
          <w:b/>
          <w:u w:val="single"/>
        </w:rPr>
        <w:t>PEACE OFFICER</w:t>
      </w:r>
      <w:r w:rsidR="00F20691" w:rsidRPr="00A14A81">
        <w:rPr>
          <w:rFonts w:ascii="Arial" w:hAnsi="Arial" w:cs="Arial"/>
          <w:b/>
          <w:u w:val="single"/>
        </w:rPr>
        <w:t xml:space="preserve"> MERIT COMMISSION</w:t>
      </w:r>
    </w:p>
    <w:p w14:paraId="25F2DE12" w14:textId="77777777" w:rsidR="00F20691" w:rsidRPr="00A14A81" w:rsidRDefault="00F20691" w:rsidP="00F20691">
      <w:pPr>
        <w:rPr>
          <w:rFonts w:ascii="Arial" w:hAnsi="Arial" w:cs="Arial"/>
        </w:rPr>
      </w:pPr>
      <w:r w:rsidRPr="00A14A81">
        <w:rPr>
          <w:rFonts w:ascii="Arial" w:hAnsi="Arial" w:cs="Arial"/>
        </w:rPr>
        <w:t xml:space="preserve">Commissioner </w:t>
      </w:r>
      <w:r>
        <w:rPr>
          <w:rFonts w:ascii="Arial" w:hAnsi="Arial" w:cs="Arial"/>
        </w:rPr>
        <w:t>David Salazar</w:t>
      </w:r>
      <w:r w:rsidRPr="00A14A81">
        <w:rPr>
          <w:rFonts w:ascii="Arial" w:hAnsi="Arial" w:cs="Arial"/>
        </w:rPr>
        <w:t xml:space="preserve"> – Chair</w:t>
      </w:r>
    </w:p>
    <w:p w14:paraId="25F2DE13" w14:textId="77777777" w:rsidR="00F20691" w:rsidRPr="00A14A81" w:rsidRDefault="00F20691" w:rsidP="00F20691">
      <w:pPr>
        <w:rPr>
          <w:rFonts w:ascii="Arial" w:hAnsi="Arial" w:cs="Arial"/>
        </w:rPr>
      </w:pPr>
      <w:r w:rsidRPr="00A14A81">
        <w:rPr>
          <w:rFonts w:ascii="Arial" w:hAnsi="Arial" w:cs="Arial"/>
        </w:rPr>
        <w:t xml:space="preserve">Commissioner </w:t>
      </w:r>
      <w:r w:rsidR="000026EE">
        <w:rPr>
          <w:rFonts w:ascii="Arial" w:hAnsi="Arial" w:cs="Arial"/>
        </w:rPr>
        <w:t>Martha Stonebrook</w:t>
      </w:r>
      <w:r w:rsidRPr="00A14A81">
        <w:rPr>
          <w:rFonts w:ascii="Arial" w:hAnsi="Arial" w:cs="Arial"/>
        </w:rPr>
        <w:t xml:space="preserve"> – </w:t>
      </w:r>
      <w:r w:rsidR="00E41166">
        <w:rPr>
          <w:rFonts w:ascii="Arial" w:hAnsi="Arial" w:cs="Arial"/>
        </w:rPr>
        <w:t>Vice Chair</w:t>
      </w:r>
    </w:p>
    <w:p w14:paraId="25F2DE14" w14:textId="77777777" w:rsidR="00E41166" w:rsidRDefault="00E41166" w:rsidP="00E41166">
      <w:pPr>
        <w:rPr>
          <w:rFonts w:ascii="Arial" w:hAnsi="Arial" w:cs="Arial"/>
        </w:rPr>
      </w:pPr>
      <w:r w:rsidRPr="00A14A81">
        <w:rPr>
          <w:rFonts w:ascii="Arial" w:hAnsi="Arial" w:cs="Arial"/>
        </w:rPr>
        <w:t xml:space="preserve">Commissioner </w:t>
      </w:r>
      <w:r>
        <w:rPr>
          <w:rFonts w:ascii="Arial" w:hAnsi="Arial" w:cs="Arial"/>
        </w:rPr>
        <w:t xml:space="preserve">Chris Bertram </w:t>
      </w:r>
      <w:r w:rsidRPr="00A14A81">
        <w:rPr>
          <w:rFonts w:ascii="Arial" w:hAnsi="Arial" w:cs="Arial"/>
        </w:rPr>
        <w:t xml:space="preserve">– </w:t>
      </w:r>
      <w:r>
        <w:rPr>
          <w:rFonts w:ascii="Arial" w:hAnsi="Arial" w:cs="Arial"/>
        </w:rPr>
        <w:t>Member</w:t>
      </w:r>
    </w:p>
    <w:p w14:paraId="2E74BB04" w14:textId="77777777" w:rsidR="004528CE" w:rsidRDefault="004528CE" w:rsidP="004528CE">
      <w:pPr>
        <w:rPr>
          <w:rFonts w:ascii="Arial" w:hAnsi="Arial" w:cs="Arial"/>
        </w:rPr>
      </w:pPr>
      <w:r>
        <w:rPr>
          <w:rFonts w:ascii="Arial" w:hAnsi="Arial" w:cs="Arial"/>
        </w:rPr>
        <w:t>Merit Commission Administrator Carita Lucey</w:t>
      </w:r>
    </w:p>
    <w:p w14:paraId="25F4768D" w14:textId="564E2496" w:rsidR="004528CE" w:rsidRPr="00A14A81" w:rsidRDefault="004528CE" w:rsidP="00E41166">
      <w:pPr>
        <w:rPr>
          <w:rFonts w:ascii="Arial" w:hAnsi="Arial" w:cs="Arial"/>
        </w:rPr>
      </w:pPr>
      <w:r>
        <w:rPr>
          <w:rFonts w:ascii="Arial" w:hAnsi="Arial" w:cs="Arial"/>
        </w:rPr>
        <w:t>Merit Commission Coordinator Lieutenant Scott Laughlin</w:t>
      </w:r>
    </w:p>
    <w:p w14:paraId="25F2DE15" w14:textId="77777777" w:rsidR="00F20691" w:rsidRPr="00A14A81" w:rsidRDefault="00F20691" w:rsidP="00F20691">
      <w:pPr>
        <w:rPr>
          <w:rFonts w:ascii="Arial" w:hAnsi="Arial" w:cs="Arial"/>
        </w:rPr>
      </w:pPr>
    </w:p>
    <w:p w14:paraId="25F2DE16" w14:textId="77777777" w:rsidR="00F20691" w:rsidRPr="00A14A81" w:rsidRDefault="00F20691" w:rsidP="00F20691">
      <w:pPr>
        <w:rPr>
          <w:rFonts w:ascii="Arial" w:hAnsi="Arial" w:cs="Arial"/>
          <w:b/>
          <w:u w:val="single"/>
        </w:rPr>
      </w:pPr>
      <w:r w:rsidRPr="00A14A81">
        <w:rPr>
          <w:rFonts w:ascii="Arial" w:hAnsi="Arial" w:cs="Arial"/>
          <w:b/>
          <w:u w:val="single"/>
        </w:rPr>
        <w:t>ADVISORY BOARD</w:t>
      </w:r>
    </w:p>
    <w:p w14:paraId="25F2DE18" w14:textId="77777777" w:rsidR="00F20691" w:rsidRDefault="00931622" w:rsidP="00F20691">
      <w:pPr>
        <w:rPr>
          <w:rFonts w:ascii="Arial" w:hAnsi="Arial" w:cs="Arial"/>
        </w:rPr>
      </w:pPr>
      <w:r>
        <w:rPr>
          <w:rFonts w:ascii="Arial" w:hAnsi="Arial" w:cs="Arial"/>
        </w:rPr>
        <w:t>Undersheriff Cynthia Archuleta</w:t>
      </w:r>
    </w:p>
    <w:p w14:paraId="25F2DE19" w14:textId="77777777" w:rsidR="00F20691" w:rsidRDefault="00931622" w:rsidP="00F20691">
      <w:pPr>
        <w:rPr>
          <w:rFonts w:ascii="Arial" w:hAnsi="Arial" w:cs="Arial"/>
        </w:rPr>
      </w:pPr>
      <w:r>
        <w:rPr>
          <w:rFonts w:ascii="Arial" w:hAnsi="Arial" w:cs="Arial"/>
        </w:rPr>
        <w:t>Chief Jason Ackerman</w:t>
      </w:r>
    </w:p>
    <w:p w14:paraId="25F2DE1A" w14:textId="0A345FBB" w:rsidR="00EB051C" w:rsidRDefault="004F4FBF" w:rsidP="00F20691">
      <w:pPr>
        <w:rPr>
          <w:rFonts w:ascii="Arial" w:hAnsi="Arial" w:cs="Arial"/>
        </w:rPr>
      </w:pPr>
      <w:r>
        <w:rPr>
          <w:rFonts w:ascii="Arial" w:hAnsi="Arial" w:cs="Arial"/>
        </w:rPr>
        <w:t xml:space="preserve">Deputy Chief </w:t>
      </w:r>
      <w:r w:rsidR="00931622">
        <w:rPr>
          <w:rFonts w:ascii="Arial" w:hAnsi="Arial" w:cs="Arial"/>
        </w:rPr>
        <w:t>Zach Van Emmerik</w:t>
      </w:r>
    </w:p>
    <w:p w14:paraId="7224C09B" w14:textId="50C5825C" w:rsidR="004F4FBF" w:rsidRDefault="004F4FBF" w:rsidP="00F20691">
      <w:pPr>
        <w:rPr>
          <w:rFonts w:ascii="Arial" w:hAnsi="Arial" w:cs="Arial"/>
        </w:rPr>
      </w:pPr>
      <w:r>
        <w:rPr>
          <w:rFonts w:ascii="Arial" w:hAnsi="Arial" w:cs="Arial"/>
        </w:rPr>
        <w:t>Deputy Chief Shanda Gonzalez</w:t>
      </w:r>
    </w:p>
    <w:p w14:paraId="25F2DE1D" w14:textId="77777777" w:rsidR="00F20691" w:rsidRDefault="00F20691" w:rsidP="00F20691">
      <w:pPr>
        <w:rPr>
          <w:rFonts w:ascii="Arial" w:hAnsi="Arial" w:cs="Arial"/>
        </w:rPr>
      </w:pPr>
    </w:p>
    <w:p w14:paraId="25F2DE1E" w14:textId="77777777" w:rsidR="00F20691" w:rsidRDefault="00F20691" w:rsidP="00F20691">
      <w:pPr>
        <w:rPr>
          <w:rFonts w:ascii="Arial" w:hAnsi="Arial" w:cs="Arial"/>
          <w:b/>
          <w:u w:val="single"/>
        </w:rPr>
      </w:pPr>
      <w:r>
        <w:rPr>
          <w:rFonts w:ascii="Arial" w:hAnsi="Arial" w:cs="Arial"/>
          <w:b/>
          <w:u w:val="single"/>
        </w:rPr>
        <w:t>EVAL</w:t>
      </w:r>
      <w:r w:rsidR="00A1366C">
        <w:rPr>
          <w:rFonts w:ascii="Arial" w:hAnsi="Arial" w:cs="Arial"/>
          <w:b/>
          <w:u w:val="single"/>
        </w:rPr>
        <w:t>U</w:t>
      </w:r>
      <w:r>
        <w:rPr>
          <w:rFonts w:ascii="Arial" w:hAnsi="Arial" w:cs="Arial"/>
          <w:b/>
          <w:u w:val="single"/>
        </w:rPr>
        <w:t>ATION BOARD</w:t>
      </w:r>
    </w:p>
    <w:p w14:paraId="25F2DE1F" w14:textId="77777777" w:rsidR="002C3CD4" w:rsidRDefault="002C3CD4" w:rsidP="00931622">
      <w:pPr>
        <w:rPr>
          <w:rFonts w:ascii="Arial" w:hAnsi="Arial" w:cs="Arial"/>
        </w:rPr>
      </w:pPr>
      <w:r>
        <w:rPr>
          <w:rFonts w:ascii="Arial" w:hAnsi="Arial" w:cs="Arial"/>
        </w:rPr>
        <w:t>Sheriff Rosie Rivera</w:t>
      </w:r>
    </w:p>
    <w:p w14:paraId="25F2DE20" w14:textId="77777777" w:rsidR="00931622" w:rsidRDefault="00931622" w:rsidP="00931622">
      <w:pPr>
        <w:rPr>
          <w:rFonts w:ascii="Arial" w:hAnsi="Arial" w:cs="Arial"/>
        </w:rPr>
      </w:pPr>
      <w:r>
        <w:rPr>
          <w:rFonts w:ascii="Arial" w:hAnsi="Arial" w:cs="Arial"/>
        </w:rPr>
        <w:t>Undersheriff Cynthia Archuleta</w:t>
      </w:r>
    </w:p>
    <w:p w14:paraId="25F2DE21" w14:textId="77777777" w:rsidR="00931622" w:rsidRDefault="00931622" w:rsidP="00931622">
      <w:pPr>
        <w:rPr>
          <w:rFonts w:ascii="Arial" w:hAnsi="Arial" w:cs="Arial"/>
        </w:rPr>
      </w:pPr>
      <w:r>
        <w:rPr>
          <w:rFonts w:ascii="Arial" w:hAnsi="Arial" w:cs="Arial"/>
        </w:rPr>
        <w:t>Chief Jason Ackerman</w:t>
      </w:r>
    </w:p>
    <w:p w14:paraId="25F2DE23" w14:textId="77777777" w:rsidR="00931622" w:rsidRDefault="00931622" w:rsidP="00931622">
      <w:pPr>
        <w:rPr>
          <w:rFonts w:ascii="Arial" w:hAnsi="Arial" w:cs="Arial"/>
        </w:rPr>
      </w:pPr>
      <w:r>
        <w:rPr>
          <w:rFonts w:ascii="Arial" w:hAnsi="Arial" w:cs="Arial"/>
        </w:rPr>
        <w:t>Chief Matt Dumont</w:t>
      </w:r>
    </w:p>
    <w:p w14:paraId="25F2DE24" w14:textId="77777777" w:rsidR="00931622" w:rsidRDefault="00931622" w:rsidP="00931622">
      <w:pPr>
        <w:rPr>
          <w:rFonts w:ascii="Arial" w:hAnsi="Arial" w:cs="Arial"/>
        </w:rPr>
      </w:pPr>
      <w:r>
        <w:rPr>
          <w:rFonts w:ascii="Arial" w:hAnsi="Arial" w:cs="Arial"/>
        </w:rPr>
        <w:t>Chief Kari Huth</w:t>
      </w:r>
    </w:p>
    <w:p w14:paraId="15A34770" w14:textId="61672A4F" w:rsidR="00F07536" w:rsidRDefault="00F07536" w:rsidP="00931622">
      <w:pPr>
        <w:rPr>
          <w:rFonts w:ascii="Arial" w:hAnsi="Arial" w:cs="Arial"/>
        </w:rPr>
      </w:pPr>
      <w:r>
        <w:rPr>
          <w:rFonts w:ascii="Arial" w:hAnsi="Arial" w:cs="Arial"/>
        </w:rPr>
        <w:t>Deputy Chief Zach Van Em</w:t>
      </w:r>
      <w:r w:rsidR="00CE1610">
        <w:rPr>
          <w:rFonts w:ascii="Arial" w:hAnsi="Arial" w:cs="Arial"/>
        </w:rPr>
        <w:t>m</w:t>
      </w:r>
      <w:r>
        <w:rPr>
          <w:rFonts w:ascii="Arial" w:hAnsi="Arial" w:cs="Arial"/>
        </w:rPr>
        <w:t>erik</w:t>
      </w:r>
    </w:p>
    <w:p w14:paraId="30A5D367" w14:textId="66EBC310" w:rsidR="00636443" w:rsidRDefault="00636443" w:rsidP="00931622">
      <w:pPr>
        <w:rPr>
          <w:rFonts w:ascii="Arial" w:hAnsi="Arial" w:cs="Arial"/>
        </w:rPr>
      </w:pPr>
      <w:r>
        <w:rPr>
          <w:rFonts w:ascii="Arial" w:hAnsi="Arial" w:cs="Arial"/>
        </w:rPr>
        <w:t>Deputy Chief Shanda Gonzalez</w:t>
      </w:r>
    </w:p>
    <w:p w14:paraId="25F2DE27" w14:textId="77777777" w:rsidR="008075A0" w:rsidRPr="00004340" w:rsidRDefault="008075A0" w:rsidP="00931622">
      <w:pPr>
        <w:rPr>
          <w:rFonts w:ascii="Arial" w:hAnsi="Arial" w:cs="Arial"/>
          <w:sz w:val="22"/>
          <w:szCs w:val="22"/>
        </w:rPr>
      </w:pPr>
    </w:p>
    <w:p w14:paraId="25F2DE28" w14:textId="77777777" w:rsidR="00A34294" w:rsidRPr="00004340" w:rsidRDefault="00A34294" w:rsidP="00A34294">
      <w:pPr>
        <w:rPr>
          <w:rFonts w:ascii="Arial" w:hAnsi="Arial" w:cs="Arial"/>
          <w:sz w:val="22"/>
          <w:szCs w:val="22"/>
        </w:rPr>
      </w:pPr>
    </w:p>
    <w:p w14:paraId="25F2DE29" w14:textId="77777777" w:rsidR="00A34294" w:rsidRPr="00004340" w:rsidRDefault="00A34294" w:rsidP="00A34294">
      <w:pPr>
        <w:pStyle w:val="Heading1"/>
        <w:jc w:val="center"/>
        <w:rPr>
          <w:rFonts w:ascii="Arial" w:hAnsi="Arial" w:cs="Arial"/>
          <w:sz w:val="22"/>
          <w:szCs w:val="22"/>
          <w:u w:val="single"/>
        </w:rPr>
      </w:pPr>
    </w:p>
    <w:p w14:paraId="25F2DE2A" w14:textId="77777777" w:rsidR="00A34294" w:rsidRPr="00004340" w:rsidRDefault="00A34294" w:rsidP="00A34294">
      <w:pPr>
        <w:pStyle w:val="Heading1"/>
        <w:jc w:val="center"/>
        <w:rPr>
          <w:rFonts w:ascii="Arial" w:hAnsi="Arial" w:cs="Arial"/>
          <w:sz w:val="22"/>
          <w:szCs w:val="22"/>
          <w:u w:val="single"/>
        </w:rPr>
      </w:pPr>
      <w:r w:rsidRPr="00004340">
        <w:rPr>
          <w:rFonts w:ascii="Arial" w:hAnsi="Arial" w:cs="Arial"/>
          <w:sz w:val="22"/>
          <w:szCs w:val="22"/>
          <w:u w:val="single"/>
        </w:rPr>
        <w:t>IMPORTANT INFORMATION</w:t>
      </w:r>
    </w:p>
    <w:p w14:paraId="25F2DE2B" w14:textId="77777777" w:rsidR="00A34294" w:rsidRPr="00004340" w:rsidRDefault="00A34294" w:rsidP="00A34294">
      <w:pPr>
        <w:rPr>
          <w:rFonts w:ascii="Arial" w:hAnsi="Arial" w:cs="Arial"/>
          <w:b/>
          <w:bCs/>
          <w:sz w:val="22"/>
          <w:szCs w:val="22"/>
        </w:rPr>
      </w:pPr>
    </w:p>
    <w:p w14:paraId="25F2DE2C" w14:textId="77777777" w:rsidR="00A34294" w:rsidRDefault="00A34294" w:rsidP="001230DF">
      <w:pPr>
        <w:tabs>
          <w:tab w:val="left" w:pos="-1080"/>
          <w:tab w:val="left" w:pos="-720"/>
          <w:tab w:val="left" w:pos="0"/>
          <w:tab w:val="left" w:pos="450"/>
          <w:tab w:val="left" w:pos="1080"/>
          <w:tab w:val="left" w:pos="2160"/>
        </w:tabs>
        <w:rPr>
          <w:rFonts w:ascii="Arial" w:hAnsi="Arial" w:cs="Arial"/>
          <w:b/>
          <w:strike/>
          <w:sz w:val="22"/>
          <w:szCs w:val="22"/>
          <w:u w:val="single"/>
        </w:rPr>
      </w:pPr>
      <w:r w:rsidRPr="00004340">
        <w:rPr>
          <w:rFonts w:ascii="Arial" w:hAnsi="Arial" w:cs="Arial"/>
          <w:bCs/>
          <w:sz w:val="22"/>
          <w:szCs w:val="22"/>
        </w:rPr>
        <w:t xml:space="preserve">It is the candidate’s responsibility to read the policies governing the </w:t>
      </w:r>
      <w:r w:rsidR="00AB2064" w:rsidRPr="00004340">
        <w:rPr>
          <w:rFonts w:ascii="Arial" w:hAnsi="Arial" w:cs="Arial"/>
          <w:bCs/>
          <w:sz w:val="22"/>
          <w:szCs w:val="22"/>
        </w:rPr>
        <w:t>promotional</w:t>
      </w:r>
      <w:r w:rsidRPr="00004340">
        <w:rPr>
          <w:rFonts w:ascii="Arial" w:hAnsi="Arial" w:cs="Arial"/>
          <w:bCs/>
          <w:sz w:val="22"/>
          <w:szCs w:val="22"/>
        </w:rPr>
        <w:t xml:space="preserve"> testing process. Below is a list of some of the policies that may apply to the testing process.  </w:t>
      </w:r>
      <w:r w:rsidRPr="00004340">
        <w:rPr>
          <w:rFonts w:ascii="Arial" w:hAnsi="Arial" w:cs="Arial"/>
          <w:bCs/>
          <w:color w:val="000000"/>
          <w:sz w:val="22"/>
          <w:szCs w:val="22"/>
        </w:rPr>
        <w:t>Copies of the policies will be provided upon the request of the applicant.</w:t>
      </w:r>
      <w:r w:rsidRPr="00004340">
        <w:rPr>
          <w:rFonts w:ascii="Arial" w:hAnsi="Arial" w:cs="Arial"/>
          <w:b/>
          <w:strike/>
          <w:sz w:val="22"/>
          <w:szCs w:val="22"/>
          <w:u w:val="single"/>
        </w:rPr>
        <w:t xml:space="preserve"> </w:t>
      </w:r>
    </w:p>
    <w:p w14:paraId="25F2DE2D" w14:textId="77777777" w:rsidR="00466E9D" w:rsidRDefault="00466E9D" w:rsidP="001230DF">
      <w:pPr>
        <w:tabs>
          <w:tab w:val="left" w:pos="-1080"/>
          <w:tab w:val="left" w:pos="-720"/>
          <w:tab w:val="left" w:pos="0"/>
          <w:tab w:val="left" w:pos="450"/>
          <w:tab w:val="left" w:pos="1080"/>
          <w:tab w:val="left" w:pos="2160"/>
        </w:tabs>
        <w:rPr>
          <w:rFonts w:ascii="Arial" w:hAnsi="Arial" w:cs="Arial"/>
          <w:b/>
          <w:strike/>
          <w:sz w:val="22"/>
          <w:szCs w:val="22"/>
          <w:u w:val="single"/>
        </w:rPr>
      </w:pPr>
    </w:p>
    <w:p w14:paraId="25F2DE2E" w14:textId="77777777" w:rsidR="00466E9D" w:rsidRPr="00004340" w:rsidRDefault="00466E9D" w:rsidP="001230DF">
      <w:pPr>
        <w:tabs>
          <w:tab w:val="left" w:pos="-1080"/>
          <w:tab w:val="left" w:pos="-720"/>
          <w:tab w:val="left" w:pos="0"/>
          <w:tab w:val="left" w:pos="450"/>
          <w:tab w:val="left" w:pos="1080"/>
          <w:tab w:val="left" w:pos="2160"/>
        </w:tabs>
        <w:rPr>
          <w:rFonts w:ascii="Arial" w:hAnsi="Arial" w:cs="Arial"/>
          <w:b/>
          <w:strike/>
          <w:sz w:val="22"/>
          <w:szCs w:val="22"/>
          <w:u w:val="single"/>
        </w:rPr>
      </w:pPr>
    </w:p>
    <w:p w14:paraId="25F2DE2F" w14:textId="77777777" w:rsidR="004A79BD" w:rsidRPr="00004340" w:rsidRDefault="004A79BD" w:rsidP="001230DF">
      <w:pPr>
        <w:tabs>
          <w:tab w:val="left" w:pos="-1080"/>
          <w:tab w:val="left" w:pos="-720"/>
          <w:tab w:val="left" w:pos="0"/>
          <w:tab w:val="left" w:pos="450"/>
          <w:tab w:val="left" w:pos="1080"/>
          <w:tab w:val="left" w:pos="2160"/>
        </w:tabs>
        <w:spacing w:after="6"/>
        <w:ind w:left="576" w:right="1152"/>
        <w:rPr>
          <w:rFonts w:ascii="Arial" w:hAnsi="Arial" w:cs="Arial"/>
          <w:b/>
          <w:sz w:val="22"/>
          <w:szCs w:val="22"/>
          <w:u w:val="single"/>
        </w:rPr>
      </w:pPr>
    </w:p>
    <w:p w14:paraId="25F2DE30" w14:textId="77777777" w:rsidR="00A34294" w:rsidRPr="00004340" w:rsidRDefault="003C74D4" w:rsidP="001230DF">
      <w:pPr>
        <w:numPr>
          <w:ilvl w:val="0"/>
          <w:numId w:val="1"/>
        </w:numPr>
        <w:tabs>
          <w:tab w:val="left" w:pos="-1080"/>
          <w:tab w:val="left" w:pos="-720"/>
          <w:tab w:val="left" w:pos="0"/>
          <w:tab w:val="left" w:pos="450"/>
          <w:tab w:val="left" w:pos="1080"/>
          <w:tab w:val="left" w:pos="2160"/>
        </w:tabs>
        <w:spacing w:after="58"/>
        <w:rPr>
          <w:rFonts w:ascii="Arial" w:hAnsi="Arial" w:cs="Arial"/>
          <w:bCs/>
          <w:sz w:val="22"/>
          <w:szCs w:val="22"/>
        </w:rPr>
      </w:pPr>
      <w:hyperlink r:id="rId12" w:history="1">
        <w:r w:rsidR="00466E9D" w:rsidRPr="00466E9D">
          <w:rPr>
            <w:rStyle w:val="Hyperlink"/>
            <w:rFonts w:ascii="Arial" w:hAnsi="Arial" w:cs="Arial"/>
            <w:bCs/>
            <w:sz w:val="22"/>
            <w:szCs w:val="22"/>
          </w:rPr>
          <w:t>POMC Merit Policy - 2270</w:t>
        </w:r>
      </w:hyperlink>
    </w:p>
    <w:p w14:paraId="25F2DE31" w14:textId="77777777" w:rsidR="00A34294" w:rsidRPr="00004340" w:rsidRDefault="00F46762" w:rsidP="00272400">
      <w:pPr>
        <w:pStyle w:val="Heading5"/>
        <w:tabs>
          <w:tab w:val="left" w:pos="450"/>
        </w:tabs>
        <w:jc w:val="left"/>
        <w:rPr>
          <w:szCs w:val="22"/>
          <w:u w:val="single"/>
        </w:rPr>
      </w:pPr>
      <w:r w:rsidRPr="00004340">
        <w:rPr>
          <w:szCs w:val="22"/>
          <w:u w:val="single"/>
        </w:rPr>
        <w:br w:type="page"/>
      </w:r>
    </w:p>
    <w:p w14:paraId="25F2DE32" w14:textId="77777777" w:rsidR="00BE0D01" w:rsidRPr="00004340" w:rsidRDefault="00BE0D01" w:rsidP="007241EB">
      <w:pPr>
        <w:tabs>
          <w:tab w:val="left" w:pos="1170"/>
        </w:tabs>
        <w:jc w:val="center"/>
        <w:rPr>
          <w:rFonts w:ascii="Arial" w:hAnsi="Arial" w:cs="Arial"/>
          <w:b/>
          <w:sz w:val="22"/>
          <w:szCs w:val="22"/>
          <w:u w:val="single"/>
        </w:rPr>
      </w:pPr>
      <w:r w:rsidRPr="00004340">
        <w:rPr>
          <w:rFonts w:ascii="Arial" w:hAnsi="Arial" w:cs="Arial"/>
          <w:b/>
          <w:sz w:val="22"/>
          <w:szCs w:val="22"/>
          <w:u w:val="single"/>
        </w:rPr>
        <w:lastRenderedPageBreak/>
        <w:t>MINIMUM QUALIFICATIONS</w:t>
      </w:r>
    </w:p>
    <w:p w14:paraId="25F2DE33" w14:textId="77777777" w:rsidR="00A34294" w:rsidRPr="00004340" w:rsidRDefault="00A34294" w:rsidP="007241EB">
      <w:pPr>
        <w:pStyle w:val="Heading5"/>
        <w:tabs>
          <w:tab w:val="left" w:pos="1170"/>
        </w:tabs>
        <w:rPr>
          <w:szCs w:val="22"/>
          <w:u w:val="single"/>
        </w:rPr>
      </w:pPr>
    </w:p>
    <w:p w14:paraId="25F2DE34" w14:textId="77777777" w:rsidR="007642C2" w:rsidRDefault="007642C2" w:rsidP="007642C2">
      <w:pPr>
        <w:widowControl w:val="0"/>
        <w:tabs>
          <w:tab w:val="left" w:pos="0"/>
          <w:tab w:val="left" w:pos="1440"/>
          <w:tab w:val="left" w:pos="1860"/>
          <w:tab w:val="left" w:pos="2160"/>
        </w:tabs>
        <w:suppressAutoHyphens/>
        <w:jc w:val="both"/>
        <w:rPr>
          <w:rFonts w:ascii="Arial" w:hAnsi="Arial" w:cs="Arial"/>
          <w:spacing w:val="-2"/>
          <w:sz w:val="22"/>
          <w:szCs w:val="22"/>
        </w:rPr>
      </w:pPr>
      <w:r w:rsidRPr="00004340">
        <w:rPr>
          <w:rFonts w:ascii="Arial" w:hAnsi="Arial" w:cs="Arial"/>
          <w:spacing w:val="-2"/>
          <w:sz w:val="22"/>
          <w:szCs w:val="22"/>
        </w:rPr>
        <w:t>Candidate</w:t>
      </w:r>
      <w:r w:rsidR="006D07A7" w:rsidRPr="00004340">
        <w:rPr>
          <w:rFonts w:ascii="Arial" w:hAnsi="Arial" w:cs="Arial"/>
          <w:spacing w:val="-2"/>
          <w:sz w:val="22"/>
          <w:szCs w:val="22"/>
        </w:rPr>
        <w:t>s</w:t>
      </w:r>
      <w:r w:rsidRPr="00004340">
        <w:rPr>
          <w:rFonts w:ascii="Arial" w:hAnsi="Arial" w:cs="Arial"/>
          <w:spacing w:val="-2"/>
          <w:sz w:val="22"/>
          <w:szCs w:val="22"/>
        </w:rPr>
        <w:t xml:space="preserve"> must </w:t>
      </w:r>
      <w:r w:rsidR="00466E9D">
        <w:rPr>
          <w:rFonts w:ascii="Arial" w:hAnsi="Arial" w:cs="Arial"/>
          <w:spacing w:val="-2"/>
          <w:sz w:val="22"/>
          <w:szCs w:val="22"/>
        </w:rPr>
        <w:t xml:space="preserve">have merit status as a UPD Captain </w:t>
      </w:r>
      <w:r w:rsidRPr="00004340">
        <w:rPr>
          <w:rFonts w:ascii="Arial" w:hAnsi="Arial" w:cs="Arial"/>
          <w:spacing w:val="-2"/>
          <w:sz w:val="22"/>
          <w:szCs w:val="22"/>
        </w:rPr>
        <w:t xml:space="preserve">to take </w:t>
      </w:r>
      <w:r w:rsidR="00466E9D">
        <w:rPr>
          <w:rFonts w:ascii="Arial" w:hAnsi="Arial" w:cs="Arial"/>
          <w:spacing w:val="-2"/>
          <w:sz w:val="22"/>
          <w:szCs w:val="22"/>
        </w:rPr>
        <w:t xml:space="preserve">the </w:t>
      </w:r>
      <w:r w:rsidRPr="00004340">
        <w:rPr>
          <w:rFonts w:ascii="Arial" w:hAnsi="Arial" w:cs="Arial"/>
          <w:spacing w:val="-2"/>
          <w:sz w:val="22"/>
          <w:szCs w:val="22"/>
        </w:rPr>
        <w:t>examination.</w:t>
      </w:r>
    </w:p>
    <w:p w14:paraId="25F2DE35" w14:textId="77777777" w:rsidR="007642C2" w:rsidRPr="00004340" w:rsidRDefault="007642C2" w:rsidP="007642C2">
      <w:pPr>
        <w:tabs>
          <w:tab w:val="left" w:pos="0"/>
          <w:tab w:val="left" w:pos="1440"/>
          <w:tab w:val="left" w:pos="1860"/>
          <w:tab w:val="left" w:pos="2160"/>
        </w:tabs>
        <w:suppressAutoHyphens/>
        <w:ind w:left="1440" w:firstLine="720"/>
        <w:jc w:val="both"/>
        <w:rPr>
          <w:rFonts w:ascii="Arial" w:hAnsi="Arial" w:cs="Arial"/>
          <w:spacing w:val="-2"/>
          <w:sz w:val="22"/>
          <w:szCs w:val="22"/>
        </w:rPr>
      </w:pPr>
    </w:p>
    <w:p w14:paraId="25F2DE36" w14:textId="77777777" w:rsidR="007642C2" w:rsidRPr="00B35426" w:rsidRDefault="007642C2" w:rsidP="007642C2">
      <w:pPr>
        <w:widowControl w:val="0"/>
        <w:tabs>
          <w:tab w:val="left" w:pos="0"/>
          <w:tab w:val="left" w:pos="1440"/>
          <w:tab w:val="left" w:pos="1860"/>
          <w:tab w:val="left" w:pos="2160"/>
        </w:tabs>
        <w:suppressAutoHyphens/>
        <w:jc w:val="both"/>
        <w:rPr>
          <w:rFonts w:ascii="Arial" w:hAnsi="Arial" w:cs="Arial"/>
          <w:b/>
          <w:strike/>
          <w:color w:val="FF0000"/>
          <w:spacing w:val="-2"/>
          <w:sz w:val="22"/>
          <w:szCs w:val="22"/>
          <w:u w:val="single"/>
        </w:rPr>
      </w:pPr>
      <w:r w:rsidRPr="00B35426">
        <w:rPr>
          <w:rFonts w:ascii="Arial" w:hAnsi="Arial" w:cs="Arial"/>
          <w:b/>
          <w:strike/>
          <w:color w:val="FF0000"/>
          <w:spacing w:val="-2"/>
          <w:sz w:val="22"/>
          <w:szCs w:val="22"/>
          <w:u w:val="single"/>
        </w:rPr>
        <w:t xml:space="preserve">MERIT RATING REQUIREMENT </w:t>
      </w:r>
      <w:r w:rsidR="00B35426">
        <w:rPr>
          <w:rFonts w:ascii="Arial" w:hAnsi="Arial" w:cs="Arial"/>
          <w:b/>
          <w:strike/>
          <w:color w:val="FF0000"/>
          <w:spacing w:val="-2"/>
          <w:sz w:val="22"/>
          <w:szCs w:val="22"/>
          <w:u w:val="single"/>
        </w:rPr>
        <w:t>(does not apply to UPD evaluations)</w:t>
      </w:r>
    </w:p>
    <w:p w14:paraId="25F2DE37" w14:textId="77777777" w:rsidR="007642C2" w:rsidRPr="00B35426" w:rsidRDefault="007642C2" w:rsidP="007642C2">
      <w:pPr>
        <w:widowControl w:val="0"/>
        <w:tabs>
          <w:tab w:val="left" w:pos="0"/>
          <w:tab w:val="left" w:pos="1440"/>
          <w:tab w:val="left" w:pos="1860"/>
          <w:tab w:val="left" w:pos="2160"/>
        </w:tabs>
        <w:suppressAutoHyphens/>
        <w:jc w:val="both"/>
        <w:rPr>
          <w:rFonts w:ascii="Arial" w:hAnsi="Arial" w:cs="Arial"/>
          <w:strike/>
          <w:color w:val="FF0000"/>
          <w:spacing w:val="-2"/>
          <w:sz w:val="22"/>
          <w:szCs w:val="22"/>
        </w:rPr>
      </w:pPr>
    </w:p>
    <w:p w14:paraId="25F2DE38" w14:textId="77777777" w:rsidR="007642C2" w:rsidRPr="00B35426" w:rsidRDefault="00187F0F" w:rsidP="007642C2">
      <w:pPr>
        <w:widowControl w:val="0"/>
        <w:tabs>
          <w:tab w:val="left" w:pos="0"/>
          <w:tab w:val="left" w:pos="1440"/>
          <w:tab w:val="left" w:pos="1860"/>
          <w:tab w:val="left" w:pos="2160"/>
        </w:tabs>
        <w:suppressAutoHyphens/>
        <w:jc w:val="both"/>
        <w:rPr>
          <w:rFonts w:ascii="Arial" w:hAnsi="Arial" w:cs="Arial"/>
          <w:strike/>
          <w:color w:val="FF0000"/>
          <w:spacing w:val="-2"/>
          <w:sz w:val="22"/>
          <w:szCs w:val="22"/>
        </w:rPr>
      </w:pPr>
      <w:r w:rsidRPr="00B35426">
        <w:rPr>
          <w:rFonts w:ascii="Arial" w:hAnsi="Arial" w:cs="Arial"/>
          <w:strike/>
          <w:color w:val="FF0000"/>
          <w:spacing w:val="-2"/>
          <w:sz w:val="22"/>
          <w:szCs w:val="22"/>
        </w:rPr>
        <w:t>Candidates</w:t>
      </w:r>
      <w:r w:rsidR="007642C2" w:rsidRPr="00B35426">
        <w:rPr>
          <w:rFonts w:ascii="Arial" w:hAnsi="Arial" w:cs="Arial"/>
          <w:strike/>
          <w:color w:val="FF0000"/>
          <w:spacing w:val="-2"/>
          <w:sz w:val="22"/>
          <w:szCs w:val="22"/>
        </w:rPr>
        <w:t xml:space="preserve"> shall not be allowed to take a promo</w:t>
      </w:r>
      <w:r w:rsidR="00304C97" w:rsidRPr="00B35426">
        <w:rPr>
          <w:rFonts w:ascii="Arial" w:hAnsi="Arial" w:cs="Arial"/>
          <w:strike/>
          <w:color w:val="FF0000"/>
          <w:spacing w:val="-2"/>
          <w:sz w:val="22"/>
          <w:szCs w:val="22"/>
        </w:rPr>
        <w:t xml:space="preserve">tional merit examination if they have </w:t>
      </w:r>
      <w:r w:rsidR="007642C2" w:rsidRPr="00B35426">
        <w:rPr>
          <w:rFonts w:ascii="Arial" w:hAnsi="Arial" w:cs="Arial"/>
          <w:strike/>
          <w:color w:val="FF0000"/>
          <w:spacing w:val="-2"/>
          <w:sz w:val="22"/>
          <w:szCs w:val="22"/>
        </w:rPr>
        <w:t>a combined total of three</w:t>
      </w:r>
      <w:r w:rsidR="00304C97" w:rsidRPr="00B35426">
        <w:rPr>
          <w:rFonts w:ascii="Arial" w:hAnsi="Arial" w:cs="Arial"/>
          <w:strike/>
          <w:color w:val="FF0000"/>
          <w:spacing w:val="-2"/>
          <w:sz w:val="22"/>
          <w:szCs w:val="22"/>
        </w:rPr>
        <w:t xml:space="preserve"> (3)</w:t>
      </w:r>
      <w:r w:rsidR="007642C2" w:rsidRPr="00B35426">
        <w:rPr>
          <w:rFonts w:ascii="Arial" w:hAnsi="Arial" w:cs="Arial"/>
          <w:strike/>
          <w:color w:val="FF0000"/>
          <w:spacing w:val="-2"/>
          <w:sz w:val="22"/>
          <w:szCs w:val="22"/>
        </w:rPr>
        <w:t xml:space="preserve"> or more “does not meet expectations” ratings during the two</w:t>
      </w:r>
      <w:r w:rsidR="00617390" w:rsidRPr="00B35426">
        <w:rPr>
          <w:rFonts w:ascii="Arial" w:hAnsi="Arial" w:cs="Arial"/>
          <w:strike/>
          <w:color w:val="FF0000"/>
          <w:spacing w:val="-2"/>
          <w:sz w:val="22"/>
          <w:szCs w:val="22"/>
        </w:rPr>
        <w:t xml:space="preserve"> (2)</w:t>
      </w:r>
      <w:r w:rsidR="007642C2" w:rsidRPr="00B35426">
        <w:rPr>
          <w:rFonts w:ascii="Arial" w:hAnsi="Arial" w:cs="Arial"/>
          <w:strike/>
          <w:color w:val="FF0000"/>
          <w:spacing w:val="-2"/>
          <w:sz w:val="22"/>
          <w:szCs w:val="22"/>
        </w:rPr>
        <w:t xml:space="preserve"> preceding semi-annual rating periods.</w:t>
      </w:r>
    </w:p>
    <w:p w14:paraId="25F2DE39" w14:textId="77777777" w:rsidR="007642C2" w:rsidRPr="00004340" w:rsidRDefault="007642C2" w:rsidP="007642C2">
      <w:pPr>
        <w:tabs>
          <w:tab w:val="left" w:pos="0"/>
          <w:tab w:val="left" w:pos="1440"/>
          <w:tab w:val="left" w:pos="1860"/>
          <w:tab w:val="left" w:pos="2160"/>
        </w:tabs>
        <w:suppressAutoHyphens/>
        <w:ind w:left="1440"/>
        <w:jc w:val="both"/>
        <w:rPr>
          <w:rFonts w:ascii="Arial" w:hAnsi="Arial" w:cs="Arial"/>
          <w:spacing w:val="-2"/>
          <w:sz w:val="22"/>
          <w:szCs w:val="22"/>
        </w:rPr>
      </w:pPr>
    </w:p>
    <w:p w14:paraId="25F2DE3A" w14:textId="77777777" w:rsidR="007642C2" w:rsidRPr="0036151F" w:rsidRDefault="006F4BE0" w:rsidP="007642C2">
      <w:pPr>
        <w:widowControl w:val="0"/>
        <w:tabs>
          <w:tab w:val="left" w:pos="0"/>
          <w:tab w:val="left" w:pos="1440"/>
          <w:tab w:val="left" w:pos="1860"/>
          <w:tab w:val="left" w:pos="2160"/>
        </w:tabs>
        <w:suppressAutoHyphens/>
        <w:jc w:val="both"/>
        <w:rPr>
          <w:rFonts w:ascii="Arial" w:hAnsi="Arial" w:cs="Arial"/>
          <w:b/>
          <w:strike/>
          <w:color w:val="FF0000"/>
          <w:spacing w:val="-2"/>
          <w:sz w:val="22"/>
          <w:szCs w:val="22"/>
          <w:u w:val="single"/>
        </w:rPr>
      </w:pPr>
      <w:r w:rsidRPr="0036151F">
        <w:rPr>
          <w:rFonts w:ascii="Arial" w:hAnsi="Arial" w:cs="Arial"/>
          <w:b/>
          <w:strike/>
          <w:color w:val="FF0000"/>
          <w:spacing w:val="-2"/>
          <w:sz w:val="22"/>
          <w:szCs w:val="22"/>
          <w:u w:val="single"/>
        </w:rPr>
        <w:t xml:space="preserve">EDUCATION </w:t>
      </w:r>
      <w:r w:rsidR="00476BC4" w:rsidRPr="0036151F">
        <w:rPr>
          <w:rFonts w:ascii="Arial" w:hAnsi="Arial" w:cs="Arial"/>
          <w:b/>
          <w:strike/>
          <w:color w:val="FF0000"/>
          <w:spacing w:val="-2"/>
          <w:sz w:val="22"/>
          <w:szCs w:val="22"/>
          <w:u w:val="single"/>
        </w:rPr>
        <w:t>AND</w:t>
      </w:r>
      <w:r w:rsidRPr="0036151F">
        <w:rPr>
          <w:rFonts w:ascii="Arial" w:hAnsi="Arial" w:cs="Arial"/>
          <w:b/>
          <w:strike/>
          <w:color w:val="FF0000"/>
          <w:spacing w:val="-2"/>
          <w:sz w:val="22"/>
          <w:szCs w:val="22"/>
          <w:u w:val="single"/>
        </w:rPr>
        <w:t xml:space="preserve"> </w:t>
      </w:r>
      <w:r w:rsidR="007642C2" w:rsidRPr="0036151F">
        <w:rPr>
          <w:rFonts w:ascii="Arial" w:hAnsi="Arial" w:cs="Arial"/>
          <w:b/>
          <w:strike/>
          <w:color w:val="FF0000"/>
          <w:spacing w:val="-2"/>
          <w:sz w:val="22"/>
          <w:szCs w:val="22"/>
          <w:u w:val="single"/>
        </w:rPr>
        <w:t xml:space="preserve">MINIMUM SERVICE TIME REQUIREMENT </w:t>
      </w:r>
    </w:p>
    <w:p w14:paraId="25F2DE3B" w14:textId="77777777" w:rsidR="007642C2" w:rsidRPr="0036151F" w:rsidRDefault="007642C2" w:rsidP="007642C2">
      <w:pPr>
        <w:widowControl w:val="0"/>
        <w:tabs>
          <w:tab w:val="left" w:pos="0"/>
          <w:tab w:val="left" w:pos="1440"/>
          <w:tab w:val="left" w:pos="1860"/>
          <w:tab w:val="left" w:pos="2160"/>
        </w:tabs>
        <w:suppressAutoHyphens/>
        <w:jc w:val="both"/>
        <w:rPr>
          <w:rFonts w:ascii="Arial" w:hAnsi="Arial" w:cs="Arial"/>
          <w:strike/>
          <w:color w:val="FF0000"/>
          <w:spacing w:val="-2"/>
          <w:sz w:val="22"/>
          <w:szCs w:val="22"/>
        </w:rPr>
      </w:pPr>
    </w:p>
    <w:p w14:paraId="25F2DE3C" w14:textId="77777777" w:rsidR="006F4BE0" w:rsidRPr="0036151F" w:rsidRDefault="007642C2" w:rsidP="009A437C">
      <w:pPr>
        <w:widowControl w:val="0"/>
        <w:tabs>
          <w:tab w:val="left" w:pos="0"/>
          <w:tab w:val="left" w:pos="1440"/>
          <w:tab w:val="left" w:pos="1860"/>
          <w:tab w:val="left" w:pos="2160"/>
        </w:tabs>
        <w:suppressAutoHyphens/>
        <w:jc w:val="both"/>
        <w:rPr>
          <w:rFonts w:ascii="Arial" w:hAnsi="Arial" w:cs="Arial"/>
          <w:strike/>
          <w:color w:val="FF0000"/>
          <w:spacing w:val="-2"/>
          <w:sz w:val="22"/>
          <w:szCs w:val="22"/>
        </w:rPr>
      </w:pPr>
      <w:r w:rsidRPr="0036151F">
        <w:rPr>
          <w:rFonts w:ascii="Arial" w:hAnsi="Arial" w:cs="Arial"/>
          <w:strike/>
          <w:color w:val="FF0000"/>
          <w:spacing w:val="-2"/>
          <w:sz w:val="22"/>
          <w:szCs w:val="22"/>
        </w:rPr>
        <w:t>For examination purposes, service time shall be counted to t</w:t>
      </w:r>
      <w:r w:rsidR="009A437C" w:rsidRPr="0036151F">
        <w:rPr>
          <w:rFonts w:ascii="Arial" w:hAnsi="Arial" w:cs="Arial"/>
          <w:strike/>
          <w:color w:val="FF0000"/>
          <w:spacing w:val="-2"/>
          <w:sz w:val="22"/>
          <w:szCs w:val="22"/>
        </w:rPr>
        <w:t xml:space="preserve">he </w:t>
      </w:r>
      <w:r w:rsidR="002F6626" w:rsidRPr="0036151F">
        <w:rPr>
          <w:rFonts w:ascii="Arial" w:hAnsi="Arial" w:cs="Arial"/>
          <w:strike/>
          <w:color w:val="FF0000"/>
          <w:spacing w:val="-2"/>
          <w:sz w:val="22"/>
          <w:szCs w:val="22"/>
        </w:rPr>
        <w:t xml:space="preserve">last day of the month in which the examination begins. </w:t>
      </w:r>
      <w:r w:rsidR="00654B5D" w:rsidRPr="0036151F">
        <w:rPr>
          <w:rFonts w:ascii="Arial" w:hAnsi="Arial" w:cs="Arial"/>
          <w:strike/>
          <w:color w:val="FF0000"/>
          <w:spacing w:val="-2"/>
          <w:sz w:val="22"/>
          <w:szCs w:val="22"/>
        </w:rPr>
        <w:t>Service time includes full-time service as a lieutenant with UPD.</w:t>
      </w:r>
    </w:p>
    <w:p w14:paraId="25F2DE3D" w14:textId="77777777" w:rsidR="006F4BE0" w:rsidRPr="0036151F" w:rsidRDefault="006F4BE0" w:rsidP="009A437C">
      <w:pPr>
        <w:widowControl w:val="0"/>
        <w:tabs>
          <w:tab w:val="left" w:pos="0"/>
          <w:tab w:val="left" w:pos="1440"/>
          <w:tab w:val="left" w:pos="1860"/>
          <w:tab w:val="left" w:pos="2160"/>
        </w:tabs>
        <w:suppressAutoHyphens/>
        <w:jc w:val="both"/>
        <w:rPr>
          <w:rFonts w:ascii="Arial" w:hAnsi="Arial" w:cs="Arial"/>
          <w:strike/>
          <w:color w:val="FF0000"/>
          <w:spacing w:val="-2"/>
          <w:sz w:val="22"/>
          <w:szCs w:val="22"/>
        </w:rPr>
      </w:pPr>
    </w:p>
    <w:p w14:paraId="25F2DE3E" w14:textId="77777777" w:rsidR="007642C2" w:rsidRPr="0036151F" w:rsidRDefault="006F4BE0" w:rsidP="009A437C">
      <w:pPr>
        <w:widowControl w:val="0"/>
        <w:tabs>
          <w:tab w:val="left" w:pos="0"/>
          <w:tab w:val="left" w:pos="1440"/>
          <w:tab w:val="left" w:pos="1860"/>
          <w:tab w:val="left" w:pos="2160"/>
        </w:tabs>
        <w:suppressAutoHyphens/>
        <w:jc w:val="both"/>
        <w:rPr>
          <w:rFonts w:ascii="Arial" w:hAnsi="Arial" w:cs="Arial"/>
          <w:strike/>
          <w:color w:val="FF0000"/>
          <w:spacing w:val="-2"/>
          <w:sz w:val="22"/>
          <w:szCs w:val="22"/>
        </w:rPr>
      </w:pPr>
      <w:r w:rsidRPr="0036151F">
        <w:rPr>
          <w:rFonts w:ascii="Arial" w:hAnsi="Arial" w:cs="Arial"/>
          <w:strike/>
          <w:color w:val="FF0000"/>
          <w:spacing w:val="-2"/>
          <w:sz w:val="22"/>
          <w:szCs w:val="22"/>
        </w:rPr>
        <w:t xml:space="preserve">The chart below indicates the educational requirements &amp; minimum service time in current rank to be eligible for the </w:t>
      </w:r>
      <w:r w:rsidR="00FF1B94" w:rsidRPr="0036151F">
        <w:rPr>
          <w:rFonts w:ascii="Arial" w:hAnsi="Arial" w:cs="Arial"/>
          <w:strike/>
          <w:color w:val="FF0000"/>
          <w:spacing w:val="-2"/>
          <w:sz w:val="22"/>
          <w:szCs w:val="22"/>
        </w:rPr>
        <w:t>202</w:t>
      </w:r>
      <w:r w:rsidR="00F4663D" w:rsidRPr="0036151F">
        <w:rPr>
          <w:rFonts w:ascii="Arial" w:hAnsi="Arial" w:cs="Arial"/>
          <w:strike/>
          <w:color w:val="FF0000"/>
          <w:spacing w:val="-2"/>
          <w:sz w:val="22"/>
          <w:szCs w:val="22"/>
        </w:rPr>
        <w:t>4</w:t>
      </w:r>
      <w:r w:rsidR="00FF1B94" w:rsidRPr="0036151F">
        <w:rPr>
          <w:rFonts w:ascii="Arial" w:hAnsi="Arial" w:cs="Arial"/>
          <w:strike/>
          <w:color w:val="FF0000"/>
          <w:spacing w:val="-2"/>
          <w:sz w:val="22"/>
          <w:szCs w:val="22"/>
        </w:rPr>
        <w:t xml:space="preserve"> Captain</w:t>
      </w:r>
      <w:r w:rsidRPr="0036151F">
        <w:rPr>
          <w:rFonts w:ascii="Arial" w:hAnsi="Arial" w:cs="Arial"/>
          <w:strike/>
          <w:color w:val="FF0000"/>
          <w:spacing w:val="-2"/>
          <w:sz w:val="22"/>
          <w:szCs w:val="22"/>
        </w:rPr>
        <w:t xml:space="preserve"> test.  </w:t>
      </w:r>
    </w:p>
    <w:p w14:paraId="25F2DE3F" w14:textId="77777777" w:rsidR="006F4BE0" w:rsidRPr="0036151F" w:rsidRDefault="006F4BE0" w:rsidP="009A437C">
      <w:pPr>
        <w:widowControl w:val="0"/>
        <w:tabs>
          <w:tab w:val="left" w:pos="0"/>
          <w:tab w:val="left" w:pos="1440"/>
          <w:tab w:val="left" w:pos="1860"/>
          <w:tab w:val="left" w:pos="2160"/>
        </w:tabs>
        <w:suppressAutoHyphens/>
        <w:jc w:val="both"/>
        <w:rPr>
          <w:rFonts w:ascii="Arial" w:hAnsi="Arial" w:cs="Arial"/>
          <w:strike/>
          <w:color w:val="FF0000"/>
          <w:spacing w:val="-2"/>
          <w:sz w:val="22"/>
          <w:szCs w:val="22"/>
        </w:rPr>
      </w:pPr>
    </w:p>
    <w:tbl>
      <w:tblPr>
        <w:tblW w:w="0" w:type="auto"/>
        <w:tblInd w:w="570" w:type="dxa"/>
        <w:tblLayout w:type="fixed"/>
        <w:tblCellMar>
          <w:left w:w="120" w:type="dxa"/>
          <w:right w:w="120" w:type="dxa"/>
        </w:tblCellMar>
        <w:tblLook w:val="0000" w:firstRow="0" w:lastRow="0" w:firstColumn="0" w:lastColumn="0" w:noHBand="0" w:noVBand="0"/>
      </w:tblPr>
      <w:tblGrid>
        <w:gridCol w:w="9630"/>
      </w:tblGrid>
      <w:tr w:rsidR="006F4BE0" w:rsidRPr="0036151F" w14:paraId="25F2DE42" w14:textId="77777777" w:rsidTr="00FC54B8">
        <w:tc>
          <w:tcPr>
            <w:tcW w:w="9630" w:type="dxa"/>
            <w:tcBorders>
              <w:top w:val="single" w:sz="7" w:space="0" w:color="000000"/>
              <w:left w:val="single" w:sz="7" w:space="0" w:color="000000"/>
              <w:bottom w:val="single" w:sz="7" w:space="0" w:color="000000"/>
              <w:right w:val="single" w:sz="7" w:space="0" w:color="000000"/>
            </w:tcBorders>
          </w:tcPr>
          <w:p w14:paraId="25F2DE40" w14:textId="77777777" w:rsidR="006F4BE0" w:rsidRPr="0036151F" w:rsidRDefault="006F4BE0" w:rsidP="008716CE">
            <w:pPr>
              <w:spacing w:line="120" w:lineRule="exact"/>
              <w:rPr>
                <w:rFonts w:ascii="Arial" w:hAnsi="Arial" w:cs="Arial"/>
                <w:strike/>
                <w:color w:val="FF0000"/>
                <w:highlight w:val="yellow"/>
              </w:rPr>
            </w:pPr>
          </w:p>
          <w:p w14:paraId="25F2DE41" w14:textId="77777777" w:rsidR="006F4BE0" w:rsidRPr="0036151F" w:rsidRDefault="006F4BE0" w:rsidP="008716CE">
            <w:pPr>
              <w:tabs>
                <w:tab w:val="left" w:pos="-1080"/>
                <w:tab w:val="left" w:pos="-720"/>
                <w:tab w:val="left" w:pos="0"/>
                <w:tab w:val="left" w:pos="420"/>
                <w:tab w:val="left" w:pos="1080"/>
                <w:tab w:val="left" w:pos="1800"/>
                <w:tab w:val="left" w:pos="2880"/>
              </w:tabs>
              <w:spacing w:after="58"/>
              <w:ind w:left="1680" w:hanging="1680"/>
              <w:rPr>
                <w:rFonts w:ascii="Arial" w:hAnsi="Arial" w:cs="Arial"/>
                <w:strike/>
                <w:color w:val="FF0000"/>
                <w:highlight w:val="yellow"/>
              </w:rPr>
            </w:pPr>
            <w:r w:rsidRPr="0036151F">
              <w:rPr>
                <w:rFonts w:ascii="Arial" w:hAnsi="Arial" w:cs="Arial"/>
                <w:strike/>
                <w:color w:val="FF0000"/>
                <w:highlight w:val="yellow"/>
              </w:rPr>
              <w:t>(1)</w:t>
            </w:r>
            <w:r w:rsidRPr="0036151F">
              <w:rPr>
                <w:rFonts w:ascii="Arial" w:hAnsi="Arial" w:cs="Arial"/>
                <w:strike/>
                <w:color w:val="FF0000"/>
                <w:highlight w:val="yellow"/>
              </w:rPr>
              <w:tab/>
              <w:t xml:space="preserve">Bachelor's degree (4 years) plus </w:t>
            </w:r>
            <w:r w:rsidR="00EB051C" w:rsidRPr="0036151F">
              <w:rPr>
                <w:rFonts w:ascii="Arial" w:hAnsi="Arial" w:cs="Arial"/>
                <w:strike/>
                <w:color w:val="FF0000"/>
                <w:highlight w:val="yellow"/>
              </w:rPr>
              <w:t>1</w:t>
            </w:r>
            <w:r w:rsidRPr="0036151F">
              <w:rPr>
                <w:rFonts w:ascii="Arial" w:hAnsi="Arial" w:cs="Arial"/>
                <w:strike/>
                <w:color w:val="FF0000"/>
                <w:highlight w:val="yellow"/>
              </w:rPr>
              <w:t xml:space="preserve"> year service time at current rank.</w:t>
            </w:r>
            <w:r w:rsidR="00EB051C" w:rsidRPr="0036151F">
              <w:rPr>
                <w:rFonts w:ascii="Arial" w:hAnsi="Arial" w:cs="Arial"/>
                <w:strike/>
                <w:color w:val="FF0000"/>
                <w:highlight w:val="yellow"/>
              </w:rPr>
              <w:t>?</w:t>
            </w:r>
          </w:p>
        </w:tc>
      </w:tr>
      <w:tr w:rsidR="006F4BE0" w:rsidRPr="0036151F" w14:paraId="25F2DE45" w14:textId="77777777" w:rsidTr="00FC54B8">
        <w:tc>
          <w:tcPr>
            <w:tcW w:w="9630" w:type="dxa"/>
            <w:tcBorders>
              <w:top w:val="single" w:sz="7" w:space="0" w:color="000000"/>
              <w:left w:val="single" w:sz="7" w:space="0" w:color="000000"/>
              <w:bottom w:val="single" w:sz="7" w:space="0" w:color="000000"/>
              <w:right w:val="single" w:sz="7" w:space="0" w:color="000000"/>
            </w:tcBorders>
          </w:tcPr>
          <w:p w14:paraId="25F2DE43" w14:textId="77777777" w:rsidR="006F4BE0" w:rsidRPr="0036151F" w:rsidRDefault="006F4BE0" w:rsidP="008716CE">
            <w:pPr>
              <w:spacing w:line="120" w:lineRule="exact"/>
              <w:rPr>
                <w:rFonts w:ascii="Arial" w:hAnsi="Arial" w:cs="Arial"/>
                <w:strike/>
                <w:color w:val="FF0000"/>
              </w:rPr>
            </w:pPr>
          </w:p>
          <w:p w14:paraId="25F2DE44" w14:textId="77777777" w:rsidR="006F4BE0" w:rsidRPr="0036151F" w:rsidRDefault="006F4BE0" w:rsidP="008716CE">
            <w:pPr>
              <w:tabs>
                <w:tab w:val="left" w:pos="-1080"/>
                <w:tab w:val="left" w:pos="-720"/>
                <w:tab w:val="left" w:pos="0"/>
                <w:tab w:val="left" w:pos="420"/>
                <w:tab w:val="left" w:pos="1080"/>
                <w:tab w:val="left" w:pos="1800"/>
                <w:tab w:val="left" w:pos="2880"/>
              </w:tabs>
              <w:spacing w:after="58"/>
              <w:ind w:left="1680" w:hanging="1680"/>
              <w:rPr>
                <w:rFonts w:ascii="Arial" w:hAnsi="Arial" w:cs="Arial"/>
                <w:strike/>
                <w:color w:val="FF0000"/>
              </w:rPr>
            </w:pPr>
            <w:r w:rsidRPr="0036151F">
              <w:rPr>
                <w:rFonts w:ascii="Arial" w:hAnsi="Arial" w:cs="Arial"/>
                <w:strike/>
                <w:color w:val="FF0000"/>
              </w:rPr>
              <w:t>(2)</w:t>
            </w:r>
            <w:r w:rsidRPr="0036151F">
              <w:rPr>
                <w:rFonts w:ascii="Arial" w:hAnsi="Arial" w:cs="Arial"/>
                <w:strike/>
                <w:color w:val="FF0000"/>
              </w:rPr>
              <w:tab/>
              <w:t>90 semester or 135 quarter hours (3 years) plus 3 years service time at current rank.</w:t>
            </w:r>
          </w:p>
        </w:tc>
      </w:tr>
      <w:tr w:rsidR="006F4BE0" w:rsidRPr="0036151F" w14:paraId="25F2DE48" w14:textId="77777777" w:rsidTr="00FC54B8">
        <w:tc>
          <w:tcPr>
            <w:tcW w:w="9630" w:type="dxa"/>
            <w:tcBorders>
              <w:top w:val="single" w:sz="7" w:space="0" w:color="000000"/>
              <w:left w:val="single" w:sz="7" w:space="0" w:color="000000"/>
              <w:bottom w:val="single" w:sz="7" w:space="0" w:color="000000"/>
              <w:right w:val="single" w:sz="7" w:space="0" w:color="000000"/>
            </w:tcBorders>
          </w:tcPr>
          <w:p w14:paraId="25F2DE46" w14:textId="77777777" w:rsidR="006F4BE0" w:rsidRPr="0036151F" w:rsidRDefault="006F4BE0" w:rsidP="008716CE">
            <w:pPr>
              <w:spacing w:line="120" w:lineRule="exact"/>
              <w:rPr>
                <w:rFonts w:ascii="Arial" w:hAnsi="Arial" w:cs="Arial"/>
                <w:strike/>
                <w:color w:val="FF0000"/>
              </w:rPr>
            </w:pPr>
          </w:p>
          <w:p w14:paraId="25F2DE47" w14:textId="77777777" w:rsidR="006F4BE0" w:rsidRPr="0036151F" w:rsidRDefault="006F4BE0" w:rsidP="008716CE">
            <w:pPr>
              <w:tabs>
                <w:tab w:val="left" w:pos="-1080"/>
                <w:tab w:val="left" w:pos="-720"/>
                <w:tab w:val="left" w:pos="0"/>
                <w:tab w:val="left" w:pos="420"/>
                <w:tab w:val="left" w:pos="1080"/>
                <w:tab w:val="left" w:pos="1800"/>
                <w:tab w:val="left" w:pos="2880"/>
              </w:tabs>
              <w:spacing w:after="58"/>
              <w:ind w:left="1680" w:hanging="1680"/>
              <w:rPr>
                <w:rFonts w:ascii="Arial" w:hAnsi="Arial" w:cs="Arial"/>
                <w:strike/>
                <w:color w:val="FF0000"/>
              </w:rPr>
            </w:pPr>
            <w:r w:rsidRPr="0036151F">
              <w:rPr>
                <w:rFonts w:ascii="Arial" w:hAnsi="Arial" w:cs="Arial"/>
                <w:strike/>
                <w:color w:val="FF0000"/>
              </w:rPr>
              <w:t>(3)</w:t>
            </w:r>
            <w:r w:rsidRPr="0036151F">
              <w:rPr>
                <w:rFonts w:ascii="Arial" w:hAnsi="Arial" w:cs="Arial"/>
                <w:strike/>
                <w:color w:val="FF0000"/>
              </w:rPr>
              <w:tab/>
              <w:t>60 semester or 90 quarter hours (2 years) plus 4 years service time at current rank.</w:t>
            </w:r>
          </w:p>
        </w:tc>
      </w:tr>
      <w:tr w:rsidR="006F4BE0" w:rsidRPr="0036151F" w14:paraId="25F2DE4B" w14:textId="77777777" w:rsidTr="00FC54B8">
        <w:tc>
          <w:tcPr>
            <w:tcW w:w="9630" w:type="dxa"/>
            <w:tcBorders>
              <w:top w:val="single" w:sz="7" w:space="0" w:color="000000"/>
              <w:left w:val="single" w:sz="7" w:space="0" w:color="000000"/>
              <w:bottom w:val="single" w:sz="7" w:space="0" w:color="000000"/>
              <w:right w:val="single" w:sz="7" w:space="0" w:color="000000"/>
            </w:tcBorders>
          </w:tcPr>
          <w:p w14:paraId="25F2DE49" w14:textId="77777777" w:rsidR="006F4BE0" w:rsidRPr="0036151F" w:rsidRDefault="006F4BE0" w:rsidP="008716CE">
            <w:pPr>
              <w:spacing w:line="120" w:lineRule="exact"/>
              <w:rPr>
                <w:rFonts w:ascii="Arial" w:hAnsi="Arial" w:cs="Arial"/>
                <w:strike/>
                <w:color w:val="FF0000"/>
              </w:rPr>
            </w:pPr>
          </w:p>
          <w:p w14:paraId="25F2DE4A" w14:textId="77777777" w:rsidR="006F4BE0" w:rsidRPr="0036151F" w:rsidRDefault="006F4BE0" w:rsidP="008716CE">
            <w:pPr>
              <w:tabs>
                <w:tab w:val="left" w:pos="-1080"/>
                <w:tab w:val="left" w:pos="-720"/>
                <w:tab w:val="left" w:pos="0"/>
                <w:tab w:val="left" w:pos="420"/>
                <w:tab w:val="left" w:pos="1080"/>
                <w:tab w:val="left" w:pos="1800"/>
                <w:tab w:val="left" w:pos="2880"/>
              </w:tabs>
              <w:spacing w:after="58"/>
              <w:ind w:left="1680" w:hanging="1680"/>
              <w:rPr>
                <w:rFonts w:ascii="Arial" w:hAnsi="Arial" w:cs="Arial"/>
                <w:strike/>
                <w:color w:val="FF0000"/>
              </w:rPr>
            </w:pPr>
            <w:r w:rsidRPr="0036151F">
              <w:rPr>
                <w:rFonts w:ascii="Arial" w:hAnsi="Arial" w:cs="Arial"/>
                <w:strike/>
                <w:color w:val="FF0000"/>
              </w:rPr>
              <w:t>(4)</w:t>
            </w:r>
            <w:r w:rsidRPr="0036151F">
              <w:rPr>
                <w:rFonts w:ascii="Arial" w:hAnsi="Arial" w:cs="Arial"/>
                <w:strike/>
                <w:color w:val="FF0000"/>
              </w:rPr>
              <w:tab/>
              <w:t>30 semester or 45 quarter hours (1 year) plus 5 years service time at current rank.</w:t>
            </w:r>
          </w:p>
        </w:tc>
      </w:tr>
      <w:tr w:rsidR="006F4BE0" w:rsidRPr="0036151F" w14:paraId="25F2DE4E" w14:textId="77777777" w:rsidTr="00FC54B8">
        <w:tc>
          <w:tcPr>
            <w:tcW w:w="9630" w:type="dxa"/>
            <w:tcBorders>
              <w:top w:val="single" w:sz="7" w:space="0" w:color="000000"/>
              <w:left w:val="single" w:sz="7" w:space="0" w:color="000000"/>
              <w:bottom w:val="single" w:sz="7" w:space="0" w:color="000000"/>
              <w:right w:val="single" w:sz="7" w:space="0" w:color="000000"/>
            </w:tcBorders>
          </w:tcPr>
          <w:p w14:paraId="25F2DE4C" w14:textId="77777777" w:rsidR="006F4BE0" w:rsidRPr="0036151F" w:rsidRDefault="006F4BE0" w:rsidP="008716CE">
            <w:pPr>
              <w:spacing w:line="120" w:lineRule="exact"/>
              <w:rPr>
                <w:rFonts w:ascii="Arial" w:hAnsi="Arial" w:cs="Arial"/>
                <w:strike/>
                <w:color w:val="FF0000"/>
              </w:rPr>
            </w:pPr>
          </w:p>
          <w:p w14:paraId="25F2DE4D" w14:textId="77777777" w:rsidR="006F4BE0" w:rsidRPr="0036151F" w:rsidRDefault="006F4BE0" w:rsidP="008716CE">
            <w:pPr>
              <w:tabs>
                <w:tab w:val="left" w:pos="-1080"/>
                <w:tab w:val="left" w:pos="-720"/>
                <w:tab w:val="left" w:pos="0"/>
                <w:tab w:val="left" w:pos="420"/>
                <w:tab w:val="left" w:pos="1080"/>
                <w:tab w:val="left" w:pos="1800"/>
                <w:tab w:val="left" w:pos="2880"/>
              </w:tabs>
              <w:spacing w:after="58"/>
              <w:ind w:left="1680" w:hanging="1680"/>
              <w:rPr>
                <w:rFonts w:ascii="Arial" w:hAnsi="Arial" w:cs="Arial"/>
                <w:strike/>
                <w:color w:val="FF0000"/>
              </w:rPr>
            </w:pPr>
            <w:r w:rsidRPr="0036151F">
              <w:rPr>
                <w:rFonts w:ascii="Arial" w:hAnsi="Arial" w:cs="Arial"/>
                <w:strike/>
                <w:color w:val="FF0000"/>
              </w:rPr>
              <w:t>(5)</w:t>
            </w:r>
            <w:r w:rsidRPr="0036151F">
              <w:rPr>
                <w:rFonts w:ascii="Arial" w:hAnsi="Arial" w:cs="Arial"/>
                <w:strike/>
                <w:color w:val="FF0000"/>
              </w:rPr>
              <w:tab/>
              <w:t>No college credits (0) plus 6 years service time at current rank.</w:t>
            </w:r>
          </w:p>
        </w:tc>
      </w:tr>
    </w:tbl>
    <w:p w14:paraId="25F2DE4F" w14:textId="77777777" w:rsidR="007642C2" w:rsidRPr="00004340" w:rsidRDefault="007642C2" w:rsidP="007642C2">
      <w:pPr>
        <w:tabs>
          <w:tab w:val="left" w:pos="0"/>
          <w:tab w:val="left" w:pos="720"/>
        </w:tabs>
        <w:suppressAutoHyphens/>
        <w:ind w:left="1440" w:hanging="1440"/>
        <w:jc w:val="both"/>
        <w:rPr>
          <w:rFonts w:ascii="Arial" w:hAnsi="Arial" w:cs="Arial"/>
          <w:spacing w:val="-2"/>
          <w:sz w:val="22"/>
          <w:szCs w:val="22"/>
        </w:rPr>
      </w:pPr>
      <w:r w:rsidRPr="00004340">
        <w:rPr>
          <w:rFonts w:ascii="Arial" w:hAnsi="Arial" w:cs="Arial"/>
          <w:spacing w:val="-2"/>
          <w:sz w:val="22"/>
          <w:szCs w:val="22"/>
        </w:rPr>
        <w:tab/>
      </w:r>
      <w:r w:rsidRPr="00004340">
        <w:rPr>
          <w:rFonts w:ascii="Arial" w:hAnsi="Arial" w:cs="Arial"/>
          <w:spacing w:val="-2"/>
          <w:sz w:val="22"/>
          <w:szCs w:val="22"/>
        </w:rPr>
        <w:tab/>
      </w:r>
    </w:p>
    <w:p w14:paraId="25F2DE50" w14:textId="77777777" w:rsidR="0036151F" w:rsidRDefault="0036151F" w:rsidP="0036151F">
      <w:pPr>
        <w:pStyle w:val="Heading5"/>
        <w:ind w:firstLine="360"/>
        <w:jc w:val="left"/>
        <w:rPr>
          <w:szCs w:val="22"/>
          <w:u w:val="single"/>
        </w:rPr>
      </w:pPr>
    </w:p>
    <w:p w14:paraId="25F2DE51" w14:textId="77777777" w:rsidR="0036151F" w:rsidRDefault="0036151F" w:rsidP="00966738">
      <w:pPr>
        <w:pStyle w:val="Heading5"/>
        <w:ind w:firstLine="360"/>
        <w:rPr>
          <w:szCs w:val="22"/>
          <w:u w:val="single"/>
        </w:rPr>
      </w:pPr>
    </w:p>
    <w:p w14:paraId="25F2DE52" w14:textId="77777777" w:rsidR="00C606AF" w:rsidRPr="00004340" w:rsidRDefault="00966738" w:rsidP="00966738">
      <w:pPr>
        <w:pStyle w:val="Heading5"/>
        <w:ind w:firstLine="360"/>
        <w:rPr>
          <w:szCs w:val="22"/>
          <w:u w:val="single"/>
        </w:rPr>
      </w:pPr>
      <w:r w:rsidRPr="00004340">
        <w:rPr>
          <w:szCs w:val="22"/>
          <w:u w:val="single"/>
        </w:rPr>
        <w:t>CAPTAIN</w:t>
      </w:r>
      <w:r w:rsidR="00C606AF" w:rsidRPr="00004340">
        <w:rPr>
          <w:szCs w:val="22"/>
          <w:u w:val="single"/>
        </w:rPr>
        <w:t xml:space="preserve"> </w:t>
      </w:r>
      <w:r w:rsidR="0012653A" w:rsidRPr="00004340">
        <w:rPr>
          <w:szCs w:val="22"/>
          <w:u w:val="single"/>
        </w:rPr>
        <w:t>TESTING</w:t>
      </w:r>
      <w:r w:rsidR="00C606AF" w:rsidRPr="00004340">
        <w:rPr>
          <w:szCs w:val="22"/>
          <w:u w:val="single"/>
        </w:rPr>
        <w:t xml:space="preserve"> COMPETENCIES</w:t>
      </w:r>
    </w:p>
    <w:p w14:paraId="25F2DE53" w14:textId="77777777" w:rsidR="00C606AF" w:rsidRPr="00004340" w:rsidRDefault="00C606AF" w:rsidP="00DC7994">
      <w:pPr>
        <w:rPr>
          <w:rFonts w:ascii="Arial" w:hAnsi="Arial" w:cs="Arial"/>
          <w:sz w:val="22"/>
          <w:szCs w:val="22"/>
        </w:rPr>
      </w:pPr>
    </w:p>
    <w:p w14:paraId="25F2DE54" w14:textId="77777777" w:rsidR="00567D1F" w:rsidRPr="004159D4" w:rsidRDefault="00567D1F" w:rsidP="004159D4">
      <w:pPr>
        <w:numPr>
          <w:ilvl w:val="0"/>
          <w:numId w:val="27"/>
        </w:numPr>
        <w:rPr>
          <w:rFonts w:ascii="Arial" w:hAnsi="Arial" w:cs="Arial"/>
          <w:b/>
          <w:sz w:val="22"/>
          <w:szCs w:val="22"/>
        </w:rPr>
      </w:pPr>
      <w:r w:rsidRPr="004159D4">
        <w:rPr>
          <w:rFonts w:ascii="Arial" w:hAnsi="Arial" w:cs="Arial"/>
          <w:b/>
          <w:sz w:val="22"/>
          <w:szCs w:val="22"/>
        </w:rPr>
        <w:t>COMMUNICATION SKILLS</w:t>
      </w:r>
    </w:p>
    <w:p w14:paraId="25F2DE55" w14:textId="77777777" w:rsidR="00567D1F" w:rsidRPr="004159D4" w:rsidRDefault="00567D1F" w:rsidP="004159D4">
      <w:pPr>
        <w:pStyle w:val="NormalWeb"/>
        <w:ind w:left="1440"/>
        <w:rPr>
          <w:rFonts w:ascii="Arial" w:hAnsi="Arial" w:cs="Arial"/>
          <w:sz w:val="22"/>
          <w:szCs w:val="22"/>
        </w:rPr>
      </w:pPr>
      <w:r w:rsidRPr="004159D4">
        <w:rPr>
          <w:rFonts w:ascii="Arial" w:hAnsi="Arial" w:cs="Arial"/>
          <w:sz w:val="22"/>
          <w:szCs w:val="22"/>
        </w:rPr>
        <w:t>The ability to present ideas and concepts in a manner that brings about commitment, understanding and commands respect. Communicates various types of information in a clear, organized, understandable and grammatically correct manner. The ability to proficiently write and review documents. Ascertains pertinent information and provides feedback in a positive meaningful way. Ensures the message is appropriate and meets the needs of the organization, its members and the public.</w:t>
      </w:r>
    </w:p>
    <w:p w14:paraId="25F2DE56" w14:textId="77777777" w:rsidR="00567D1F" w:rsidRPr="004159D4" w:rsidRDefault="00567D1F" w:rsidP="004159D4">
      <w:pPr>
        <w:numPr>
          <w:ilvl w:val="0"/>
          <w:numId w:val="27"/>
        </w:numPr>
        <w:rPr>
          <w:rFonts w:ascii="Arial" w:hAnsi="Arial" w:cs="Arial"/>
          <w:b/>
          <w:sz w:val="22"/>
          <w:szCs w:val="22"/>
        </w:rPr>
      </w:pPr>
      <w:r w:rsidRPr="004159D4">
        <w:rPr>
          <w:rFonts w:ascii="Arial" w:hAnsi="Arial" w:cs="Arial"/>
          <w:b/>
          <w:sz w:val="22"/>
          <w:szCs w:val="22"/>
        </w:rPr>
        <w:t>PROBLEM SOLVING/DECISION MAKING</w:t>
      </w:r>
    </w:p>
    <w:p w14:paraId="25F2DE57" w14:textId="77777777" w:rsidR="004159D4" w:rsidRPr="004159D4" w:rsidRDefault="004159D4" w:rsidP="004159D4">
      <w:pPr>
        <w:rPr>
          <w:rFonts w:ascii="Arial" w:hAnsi="Arial" w:cs="Arial"/>
          <w:sz w:val="22"/>
          <w:szCs w:val="22"/>
        </w:rPr>
      </w:pPr>
    </w:p>
    <w:p w14:paraId="25F2DE58" w14:textId="77777777" w:rsidR="00567D1F" w:rsidRDefault="00567D1F" w:rsidP="004159D4">
      <w:pPr>
        <w:ind w:left="1440"/>
        <w:rPr>
          <w:rFonts w:ascii="Arial" w:hAnsi="Arial" w:cs="Arial"/>
          <w:sz w:val="22"/>
          <w:szCs w:val="22"/>
        </w:rPr>
      </w:pPr>
      <w:r w:rsidRPr="004159D4">
        <w:rPr>
          <w:rFonts w:ascii="Arial" w:hAnsi="Arial" w:cs="Arial"/>
          <w:sz w:val="22"/>
          <w:szCs w:val="22"/>
        </w:rPr>
        <w:t>The ability to secure relevant information and identify key issues and cause and effect relationships from a variety of sources.  Consider alternative courses of action that are based on logical assumptions and factual information.  The ability to effectively manage resources, resolve constraints, and implement organizational values when solving problems and/or making decisions.</w:t>
      </w:r>
    </w:p>
    <w:p w14:paraId="25F2DE59" w14:textId="77777777" w:rsidR="004159D4" w:rsidRDefault="004159D4" w:rsidP="004159D4">
      <w:pPr>
        <w:ind w:left="1440"/>
        <w:rPr>
          <w:rFonts w:ascii="Arial" w:hAnsi="Arial" w:cs="Arial"/>
          <w:sz w:val="22"/>
          <w:szCs w:val="22"/>
        </w:rPr>
      </w:pPr>
    </w:p>
    <w:p w14:paraId="25F2DE5A" w14:textId="77777777" w:rsidR="004159D4" w:rsidRPr="004159D4" w:rsidRDefault="004159D4" w:rsidP="004159D4">
      <w:pPr>
        <w:numPr>
          <w:ilvl w:val="0"/>
          <w:numId w:val="27"/>
        </w:numPr>
        <w:jc w:val="both"/>
        <w:rPr>
          <w:rFonts w:ascii="Arial" w:hAnsi="Arial" w:cs="Arial"/>
          <w:b/>
          <w:bCs/>
          <w:color w:val="000000"/>
          <w:sz w:val="22"/>
          <w:szCs w:val="22"/>
        </w:rPr>
      </w:pPr>
      <w:r w:rsidRPr="004159D4">
        <w:rPr>
          <w:rFonts w:ascii="Arial" w:hAnsi="Arial" w:cs="Arial"/>
          <w:b/>
          <w:bCs/>
          <w:color w:val="000000"/>
          <w:sz w:val="22"/>
          <w:szCs w:val="22"/>
        </w:rPr>
        <w:t>LEADERSHIP</w:t>
      </w:r>
    </w:p>
    <w:p w14:paraId="25F2DE5B" w14:textId="77777777" w:rsidR="004159D4" w:rsidRPr="004159D4" w:rsidRDefault="004159D4" w:rsidP="004159D4">
      <w:pPr>
        <w:jc w:val="both"/>
        <w:rPr>
          <w:rFonts w:ascii="Arial" w:hAnsi="Arial" w:cs="Arial"/>
          <w:color w:val="000000"/>
          <w:sz w:val="22"/>
          <w:szCs w:val="22"/>
        </w:rPr>
      </w:pPr>
    </w:p>
    <w:p w14:paraId="25F2DE5C" w14:textId="77777777" w:rsidR="004159D4" w:rsidRPr="004159D4" w:rsidRDefault="004159D4" w:rsidP="004159D4">
      <w:pPr>
        <w:ind w:left="1440"/>
        <w:jc w:val="both"/>
        <w:rPr>
          <w:rFonts w:ascii="Arial" w:hAnsi="Arial" w:cs="Arial"/>
          <w:sz w:val="22"/>
          <w:szCs w:val="22"/>
        </w:rPr>
      </w:pPr>
      <w:r w:rsidRPr="004159D4">
        <w:rPr>
          <w:rFonts w:ascii="Arial" w:hAnsi="Arial" w:cs="Arial"/>
          <w:color w:val="000000"/>
          <w:sz w:val="22"/>
          <w:szCs w:val="22"/>
        </w:rPr>
        <w:t>The ability to influence others, provide direction and inspire the vision of what can and should be done.</w:t>
      </w:r>
    </w:p>
    <w:p w14:paraId="25F2DE5D" w14:textId="77777777" w:rsidR="004159D4" w:rsidRDefault="004159D4" w:rsidP="004159D4">
      <w:pPr>
        <w:ind w:left="1440"/>
        <w:rPr>
          <w:rFonts w:ascii="Arial" w:hAnsi="Arial" w:cs="Arial"/>
          <w:sz w:val="22"/>
          <w:szCs w:val="22"/>
        </w:rPr>
      </w:pPr>
    </w:p>
    <w:p w14:paraId="25F2DE5E" w14:textId="77777777" w:rsidR="004159D4" w:rsidRDefault="004159D4" w:rsidP="004159D4">
      <w:pPr>
        <w:ind w:left="1440"/>
        <w:rPr>
          <w:rFonts w:ascii="Arial" w:hAnsi="Arial" w:cs="Arial"/>
          <w:sz w:val="22"/>
          <w:szCs w:val="22"/>
        </w:rPr>
      </w:pPr>
    </w:p>
    <w:p w14:paraId="25F2DE5F" w14:textId="77777777" w:rsidR="004159D4" w:rsidRDefault="004159D4" w:rsidP="004159D4">
      <w:pPr>
        <w:ind w:left="1440"/>
        <w:rPr>
          <w:rFonts w:ascii="Arial" w:hAnsi="Arial" w:cs="Arial"/>
          <w:sz w:val="22"/>
          <w:szCs w:val="22"/>
        </w:rPr>
      </w:pPr>
    </w:p>
    <w:p w14:paraId="25F2DE60" w14:textId="77777777" w:rsidR="004159D4" w:rsidRPr="004159D4" w:rsidRDefault="004159D4" w:rsidP="004159D4">
      <w:pPr>
        <w:rPr>
          <w:rFonts w:ascii="Arial" w:hAnsi="Arial" w:cs="Arial"/>
          <w:sz w:val="22"/>
          <w:szCs w:val="22"/>
        </w:rPr>
      </w:pPr>
    </w:p>
    <w:p w14:paraId="25F2DE61" w14:textId="77777777" w:rsidR="00567D1F" w:rsidRPr="004159D4" w:rsidRDefault="00567D1F" w:rsidP="004159D4">
      <w:pPr>
        <w:numPr>
          <w:ilvl w:val="0"/>
          <w:numId w:val="27"/>
        </w:numPr>
        <w:rPr>
          <w:rFonts w:ascii="Arial" w:hAnsi="Arial" w:cs="Arial"/>
          <w:b/>
          <w:sz w:val="22"/>
          <w:szCs w:val="22"/>
        </w:rPr>
      </w:pPr>
      <w:r w:rsidRPr="004159D4">
        <w:rPr>
          <w:rFonts w:ascii="Arial" w:hAnsi="Arial" w:cs="Arial"/>
          <w:b/>
          <w:sz w:val="22"/>
          <w:szCs w:val="22"/>
        </w:rPr>
        <w:lastRenderedPageBreak/>
        <w:t>COACHING/MOTIVATION</w:t>
      </w:r>
    </w:p>
    <w:p w14:paraId="25F2DE62" w14:textId="77777777" w:rsidR="004159D4" w:rsidRPr="004159D4" w:rsidRDefault="004159D4" w:rsidP="004159D4">
      <w:pPr>
        <w:rPr>
          <w:rFonts w:ascii="Arial" w:hAnsi="Arial" w:cs="Arial"/>
          <w:sz w:val="22"/>
          <w:szCs w:val="22"/>
        </w:rPr>
      </w:pPr>
    </w:p>
    <w:p w14:paraId="25F2DE63" w14:textId="77777777" w:rsidR="00567D1F" w:rsidRPr="004159D4" w:rsidRDefault="00567D1F" w:rsidP="004159D4">
      <w:pPr>
        <w:ind w:left="1440"/>
        <w:rPr>
          <w:rFonts w:ascii="Arial" w:hAnsi="Arial" w:cs="Arial"/>
          <w:sz w:val="22"/>
          <w:szCs w:val="22"/>
        </w:rPr>
      </w:pPr>
      <w:r w:rsidRPr="004159D4">
        <w:rPr>
          <w:rFonts w:ascii="Arial" w:hAnsi="Arial" w:cs="Arial"/>
          <w:sz w:val="22"/>
          <w:szCs w:val="22"/>
        </w:rPr>
        <w:t>The ability to motivate others/subordinates to perform effectively and achieve the common strategies of the organization. Recognizes and/or seeks opportunity to mentor and develop others. Promotes a positive working environment. Encourages subordinates and others to set and achieve high goals and standards consistent with the Mission and Vision of the Organization. Inspires enthusiasm and desire to exceed expectations.  Effectively models a high standard of conduct for others to follow.</w:t>
      </w:r>
    </w:p>
    <w:p w14:paraId="25F2DE64" w14:textId="77777777" w:rsidR="004159D4" w:rsidRPr="004159D4" w:rsidRDefault="004159D4" w:rsidP="004159D4">
      <w:pPr>
        <w:rPr>
          <w:rFonts w:ascii="Arial" w:hAnsi="Arial" w:cs="Arial"/>
          <w:sz w:val="22"/>
          <w:szCs w:val="22"/>
        </w:rPr>
      </w:pPr>
    </w:p>
    <w:p w14:paraId="25F2DE65" w14:textId="77777777" w:rsidR="00567D1F" w:rsidRPr="004159D4" w:rsidRDefault="00567D1F" w:rsidP="004159D4">
      <w:pPr>
        <w:numPr>
          <w:ilvl w:val="0"/>
          <w:numId w:val="27"/>
        </w:numPr>
        <w:rPr>
          <w:rFonts w:ascii="Arial" w:hAnsi="Arial" w:cs="Arial"/>
          <w:b/>
          <w:sz w:val="22"/>
          <w:szCs w:val="22"/>
        </w:rPr>
      </w:pPr>
      <w:r w:rsidRPr="004159D4">
        <w:rPr>
          <w:rFonts w:ascii="Arial" w:hAnsi="Arial" w:cs="Arial"/>
          <w:b/>
          <w:sz w:val="22"/>
          <w:szCs w:val="22"/>
        </w:rPr>
        <w:t>INTEGRITY</w:t>
      </w:r>
    </w:p>
    <w:p w14:paraId="25F2DE66" w14:textId="77777777" w:rsidR="00567D1F" w:rsidRPr="004159D4" w:rsidRDefault="00567D1F" w:rsidP="004159D4">
      <w:pPr>
        <w:ind w:left="1440"/>
        <w:rPr>
          <w:rFonts w:ascii="Arial" w:hAnsi="Arial" w:cs="Arial"/>
          <w:sz w:val="22"/>
          <w:szCs w:val="22"/>
        </w:rPr>
      </w:pPr>
      <w:r w:rsidRPr="004159D4">
        <w:rPr>
          <w:rFonts w:ascii="Arial" w:hAnsi="Arial" w:cs="Arial"/>
          <w:sz w:val="22"/>
          <w:szCs w:val="22"/>
        </w:rPr>
        <w:t xml:space="preserve">The ability to maintain and promote social, ethical, and organizational philosophies. Deals forthrightly and honestly with people; treats others fairly regardless of their background, personal characteristics, race, nationality, ethnic origin, etc.  Acts </w:t>
      </w:r>
      <w:r w:rsidR="008E7795" w:rsidRPr="004159D4">
        <w:rPr>
          <w:rFonts w:ascii="Arial" w:hAnsi="Arial" w:cs="Arial"/>
          <w:sz w:val="22"/>
          <w:szCs w:val="22"/>
        </w:rPr>
        <w:t>objectively</w:t>
      </w:r>
      <w:r w:rsidRPr="004159D4">
        <w:rPr>
          <w:rFonts w:ascii="Arial" w:hAnsi="Arial" w:cs="Arial"/>
          <w:sz w:val="22"/>
          <w:szCs w:val="22"/>
        </w:rPr>
        <w:t xml:space="preserve"> and impartial towards others and makes decisions based on fact rather than bias or prejudice. Does not engage in or tolerate illegal or unethical conduct; actively protects the organization from discredit or embarrassment.</w:t>
      </w:r>
    </w:p>
    <w:p w14:paraId="25F2DE67" w14:textId="77777777" w:rsidR="00567D1F" w:rsidRPr="004159D4" w:rsidRDefault="00567D1F" w:rsidP="00A33D77">
      <w:pPr>
        <w:ind w:left="720"/>
        <w:rPr>
          <w:rFonts w:ascii="Arial" w:hAnsi="Arial" w:cs="Arial"/>
          <w:sz w:val="22"/>
          <w:szCs w:val="22"/>
        </w:rPr>
      </w:pPr>
    </w:p>
    <w:p w14:paraId="25F2DE68" w14:textId="77777777" w:rsidR="00567D1F" w:rsidRPr="004159D4" w:rsidRDefault="008E7795" w:rsidP="004159D4">
      <w:pPr>
        <w:numPr>
          <w:ilvl w:val="0"/>
          <w:numId w:val="27"/>
        </w:numPr>
        <w:rPr>
          <w:rFonts w:ascii="Arial" w:hAnsi="Arial" w:cs="Arial"/>
          <w:b/>
          <w:sz w:val="22"/>
          <w:szCs w:val="22"/>
        </w:rPr>
      </w:pPr>
      <w:r w:rsidRPr="004159D4">
        <w:rPr>
          <w:rFonts w:ascii="Arial" w:hAnsi="Arial" w:cs="Arial"/>
          <w:b/>
          <w:sz w:val="22"/>
          <w:szCs w:val="22"/>
        </w:rPr>
        <w:t>HUMAN RELATION</w:t>
      </w:r>
      <w:r w:rsidR="00567D1F" w:rsidRPr="004159D4">
        <w:rPr>
          <w:rFonts w:ascii="Arial" w:hAnsi="Arial" w:cs="Arial"/>
          <w:b/>
          <w:sz w:val="22"/>
          <w:szCs w:val="22"/>
        </w:rPr>
        <w:t xml:space="preserve"> SKILLS</w:t>
      </w:r>
    </w:p>
    <w:p w14:paraId="25F2DE69" w14:textId="77777777" w:rsidR="004159D4" w:rsidRPr="004159D4" w:rsidRDefault="004159D4" w:rsidP="004159D4">
      <w:pPr>
        <w:rPr>
          <w:rFonts w:ascii="Arial" w:hAnsi="Arial" w:cs="Arial"/>
          <w:sz w:val="22"/>
          <w:szCs w:val="22"/>
        </w:rPr>
      </w:pPr>
    </w:p>
    <w:p w14:paraId="25F2DE6A" w14:textId="77777777" w:rsidR="00567D1F" w:rsidRPr="004159D4" w:rsidRDefault="00567D1F" w:rsidP="004159D4">
      <w:pPr>
        <w:ind w:left="1440"/>
        <w:rPr>
          <w:rFonts w:ascii="Arial" w:hAnsi="Arial" w:cs="Arial"/>
          <w:sz w:val="22"/>
          <w:szCs w:val="22"/>
        </w:rPr>
      </w:pPr>
      <w:r w:rsidRPr="004159D4">
        <w:rPr>
          <w:rFonts w:ascii="Arial" w:hAnsi="Arial" w:cs="Arial"/>
          <w:sz w:val="22"/>
          <w:szCs w:val="22"/>
        </w:rPr>
        <w:t xml:space="preserve">The ability to perceive and relate to the needs of others in a tolerant and considerate manner. The ability to make decisions concerning people that are in their best interest and meet the goals of the organization.  </w:t>
      </w:r>
      <w:r w:rsidR="008E7795" w:rsidRPr="004159D4">
        <w:rPr>
          <w:rFonts w:ascii="Arial" w:hAnsi="Arial" w:cs="Arial"/>
          <w:sz w:val="22"/>
          <w:szCs w:val="22"/>
        </w:rPr>
        <w:t>Understanding</w:t>
      </w:r>
      <w:r w:rsidRPr="004159D4">
        <w:rPr>
          <w:rFonts w:ascii="Arial" w:hAnsi="Arial" w:cs="Arial"/>
          <w:sz w:val="22"/>
          <w:szCs w:val="22"/>
        </w:rPr>
        <w:t xml:space="preserve"> different personalities may require unique approaches. Mediates and resolves conflicts, confrontations and disagreements in a positive and constructive manner to minimize unintended consequences.</w:t>
      </w:r>
    </w:p>
    <w:p w14:paraId="25F2DE6B" w14:textId="77777777" w:rsidR="004159D4" w:rsidRPr="004159D4" w:rsidRDefault="004159D4" w:rsidP="004159D4">
      <w:pPr>
        <w:rPr>
          <w:rFonts w:ascii="Arial" w:hAnsi="Arial" w:cs="Arial"/>
          <w:b/>
          <w:sz w:val="22"/>
          <w:szCs w:val="22"/>
        </w:rPr>
      </w:pPr>
    </w:p>
    <w:p w14:paraId="25F2DE6C" w14:textId="77777777" w:rsidR="00567D1F" w:rsidRPr="004159D4" w:rsidRDefault="00567D1F" w:rsidP="004159D4">
      <w:pPr>
        <w:numPr>
          <w:ilvl w:val="0"/>
          <w:numId w:val="27"/>
        </w:numPr>
        <w:rPr>
          <w:rFonts w:ascii="Arial" w:hAnsi="Arial" w:cs="Arial"/>
          <w:b/>
          <w:sz w:val="22"/>
          <w:szCs w:val="22"/>
        </w:rPr>
      </w:pPr>
      <w:r w:rsidRPr="004159D4">
        <w:rPr>
          <w:rFonts w:ascii="Arial" w:hAnsi="Arial" w:cs="Arial"/>
          <w:b/>
          <w:sz w:val="22"/>
          <w:szCs w:val="22"/>
        </w:rPr>
        <w:t>STRATEGIC PLANNING</w:t>
      </w:r>
    </w:p>
    <w:p w14:paraId="25F2DE6D" w14:textId="77777777" w:rsidR="004159D4" w:rsidRPr="004159D4" w:rsidRDefault="004159D4" w:rsidP="004159D4">
      <w:pPr>
        <w:rPr>
          <w:rFonts w:ascii="Arial" w:hAnsi="Arial" w:cs="Arial"/>
          <w:sz w:val="22"/>
          <w:szCs w:val="22"/>
        </w:rPr>
      </w:pPr>
    </w:p>
    <w:p w14:paraId="25F2DE6E" w14:textId="77777777" w:rsidR="00567D1F" w:rsidRPr="004159D4" w:rsidRDefault="00567D1F" w:rsidP="004159D4">
      <w:pPr>
        <w:ind w:left="1440"/>
        <w:rPr>
          <w:rFonts w:ascii="Arial" w:hAnsi="Arial" w:cs="Arial"/>
          <w:sz w:val="22"/>
          <w:szCs w:val="22"/>
        </w:rPr>
      </w:pPr>
      <w:r w:rsidRPr="004159D4">
        <w:rPr>
          <w:rFonts w:ascii="Arial" w:hAnsi="Arial" w:cs="Arial"/>
          <w:sz w:val="22"/>
          <w:szCs w:val="22"/>
        </w:rPr>
        <w:t xml:space="preserve">The aptitude to achieve a desired future state for the organization by establishing realistic goals and objectives consistent with the vision and mission of the </w:t>
      </w:r>
      <w:r w:rsidR="008E7795" w:rsidRPr="004159D4">
        <w:rPr>
          <w:rFonts w:ascii="Arial" w:hAnsi="Arial" w:cs="Arial"/>
          <w:sz w:val="22"/>
          <w:szCs w:val="22"/>
        </w:rPr>
        <w:t>Sheriff’s Office</w:t>
      </w:r>
      <w:r w:rsidRPr="004159D4">
        <w:rPr>
          <w:rFonts w:ascii="Arial" w:hAnsi="Arial" w:cs="Arial"/>
          <w:sz w:val="22"/>
          <w:szCs w:val="22"/>
        </w:rPr>
        <w:t xml:space="preserve">.  Develops a comprehensive course of action to accomplish those goals. Actively nurtures trust between the </w:t>
      </w:r>
      <w:r w:rsidR="008E7795" w:rsidRPr="004159D4">
        <w:rPr>
          <w:rFonts w:ascii="Arial" w:hAnsi="Arial" w:cs="Arial"/>
          <w:sz w:val="22"/>
          <w:szCs w:val="22"/>
        </w:rPr>
        <w:t>Sheriff’s Office</w:t>
      </w:r>
      <w:r w:rsidRPr="004159D4">
        <w:rPr>
          <w:rFonts w:ascii="Arial" w:hAnsi="Arial" w:cs="Arial"/>
          <w:sz w:val="22"/>
          <w:szCs w:val="22"/>
        </w:rPr>
        <w:t xml:space="preserve"> and our communities through transparency, collaboration with stake holders and community involvement.</w:t>
      </w:r>
    </w:p>
    <w:p w14:paraId="25F2DE6F" w14:textId="77777777" w:rsidR="004159D4" w:rsidRPr="004159D4" w:rsidRDefault="004159D4" w:rsidP="004159D4">
      <w:pPr>
        <w:rPr>
          <w:rFonts w:ascii="Arial" w:hAnsi="Arial" w:cs="Arial"/>
          <w:sz w:val="22"/>
          <w:szCs w:val="22"/>
        </w:rPr>
      </w:pPr>
    </w:p>
    <w:p w14:paraId="25F2DE70" w14:textId="77777777" w:rsidR="00567D1F" w:rsidRPr="004159D4" w:rsidRDefault="008E7795" w:rsidP="004159D4">
      <w:pPr>
        <w:numPr>
          <w:ilvl w:val="0"/>
          <w:numId w:val="27"/>
        </w:numPr>
        <w:rPr>
          <w:rFonts w:ascii="Arial" w:hAnsi="Arial" w:cs="Arial"/>
          <w:b/>
          <w:sz w:val="22"/>
          <w:szCs w:val="22"/>
        </w:rPr>
      </w:pPr>
      <w:r w:rsidRPr="004159D4">
        <w:rPr>
          <w:rFonts w:ascii="Arial" w:hAnsi="Arial" w:cs="Arial"/>
          <w:b/>
          <w:sz w:val="22"/>
          <w:szCs w:val="22"/>
        </w:rPr>
        <w:t>TEAMWORK</w:t>
      </w:r>
    </w:p>
    <w:p w14:paraId="25F2DE71" w14:textId="77777777" w:rsidR="004159D4" w:rsidRPr="004159D4" w:rsidRDefault="004159D4" w:rsidP="004159D4">
      <w:pPr>
        <w:jc w:val="both"/>
        <w:rPr>
          <w:rStyle w:val="normaltextrun"/>
          <w:rFonts w:ascii="Arial" w:hAnsi="Arial" w:cs="Arial"/>
          <w:color w:val="000000"/>
          <w:sz w:val="22"/>
          <w:szCs w:val="22"/>
          <w:shd w:val="clear" w:color="auto" w:fill="FFFFFF"/>
        </w:rPr>
      </w:pPr>
    </w:p>
    <w:p w14:paraId="25F2DE72" w14:textId="77777777" w:rsidR="004159D4" w:rsidRPr="004159D4" w:rsidRDefault="008E7795" w:rsidP="004159D4">
      <w:pPr>
        <w:ind w:left="1440"/>
        <w:jc w:val="both"/>
        <w:rPr>
          <w:rStyle w:val="normaltextrun"/>
          <w:rFonts w:ascii="Arial" w:hAnsi="Arial" w:cs="Arial"/>
          <w:color w:val="000000"/>
          <w:sz w:val="22"/>
          <w:szCs w:val="22"/>
          <w:shd w:val="clear" w:color="auto" w:fill="FFFFFF"/>
        </w:rPr>
      </w:pPr>
      <w:r w:rsidRPr="004159D4">
        <w:rPr>
          <w:rStyle w:val="normaltextrun"/>
          <w:rFonts w:ascii="Arial" w:hAnsi="Arial" w:cs="Arial"/>
          <w:color w:val="000000"/>
          <w:sz w:val="22"/>
          <w:szCs w:val="22"/>
          <w:shd w:val="clear" w:color="auto" w:fill="FFFFFF"/>
        </w:rPr>
        <w:t>Works effectively as a productive member of a group toward common organizational goals; contributing to team development and effective team dynamics; demonstrating respect for the needs and contributions of others; and contributing to and accepting the consensus</w:t>
      </w:r>
      <w:r w:rsidR="004159D4" w:rsidRPr="004159D4">
        <w:rPr>
          <w:rStyle w:val="normaltextrun"/>
          <w:rFonts w:ascii="Arial" w:hAnsi="Arial" w:cs="Arial"/>
          <w:color w:val="000000"/>
          <w:sz w:val="22"/>
          <w:szCs w:val="22"/>
          <w:shd w:val="clear" w:color="auto" w:fill="FFFFFF"/>
        </w:rPr>
        <w:t>.</w:t>
      </w:r>
    </w:p>
    <w:p w14:paraId="25F2DE73" w14:textId="77777777" w:rsidR="004159D4" w:rsidRPr="004159D4" w:rsidRDefault="004159D4" w:rsidP="004159D4">
      <w:pPr>
        <w:jc w:val="both"/>
        <w:rPr>
          <w:rStyle w:val="normaltextrun"/>
          <w:rFonts w:ascii="Arial" w:hAnsi="Arial" w:cs="Arial"/>
          <w:color w:val="000000"/>
          <w:sz w:val="22"/>
          <w:szCs w:val="22"/>
          <w:shd w:val="clear" w:color="auto" w:fill="FFFFFF"/>
        </w:rPr>
      </w:pPr>
    </w:p>
    <w:p w14:paraId="25F2DE74" w14:textId="77777777" w:rsidR="00253DF3" w:rsidRPr="004159D4" w:rsidRDefault="00253DF3" w:rsidP="004159D4">
      <w:pPr>
        <w:pStyle w:val="NormalWeb"/>
        <w:numPr>
          <w:ilvl w:val="0"/>
          <w:numId w:val="27"/>
        </w:numPr>
        <w:rPr>
          <w:rFonts w:ascii="Arial" w:hAnsi="Arial" w:cs="Arial"/>
          <w:b/>
          <w:bCs/>
          <w:color w:val="000000"/>
          <w:sz w:val="22"/>
          <w:szCs w:val="22"/>
        </w:rPr>
      </w:pPr>
      <w:r w:rsidRPr="004159D4">
        <w:rPr>
          <w:rFonts w:ascii="Arial" w:hAnsi="Arial" w:cs="Arial"/>
          <w:b/>
          <w:bCs/>
          <w:color w:val="000000"/>
          <w:sz w:val="22"/>
          <w:szCs w:val="22"/>
        </w:rPr>
        <w:t>ADMINISTRATIVE/ORGANIZING SKILLS</w:t>
      </w:r>
    </w:p>
    <w:p w14:paraId="25F2DE75" w14:textId="77777777" w:rsidR="00253DF3" w:rsidRPr="004159D4" w:rsidRDefault="00253DF3" w:rsidP="004159D4">
      <w:pPr>
        <w:pStyle w:val="NormalWeb"/>
        <w:ind w:left="1440"/>
        <w:rPr>
          <w:rFonts w:ascii="Arial" w:hAnsi="Arial" w:cs="Arial"/>
          <w:color w:val="000000"/>
          <w:sz w:val="22"/>
          <w:szCs w:val="22"/>
        </w:rPr>
      </w:pPr>
      <w:r w:rsidRPr="004159D4">
        <w:rPr>
          <w:rFonts w:ascii="Arial" w:hAnsi="Arial" w:cs="Arial"/>
          <w:color w:val="000000"/>
          <w:sz w:val="22"/>
          <w:szCs w:val="22"/>
        </w:rPr>
        <w:t>The ability to set priorities, plan, organize and coordinate activities, while remaining within budgetary constraints. Maximizes personnel and resources by effectively implementing and managing specific objectives within time constraints. The ability to react to, adapt and prioritize multiple competing demands.</w:t>
      </w:r>
    </w:p>
    <w:p w14:paraId="25F2DE76" w14:textId="77777777" w:rsidR="00253DF3" w:rsidRPr="004159D4" w:rsidRDefault="00253DF3" w:rsidP="004159D4">
      <w:pPr>
        <w:pStyle w:val="NormalWeb"/>
        <w:numPr>
          <w:ilvl w:val="0"/>
          <w:numId w:val="27"/>
        </w:numPr>
        <w:rPr>
          <w:rFonts w:ascii="Arial" w:hAnsi="Arial" w:cs="Arial"/>
          <w:b/>
          <w:bCs/>
          <w:color w:val="000000"/>
          <w:sz w:val="22"/>
          <w:szCs w:val="22"/>
        </w:rPr>
      </w:pPr>
      <w:r w:rsidRPr="004159D4">
        <w:rPr>
          <w:rFonts w:ascii="Arial" w:hAnsi="Arial" w:cs="Arial"/>
          <w:b/>
          <w:bCs/>
          <w:color w:val="000000"/>
          <w:sz w:val="22"/>
          <w:szCs w:val="22"/>
        </w:rPr>
        <w:t>KNOWLEDGE</w:t>
      </w:r>
    </w:p>
    <w:p w14:paraId="25F2DE77" w14:textId="77777777" w:rsidR="00253DF3" w:rsidRDefault="00253DF3" w:rsidP="004159D4">
      <w:pPr>
        <w:pStyle w:val="NormalWeb"/>
        <w:ind w:left="1440"/>
        <w:rPr>
          <w:rFonts w:ascii="Arial" w:hAnsi="Arial" w:cs="Arial"/>
          <w:color w:val="000000"/>
          <w:sz w:val="22"/>
          <w:szCs w:val="22"/>
        </w:rPr>
      </w:pPr>
      <w:r w:rsidRPr="004159D4">
        <w:rPr>
          <w:rFonts w:ascii="Arial" w:hAnsi="Arial" w:cs="Arial"/>
          <w:color w:val="000000"/>
          <w:sz w:val="22"/>
          <w:szCs w:val="22"/>
        </w:rPr>
        <w:t>The essential knowledge required to effectively discharge one's responsibilities including: law, ordinances and court decisions relevant to the operation of the office; principles of police science; office policies and procedures; principles of management and supervision. Applies appropriate procedures and principles in management and supervision.</w:t>
      </w:r>
    </w:p>
    <w:p w14:paraId="08EBE8F2" w14:textId="77777777" w:rsidR="00DC0240" w:rsidRPr="004159D4" w:rsidRDefault="00DC0240" w:rsidP="004159D4">
      <w:pPr>
        <w:pStyle w:val="NormalWeb"/>
        <w:ind w:left="1440"/>
        <w:rPr>
          <w:rFonts w:ascii="Arial" w:hAnsi="Arial" w:cs="Arial"/>
          <w:color w:val="000000"/>
          <w:sz w:val="22"/>
          <w:szCs w:val="22"/>
        </w:rPr>
      </w:pPr>
    </w:p>
    <w:p w14:paraId="25F2DE78" w14:textId="77777777" w:rsidR="002B6CA2" w:rsidRPr="00004340" w:rsidRDefault="00DC7994" w:rsidP="00A33D77">
      <w:pPr>
        <w:rPr>
          <w:rFonts w:ascii="Arial" w:hAnsi="Arial" w:cs="Arial"/>
          <w:b/>
          <w:sz w:val="22"/>
          <w:szCs w:val="22"/>
          <w:u w:val="single"/>
        </w:rPr>
      </w:pPr>
      <w:r w:rsidRPr="00004340">
        <w:rPr>
          <w:rFonts w:ascii="Arial" w:hAnsi="Arial" w:cs="Arial"/>
          <w:b/>
          <w:sz w:val="22"/>
          <w:szCs w:val="22"/>
          <w:u w:val="single"/>
        </w:rPr>
        <w:lastRenderedPageBreak/>
        <w:t xml:space="preserve">SCOPE </w:t>
      </w:r>
      <w:r w:rsidR="0012653A" w:rsidRPr="00004340">
        <w:rPr>
          <w:rFonts w:ascii="Arial" w:hAnsi="Arial" w:cs="Arial"/>
          <w:b/>
          <w:sz w:val="22"/>
          <w:szCs w:val="22"/>
          <w:u w:val="single"/>
        </w:rPr>
        <w:t xml:space="preserve">AND CONTENT </w:t>
      </w:r>
      <w:r w:rsidRPr="00004340">
        <w:rPr>
          <w:rFonts w:ascii="Arial" w:hAnsi="Arial" w:cs="Arial"/>
          <w:b/>
          <w:sz w:val="22"/>
          <w:szCs w:val="22"/>
          <w:u w:val="single"/>
        </w:rPr>
        <w:t>OF THE EXAMINATION</w:t>
      </w:r>
    </w:p>
    <w:p w14:paraId="25F2DE79" w14:textId="77777777" w:rsidR="00FA3D5A" w:rsidRPr="00004340" w:rsidRDefault="00FA3D5A" w:rsidP="002B6CA2">
      <w:pPr>
        <w:pStyle w:val="Level1"/>
        <w:numPr>
          <w:ilvl w:val="0"/>
          <w:numId w:val="0"/>
        </w:numPr>
        <w:tabs>
          <w:tab w:val="left" w:pos="-1080"/>
          <w:tab w:val="left" w:pos="-720"/>
          <w:tab w:val="left" w:pos="0"/>
          <w:tab w:val="left" w:pos="1080"/>
          <w:tab w:val="left" w:pos="2160"/>
        </w:tabs>
        <w:rPr>
          <w:rFonts w:ascii="Arial" w:hAnsi="Arial" w:cs="Arial"/>
          <w:b/>
          <w:sz w:val="22"/>
          <w:szCs w:val="22"/>
        </w:rPr>
      </w:pPr>
    </w:p>
    <w:p w14:paraId="25F2DE7A" w14:textId="77777777" w:rsidR="000053D8" w:rsidRPr="00004340" w:rsidRDefault="000053D8" w:rsidP="000053D8">
      <w:pPr>
        <w:pStyle w:val="Level1"/>
        <w:numPr>
          <w:ilvl w:val="0"/>
          <w:numId w:val="0"/>
        </w:numPr>
        <w:tabs>
          <w:tab w:val="left" w:pos="-1080"/>
          <w:tab w:val="left" w:pos="-720"/>
          <w:tab w:val="left" w:pos="0"/>
          <w:tab w:val="left" w:pos="1080"/>
          <w:tab w:val="left" w:pos="2160"/>
        </w:tabs>
        <w:rPr>
          <w:rFonts w:ascii="Arial" w:hAnsi="Arial" w:cs="Arial"/>
          <w:b/>
          <w:sz w:val="22"/>
          <w:szCs w:val="22"/>
        </w:rPr>
      </w:pPr>
      <w:r w:rsidRPr="00004340">
        <w:rPr>
          <w:rFonts w:ascii="Arial" w:hAnsi="Arial" w:cs="Arial"/>
          <w:b/>
          <w:sz w:val="22"/>
          <w:szCs w:val="22"/>
        </w:rPr>
        <w:t xml:space="preserve">Candidates are required to score an overall 70% on the </w:t>
      </w:r>
      <w:r w:rsidR="00253DF3">
        <w:rPr>
          <w:rFonts w:ascii="Arial" w:hAnsi="Arial" w:cs="Arial"/>
          <w:b/>
          <w:sz w:val="22"/>
          <w:szCs w:val="22"/>
        </w:rPr>
        <w:t>hiring examination</w:t>
      </w:r>
      <w:r w:rsidRPr="00004340">
        <w:rPr>
          <w:rFonts w:ascii="Arial" w:hAnsi="Arial" w:cs="Arial"/>
          <w:b/>
          <w:sz w:val="22"/>
          <w:szCs w:val="22"/>
        </w:rPr>
        <w:t xml:space="preserve"> in order to be placed on the </w:t>
      </w:r>
      <w:r w:rsidR="00253DF3">
        <w:rPr>
          <w:rFonts w:ascii="Arial" w:hAnsi="Arial" w:cs="Arial"/>
          <w:b/>
          <w:sz w:val="22"/>
          <w:szCs w:val="22"/>
        </w:rPr>
        <w:t xml:space="preserve">hiring </w:t>
      </w:r>
      <w:r w:rsidRPr="00004340">
        <w:rPr>
          <w:rFonts w:ascii="Arial" w:hAnsi="Arial" w:cs="Arial"/>
          <w:b/>
          <w:sz w:val="22"/>
          <w:szCs w:val="22"/>
        </w:rPr>
        <w:t>register.</w:t>
      </w:r>
      <w:r w:rsidR="000026EE">
        <w:rPr>
          <w:rFonts w:ascii="Arial" w:hAnsi="Arial" w:cs="Arial"/>
          <w:b/>
          <w:sz w:val="22"/>
          <w:szCs w:val="22"/>
        </w:rPr>
        <w:t xml:space="preserve"> A</w:t>
      </w:r>
      <w:r w:rsidRPr="00004340">
        <w:rPr>
          <w:rFonts w:ascii="Arial" w:hAnsi="Arial" w:cs="Arial"/>
          <w:b/>
          <w:sz w:val="22"/>
          <w:szCs w:val="22"/>
        </w:rPr>
        <w:t xml:space="preserve"> candidate must average not les</w:t>
      </w:r>
      <w:r w:rsidR="00FA0088" w:rsidRPr="00004340">
        <w:rPr>
          <w:rFonts w:ascii="Arial" w:hAnsi="Arial" w:cs="Arial"/>
          <w:b/>
          <w:sz w:val="22"/>
          <w:szCs w:val="22"/>
        </w:rPr>
        <w:t>s than 70% on the overall test/</w:t>
      </w:r>
      <w:r w:rsidRPr="00004340">
        <w:rPr>
          <w:rFonts w:ascii="Arial" w:hAnsi="Arial" w:cs="Arial"/>
          <w:b/>
          <w:sz w:val="22"/>
          <w:szCs w:val="22"/>
        </w:rPr>
        <w:t xml:space="preserve">final </w:t>
      </w:r>
      <w:r w:rsidR="00B46107">
        <w:rPr>
          <w:rFonts w:ascii="Arial" w:hAnsi="Arial" w:cs="Arial"/>
          <w:b/>
          <w:sz w:val="22"/>
          <w:szCs w:val="22"/>
        </w:rPr>
        <w:t xml:space="preserve">combined </w:t>
      </w:r>
      <w:r w:rsidRPr="00004340">
        <w:rPr>
          <w:rFonts w:ascii="Arial" w:hAnsi="Arial" w:cs="Arial"/>
          <w:b/>
          <w:sz w:val="22"/>
          <w:szCs w:val="22"/>
        </w:rPr>
        <w:t>score</w:t>
      </w:r>
      <w:r w:rsidR="00B46107">
        <w:rPr>
          <w:rFonts w:ascii="Arial" w:hAnsi="Arial" w:cs="Arial"/>
          <w:b/>
          <w:sz w:val="22"/>
          <w:szCs w:val="22"/>
        </w:rPr>
        <w:t xml:space="preserve"> of all </w:t>
      </w:r>
      <w:r w:rsidR="00DC2BA1">
        <w:rPr>
          <w:rFonts w:ascii="Arial" w:hAnsi="Arial" w:cs="Arial"/>
          <w:b/>
          <w:sz w:val="22"/>
          <w:szCs w:val="22"/>
        </w:rPr>
        <w:t>phases</w:t>
      </w:r>
      <w:r w:rsidRPr="00004340">
        <w:rPr>
          <w:rFonts w:ascii="Arial" w:hAnsi="Arial" w:cs="Arial"/>
          <w:b/>
          <w:sz w:val="22"/>
          <w:szCs w:val="22"/>
        </w:rPr>
        <w:t>.</w:t>
      </w:r>
    </w:p>
    <w:p w14:paraId="25F2DE7B" w14:textId="77777777" w:rsidR="001F44DD" w:rsidRPr="00004340" w:rsidRDefault="001F44DD" w:rsidP="003571B4">
      <w:pPr>
        <w:pStyle w:val="Level1"/>
        <w:numPr>
          <w:ilvl w:val="0"/>
          <w:numId w:val="0"/>
        </w:numPr>
        <w:tabs>
          <w:tab w:val="left" w:pos="-1080"/>
          <w:tab w:val="left" w:pos="-720"/>
          <w:tab w:val="left" w:pos="0"/>
          <w:tab w:val="left" w:pos="1080"/>
          <w:tab w:val="left" w:pos="2160"/>
        </w:tabs>
        <w:rPr>
          <w:rFonts w:ascii="Arial" w:hAnsi="Arial" w:cs="Arial"/>
          <w:sz w:val="22"/>
          <w:szCs w:val="22"/>
        </w:rPr>
      </w:pPr>
    </w:p>
    <w:p w14:paraId="25F2DE7C" w14:textId="77777777" w:rsidR="003571B4" w:rsidRPr="00004340" w:rsidRDefault="003571B4" w:rsidP="003571B4">
      <w:pPr>
        <w:tabs>
          <w:tab w:val="left" w:pos="-1080"/>
          <w:tab w:val="left" w:pos="-720"/>
          <w:tab w:val="left" w:pos="0"/>
          <w:tab w:val="left" w:pos="450"/>
          <w:tab w:val="left" w:pos="1080"/>
          <w:tab w:val="left" w:pos="2160"/>
        </w:tabs>
        <w:rPr>
          <w:rFonts w:ascii="Arial" w:hAnsi="Arial" w:cs="Arial"/>
          <w:b/>
          <w:sz w:val="22"/>
          <w:szCs w:val="22"/>
        </w:rPr>
      </w:pPr>
      <w:r w:rsidRPr="00004340">
        <w:rPr>
          <w:rFonts w:ascii="Arial" w:hAnsi="Arial" w:cs="Arial"/>
          <w:b/>
          <w:sz w:val="22"/>
          <w:szCs w:val="22"/>
        </w:rPr>
        <w:t>PHASE I</w:t>
      </w:r>
    </w:p>
    <w:p w14:paraId="25F2DE7D" w14:textId="77777777" w:rsidR="00725CFD" w:rsidRDefault="00725CFD" w:rsidP="002B6CA2">
      <w:pPr>
        <w:tabs>
          <w:tab w:val="left" w:pos="-1080"/>
          <w:tab w:val="left" w:pos="-720"/>
          <w:tab w:val="left" w:pos="0"/>
          <w:tab w:val="left" w:pos="450"/>
          <w:tab w:val="left" w:pos="1080"/>
          <w:tab w:val="left" w:pos="2160"/>
        </w:tabs>
        <w:rPr>
          <w:rFonts w:ascii="Arial" w:hAnsi="Arial" w:cs="Arial"/>
          <w:sz w:val="22"/>
          <w:szCs w:val="22"/>
        </w:rPr>
      </w:pPr>
    </w:p>
    <w:p w14:paraId="25F2DE7E" w14:textId="5A4F3AFE" w:rsidR="00253DF3" w:rsidRDefault="00253DF3" w:rsidP="00253DF3">
      <w:pPr>
        <w:pStyle w:val="BodyTextIndent2"/>
        <w:widowControl/>
        <w:tabs>
          <w:tab w:val="clear" w:pos="-1080"/>
          <w:tab w:val="clear" w:pos="-720"/>
          <w:tab w:val="clear" w:pos="0"/>
          <w:tab w:val="clear" w:pos="450"/>
          <w:tab w:val="clear" w:pos="1080"/>
          <w:tab w:val="clear" w:pos="2160"/>
        </w:tabs>
        <w:ind w:left="0"/>
        <w:rPr>
          <w:rFonts w:ascii="Arial" w:hAnsi="Arial" w:cs="Arial"/>
          <w:b/>
          <w:snapToGrid/>
          <w:szCs w:val="22"/>
          <w:u w:val="single"/>
        </w:rPr>
      </w:pPr>
      <w:r>
        <w:rPr>
          <w:rFonts w:ascii="Arial" w:hAnsi="Arial" w:cs="Arial"/>
          <w:b/>
          <w:snapToGrid/>
          <w:szCs w:val="22"/>
          <w:u w:val="single"/>
        </w:rPr>
        <w:t>Leadership Presentation</w:t>
      </w:r>
    </w:p>
    <w:p w14:paraId="25F2DE7F" w14:textId="77777777" w:rsidR="00253DF3" w:rsidRDefault="00253DF3" w:rsidP="00253DF3">
      <w:pPr>
        <w:pStyle w:val="BodyTextIndent2"/>
        <w:widowControl/>
        <w:tabs>
          <w:tab w:val="clear" w:pos="-1080"/>
          <w:tab w:val="clear" w:pos="-720"/>
          <w:tab w:val="clear" w:pos="0"/>
          <w:tab w:val="clear" w:pos="450"/>
          <w:tab w:val="clear" w:pos="1080"/>
          <w:tab w:val="clear" w:pos="2160"/>
        </w:tabs>
        <w:ind w:left="0"/>
        <w:rPr>
          <w:rFonts w:ascii="Arial" w:hAnsi="Arial" w:cs="Arial"/>
          <w:snapToGrid/>
          <w:szCs w:val="22"/>
        </w:rPr>
      </w:pPr>
    </w:p>
    <w:p w14:paraId="25F2DE80" w14:textId="57B204C0" w:rsidR="00072DCC" w:rsidRDefault="003A6219" w:rsidP="00953996">
      <w:pPr>
        <w:pStyle w:val="BodyTextIndent2"/>
        <w:widowControl/>
        <w:tabs>
          <w:tab w:val="clear" w:pos="-1080"/>
          <w:tab w:val="clear" w:pos="-720"/>
          <w:tab w:val="clear" w:pos="0"/>
          <w:tab w:val="clear" w:pos="450"/>
          <w:tab w:val="clear" w:pos="1080"/>
          <w:tab w:val="clear" w:pos="2160"/>
        </w:tabs>
        <w:ind w:left="0"/>
        <w:rPr>
          <w:rFonts w:ascii="Arial" w:hAnsi="Arial" w:cs="Arial"/>
          <w:snapToGrid/>
          <w:szCs w:val="22"/>
        </w:rPr>
      </w:pPr>
      <w:r>
        <w:rPr>
          <w:rFonts w:ascii="Arial" w:hAnsi="Arial" w:cs="Arial"/>
          <w:snapToGrid/>
          <w:szCs w:val="22"/>
        </w:rPr>
        <w:t xml:space="preserve">Using the </w:t>
      </w:r>
      <w:r w:rsidR="00E1470D">
        <w:rPr>
          <w:rFonts w:ascii="Arial" w:hAnsi="Arial" w:cs="Arial"/>
          <w:snapToGrid/>
          <w:szCs w:val="22"/>
        </w:rPr>
        <w:t>competencies outlined in the exam plan</w:t>
      </w:r>
      <w:r w:rsidR="00B077BD">
        <w:rPr>
          <w:rFonts w:ascii="Arial" w:hAnsi="Arial" w:cs="Arial"/>
          <w:snapToGrid/>
          <w:szCs w:val="22"/>
        </w:rPr>
        <w:t xml:space="preserve">, candidates will give a </w:t>
      </w:r>
      <w:r w:rsidR="00680B11">
        <w:rPr>
          <w:rFonts w:ascii="Arial" w:hAnsi="Arial" w:cs="Arial"/>
          <w:snapToGrid/>
          <w:szCs w:val="22"/>
        </w:rPr>
        <w:t xml:space="preserve">written and oral </w:t>
      </w:r>
      <w:r w:rsidR="00B077BD">
        <w:rPr>
          <w:rFonts w:ascii="Arial" w:hAnsi="Arial" w:cs="Arial"/>
          <w:snapToGrid/>
          <w:szCs w:val="22"/>
        </w:rPr>
        <w:t xml:space="preserve">presentation. </w:t>
      </w:r>
      <w:r w:rsidR="009D5AEA">
        <w:rPr>
          <w:rFonts w:ascii="Arial" w:hAnsi="Arial" w:cs="Arial"/>
          <w:snapToGrid/>
          <w:szCs w:val="22"/>
        </w:rPr>
        <w:t xml:space="preserve">The </w:t>
      </w:r>
      <w:r w:rsidR="002609D0">
        <w:rPr>
          <w:rFonts w:ascii="Arial" w:hAnsi="Arial" w:cs="Arial"/>
          <w:snapToGrid/>
          <w:szCs w:val="22"/>
        </w:rPr>
        <w:t xml:space="preserve">candidate will be asked </w:t>
      </w:r>
      <w:r w:rsidR="00C62796">
        <w:rPr>
          <w:rFonts w:ascii="Arial" w:hAnsi="Arial" w:cs="Arial"/>
          <w:snapToGrid/>
          <w:szCs w:val="22"/>
        </w:rPr>
        <w:t xml:space="preserve">to demonstrate their abilities </w:t>
      </w:r>
      <w:r w:rsidR="00E93C40">
        <w:rPr>
          <w:rFonts w:ascii="Arial" w:hAnsi="Arial" w:cs="Arial"/>
          <w:snapToGrid/>
          <w:szCs w:val="22"/>
        </w:rPr>
        <w:t xml:space="preserve">necessary to be a Captain. </w:t>
      </w:r>
      <w:r w:rsidR="009761F9">
        <w:rPr>
          <w:rFonts w:ascii="Arial" w:hAnsi="Arial" w:cs="Arial"/>
          <w:snapToGrid/>
          <w:szCs w:val="22"/>
        </w:rPr>
        <w:t xml:space="preserve">They should be prepared </w:t>
      </w:r>
      <w:r w:rsidR="00637F26">
        <w:rPr>
          <w:rFonts w:ascii="Arial" w:hAnsi="Arial" w:cs="Arial"/>
          <w:snapToGrid/>
          <w:szCs w:val="22"/>
        </w:rPr>
        <w:t xml:space="preserve">to answer questions from the Evaluation Board. </w:t>
      </w:r>
      <w:r w:rsidR="00602287">
        <w:rPr>
          <w:rFonts w:ascii="Arial" w:hAnsi="Arial" w:cs="Arial"/>
          <w:snapToGrid/>
          <w:szCs w:val="22"/>
        </w:rPr>
        <w:t xml:space="preserve"> </w:t>
      </w:r>
      <w:r w:rsidR="00253DF3" w:rsidRPr="007113AB">
        <w:rPr>
          <w:rFonts w:ascii="Arial" w:hAnsi="Arial" w:cs="Arial"/>
          <w:snapToGrid/>
          <w:szCs w:val="22"/>
        </w:rPr>
        <w:t xml:space="preserve"> </w:t>
      </w:r>
    </w:p>
    <w:p w14:paraId="3F14A623" w14:textId="77777777" w:rsidR="00835EC3" w:rsidRDefault="00835EC3" w:rsidP="00953996">
      <w:pPr>
        <w:pStyle w:val="BodyTextIndent2"/>
        <w:widowControl/>
        <w:tabs>
          <w:tab w:val="clear" w:pos="-1080"/>
          <w:tab w:val="clear" w:pos="-720"/>
          <w:tab w:val="clear" w:pos="0"/>
          <w:tab w:val="clear" w:pos="450"/>
          <w:tab w:val="clear" w:pos="1080"/>
          <w:tab w:val="clear" w:pos="2160"/>
        </w:tabs>
        <w:ind w:left="0"/>
        <w:rPr>
          <w:rFonts w:ascii="Arial" w:hAnsi="Arial" w:cs="Arial"/>
          <w:snapToGrid/>
          <w:szCs w:val="22"/>
        </w:rPr>
      </w:pPr>
    </w:p>
    <w:p w14:paraId="3D6B6564" w14:textId="685B8A12" w:rsidR="00835EC3" w:rsidRDefault="000222BF" w:rsidP="00953996">
      <w:pPr>
        <w:pStyle w:val="BodyTextIndent2"/>
        <w:widowControl/>
        <w:tabs>
          <w:tab w:val="clear" w:pos="-1080"/>
          <w:tab w:val="clear" w:pos="-720"/>
          <w:tab w:val="clear" w:pos="0"/>
          <w:tab w:val="clear" w:pos="450"/>
          <w:tab w:val="clear" w:pos="1080"/>
          <w:tab w:val="clear" w:pos="2160"/>
        </w:tabs>
        <w:ind w:left="0"/>
        <w:rPr>
          <w:rFonts w:ascii="Arial" w:hAnsi="Arial" w:cs="Arial"/>
          <w:b/>
          <w:bCs/>
          <w:szCs w:val="22"/>
        </w:rPr>
      </w:pPr>
      <w:r>
        <w:rPr>
          <w:rFonts w:ascii="Arial" w:hAnsi="Arial" w:cs="Arial"/>
          <w:b/>
          <w:bCs/>
          <w:szCs w:val="22"/>
        </w:rPr>
        <w:t xml:space="preserve">PHASE </w:t>
      </w:r>
      <w:r w:rsidR="005E5890">
        <w:rPr>
          <w:rFonts w:ascii="Arial" w:hAnsi="Arial" w:cs="Arial"/>
          <w:b/>
          <w:bCs/>
          <w:szCs w:val="22"/>
        </w:rPr>
        <w:t>II</w:t>
      </w:r>
    </w:p>
    <w:p w14:paraId="3D55625A" w14:textId="77777777" w:rsidR="005E5890" w:rsidRDefault="005E5890" w:rsidP="00953996">
      <w:pPr>
        <w:pStyle w:val="BodyTextIndent2"/>
        <w:widowControl/>
        <w:tabs>
          <w:tab w:val="clear" w:pos="-1080"/>
          <w:tab w:val="clear" w:pos="-720"/>
          <w:tab w:val="clear" w:pos="0"/>
          <w:tab w:val="clear" w:pos="450"/>
          <w:tab w:val="clear" w:pos="1080"/>
          <w:tab w:val="clear" w:pos="2160"/>
        </w:tabs>
        <w:ind w:left="0"/>
        <w:rPr>
          <w:rFonts w:ascii="Arial" w:hAnsi="Arial" w:cs="Arial"/>
          <w:b/>
          <w:bCs/>
          <w:szCs w:val="22"/>
        </w:rPr>
      </w:pPr>
    </w:p>
    <w:p w14:paraId="2DAC347E" w14:textId="0FD501DA" w:rsidR="005E5890" w:rsidRPr="005E5890" w:rsidRDefault="005E5890" w:rsidP="00953996">
      <w:pPr>
        <w:pStyle w:val="BodyTextIndent2"/>
        <w:widowControl/>
        <w:tabs>
          <w:tab w:val="clear" w:pos="-1080"/>
          <w:tab w:val="clear" w:pos="-720"/>
          <w:tab w:val="clear" w:pos="0"/>
          <w:tab w:val="clear" w:pos="450"/>
          <w:tab w:val="clear" w:pos="1080"/>
          <w:tab w:val="clear" w:pos="2160"/>
        </w:tabs>
        <w:ind w:left="0"/>
        <w:rPr>
          <w:rFonts w:ascii="Arial" w:hAnsi="Arial" w:cs="Arial"/>
          <w:b/>
          <w:bCs/>
          <w:szCs w:val="22"/>
          <w:u w:val="single"/>
        </w:rPr>
      </w:pPr>
      <w:r w:rsidRPr="005E5890">
        <w:rPr>
          <w:rFonts w:ascii="Arial" w:hAnsi="Arial" w:cs="Arial"/>
          <w:b/>
          <w:bCs/>
          <w:szCs w:val="22"/>
          <w:u w:val="single"/>
        </w:rPr>
        <w:t>Oral Interview</w:t>
      </w:r>
    </w:p>
    <w:p w14:paraId="5A0E1F41" w14:textId="77777777" w:rsidR="000222BF" w:rsidRDefault="000222BF" w:rsidP="00953996">
      <w:pPr>
        <w:pStyle w:val="BodyTextIndent2"/>
        <w:widowControl/>
        <w:tabs>
          <w:tab w:val="clear" w:pos="-1080"/>
          <w:tab w:val="clear" w:pos="-720"/>
          <w:tab w:val="clear" w:pos="0"/>
          <w:tab w:val="clear" w:pos="450"/>
          <w:tab w:val="clear" w:pos="1080"/>
          <w:tab w:val="clear" w:pos="2160"/>
        </w:tabs>
        <w:ind w:left="0"/>
        <w:rPr>
          <w:rFonts w:ascii="Arial" w:hAnsi="Arial" w:cs="Arial"/>
          <w:szCs w:val="22"/>
        </w:rPr>
      </w:pPr>
    </w:p>
    <w:p w14:paraId="51C0D17D" w14:textId="33FEE7E5" w:rsidR="005E5890" w:rsidRPr="00004340" w:rsidRDefault="00BD3D0E" w:rsidP="005E5890">
      <w:pPr>
        <w:rPr>
          <w:rFonts w:ascii="Arial" w:hAnsi="Arial" w:cs="Arial"/>
          <w:b/>
          <w:sz w:val="22"/>
          <w:szCs w:val="22"/>
          <w:u w:val="single"/>
        </w:rPr>
      </w:pPr>
      <w:r>
        <w:rPr>
          <w:rFonts w:ascii="Arial" w:hAnsi="Arial" w:cs="Arial"/>
          <w:sz w:val="22"/>
          <w:szCs w:val="22"/>
        </w:rPr>
        <w:t>A</w:t>
      </w:r>
      <w:r w:rsidR="005E5890">
        <w:rPr>
          <w:rFonts w:ascii="Arial" w:hAnsi="Arial" w:cs="Arial"/>
          <w:sz w:val="22"/>
          <w:szCs w:val="22"/>
        </w:rPr>
        <w:t>n</w:t>
      </w:r>
      <w:r w:rsidR="005E5890" w:rsidRPr="00004340">
        <w:rPr>
          <w:rFonts w:ascii="Arial" w:hAnsi="Arial" w:cs="Arial"/>
          <w:sz w:val="22"/>
          <w:szCs w:val="22"/>
        </w:rPr>
        <w:t xml:space="preserve"> </w:t>
      </w:r>
      <w:r>
        <w:rPr>
          <w:rFonts w:ascii="Arial" w:hAnsi="Arial" w:cs="Arial"/>
          <w:sz w:val="22"/>
          <w:szCs w:val="22"/>
        </w:rPr>
        <w:t xml:space="preserve">oral </w:t>
      </w:r>
      <w:r w:rsidR="005E5890" w:rsidRPr="00004340">
        <w:rPr>
          <w:rFonts w:ascii="Arial" w:hAnsi="Arial" w:cs="Arial"/>
          <w:sz w:val="22"/>
          <w:szCs w:val="22"/>
        </w:rPr>
        <w:t>interview</w:t>
      </w:r>
      <w:r w:rsidR="005E5890">
        <w:rPr>
          <w:rFonts w:ascii="Arial" w:hAnsi="Arial" w:cs="Arial"/>
          <w:sz w:val="22"/>
          <w:szCs w:val="22"/>
        </w:rPr>
        <w:t xml:space="preserve"> </w:t>
      </w:r>
      <w:r w:rsidR="005E5890" w:rsidRPr="00004340">
        <w:rPr>
          <w:rFonts w:ascii="Arial" w:hAnsi="Arial" w:cs="Arial"/>
          <w:sz w:val="22"/>
          <w:szCs w:val="22"/>
        </w:rPr>
        <w:t>involv</w:t>
      </w:r>
      <w:r w:rsidR="005E5890">
        <w:rPr>
          <w:rFonts w:ascii="Arial" w:hAnsi="Arial" w:cs="Arial"/>
          <w:sz w:val="22"/>
          <w:szCs w:val="22"/>
        </w:rPr>
        <w:t>ing b</w:t>
      </w:r>
      <w:r w:rsidR="005E5890" w:rsidRPr="00004340">
        <w:rPr>
          <w:rFonts w:ascii="Arial" w:hAnsi="Arial" w:cs="Arial"/>
          <w:sz w:val="22"/>
          <w:szCs w:val="22"/>
        </w:rPr>
        <w:t>ehavioral</w:t>
      </w:r>
      <w:r w:rsidR="005E5890">
        <w:rPr>
          <w:rFonts w:ascii="Arial" w:hAnsi="Arial" w:cs="Arial"/>
          <w:sz w:val="22"/>
          <w:szCs w:val="22"/>
        </w:rPr>
        <w:t xml:space="preserve"> and situational-based</w:t>
      </w:r>
      <w:r w:rsidR="005E5890" w:rsidRPr="00004340">
        <w:rPr>
          <w:rFonts w:ascii="Arial" w:hAnsi="Arial" w:cs="Arial"/>
          <w:sz w:val="22"/>
          <w:szCs w:val="22"/>
        </w:rPr>
        <w:t xml:space="preserve"> questions designed to elicit how candidates have responded to specific situations in the past</w:t>
      </w:r>
      <w:r w:rsidR="005E5890">
        <w:rPr>
          <w:rFonts w:ascii="Arial" w:hAnsi="Arial" w:cs="Arial"/>
          <w:sz w:val="22"/>
          <w:szCs w:val="22"/>
        </w:rPr>
        <w:t xml:space="preserve"> or how they may respond to specific situations in the role of a Captain</w:t>
      </w:r>
      <w:r w:rsidR="005E5890" w:rsidRPr="00004340">
        <w:rPr>
          <w:rFonts w:ascii="Arial" w:hAnsi="Arial" w:cs="Arial"/>
          <w:sz w:val="22"/>
          <w:szCs w:val="22"/>
        </w:rPr>
        <w:t>.</w:t>
      </w:r>
    </w:p>
    <w:p w14:paraId="10320041" w14:textId="77777777" w:rsidR="000222BF" w:rsidRPr="00004340" w:rsidRDefault="000222BF" w:rsidP="00953996">
      <w:pPr>
        <w:pStyle w:val="BodyTextIndent2"/>
        <w:widowControl/>
        <w:tabs>
          <w:tab w:val="clear" w:pos="-1080"/>
          <w:tab w:val="clear" w:pos="-720"/>
          <w:tab w:val="clear" w:pos="0"/>
          <w:tab w:val="clear" w:pos="450"/>
          <w:tab w:val="clear" w:pos="1080"/>
          <w:tab w:val="clear" w:pos="2160"/>
        </w:tabs>
        <w:ind w:left="0"/>
        <w:rPr>
          <w:rFonts w:ascii="Arial" w:hAnsi="Arial" w:cs="Arial"/>
          <w:szCs w:val="22"/>
        </w:rPr>
      </w:pPr>
    </w:p>
    <w:p w14:paraId="25F2DE81" w14:textId="77777777" w:rsidR="00FC54B8" w:rsidRDefault="00FC54B8" w:rsidP="003571B4">
      <w:pPr>
        <w:tabs>
          <w:tab w:val="left" w:pos="-1080"/>
          <w:tab w:val="left" w:pos="-720"/>
          <w:tab w:val="left" w:pos="0"/>
          <w:tab w:val="left" w:pos="450"/>
          <w:tab w:val="left" w:pos="1350"/>
          <w:tab w:val="left" w:pos="2880"/>
        </w:tabs>
        <w:rPr>
          <w:rFonts w:ascii="Arial" w:hAnsi="Arial" w:cs="Arial"/>
          <w:b/>
          <w:sz w:val="22"/>
          <w:szCs w:val="22"/>
        </w:rPr>
      </w:pPr>
    </w:p>
    <w:p w14:paraId="25F2DE82" w14:textId="6AE4A9B5" w:rsidR="00725CFD" w:rsidRDefault="00725CFD" w:rsidP="003571B4">
      <w:pPr>
        <w:tabs>
          <w:tab w:val="left" w:pos="-1080"/>
          <w:tab w:val="left" w:pos="-720"/>
          <w:tab w:val="left" w:pos="0"/>
          <w:tab w:val="left" w:pos="450"/>
          <w:tab w:val="left" w:pos="1350"/>
          <w:tab w:val="left" w:pos="2880"/>
        </w:tabs>
        <w:rPr>
          <w:rFonts w:ascii="Arial" w:hAnsi="Arial" w:cs="Arial"/>
          <w:b/>
          <w:sz w:val="22"/>
          <w:szCs w:val="22"/>
        </w:rPr>
      </w:pPr>
      <w:r w:rsidRPr="00004340">
        <w:rPr>
          <w:rFonts w:ascii="Arial" w:hAnsi="Arial" w:cs="Arial"/>
          <w:b/>
          <w:sz w:val="22"/>
          <w:szCs w:val="22"/>
        </w:rPr>
        <w:t>PHASE II</w:t>
      </w:r>
      <w:r w:rsidR="00835EC3">
        <w:rPr>
          <w:rFonts w:ascii="Arial" w:hAnsi="Arial" w:cs="Arial"/>
          <w:b/>
          <w:sz w:val="22"/>
          <w:szCs w:val="22"/>
        </w:rPr>
        <w:t>I</w:t>
      </w:r>
    </w:p>
    <w:p w14:paraId="25F2DE83" w14:textId="77777777" w:rsidR="00253DF3" w:rsidRPr="00004340" w:rsidRDefault="00253DF3" w:rsidP="003571B4">
      <w:pPr>
        <w:tabs>
          <w:tab w:val="left" w:pos="-1080"/>
          <w:tab w:val="left" w:pos="-720"/>
          <w:tab w:val="left" w:pos="0"/>
          <w:tab w:val="left" w:pos="450"/>
          <w:tab w:val="left" w:pos="1350"/>
          <w:tab w:val="left" w:pos="2880"/>
        </w:tabs>
        <w:rPr>
          <w:rFonts w:ascii="Arial" w:hAnsi="Arial" w:cs="Arial"/>
          <w:b/>
          <w:sz w:val="22"/>
          <w:szCs w:val="22"/>
        </w:rPr>
      </w:pPr>
    </w:p>
    <w:p w14:paraId="25F2DE84" w14:textId="00328D52" w:rsidR="00253DF3" w:rsidRPr="007113AB" w:rsidRDefault="00835EC3" w:rsidP="00253DF3">
      <w:pPr>
        <w:tabs>
          <w:tab w:val="left" w:pos="-1080"/>
          <w:tab w:val="left" w:pos="-720"/>
          <w:tab w:val="left" w:pos="0"/>
          <w:tab w:val="left" w:pos="450"/>
          <w:tab w:val="left" w:pos="1080"/>
          <w:tab w:val="left" w:pos="2160"/>
        </w:tabs>
        <w:rPr>
          <w:rFonts w:ascii="Arial" w:hAnsi="Arial" w:cs="Arial"/>
          <w:b/>
          <w:sz w:val="22"/>
          <w:szCs w:val="22"/>
          <w:u w:val="single"/>
        </w:rPr>
      </w:pPr>
      <w:r>
        <w:rPr>
          <w:rFonts w:ascii="Arial" w:hAnsi="Arial" w:cs="Arial"/>
          <w:b/>
          <w:sz w:val="22"/>
          <w:szCs w:val="22"/>
          <w:u w:val="single"/>
        </w:rPr>
        <w:t>Fina</w:t>
      </w:r>
      <w:r w:rsidR="00253DF3">
        <w:rPr>
          <w:rFonts w:ascii="Arial" w:hAnsi="Arial" w:cs="Arial"/>
          <w:b/>
          <w:sz w:val="22"/>
          <w:szCs w:val="22"/>
          <w:u w:val="single"/>
        </w:rPr>
        <w:t>l Interview</w:t>
      </w:r>
    </w:p>
    <w:p w14:paraId="25F2DE85" w14:textId="77777777" w:rsidR="00253DF3" w:rsidRDefault="00253DF3" w:rsidP="00253DF3">
      <w:pPr>
        <w:tabs>
          <w:tab w:val="left" w:pos="-1080"/>
          <w:tab w:val="left" w:pos="-720"/>
          <w:tab w:val="left" w:pos="0"/>
          <w:tab w:val="left" w:pos="450"/>
          <w:tab w:val="left" w:pos="1080"/>
          <w:tab w:val="left" w:pos="2160"/>
        </w:tabs>
        <w:rPr>
          <w:rFonts w:ascii="Arial" w:hAnsi="Arial" w:cs="Arial"/>
          <w:sz w:val="22"/>
          <w:szCs w:val="22"/>
        </w:rPr>
      </w:pPr>
    </w:p>
    <w:p w14:paraId="25F2DE86" w14:textId="79606779" w:rsidR="00725CFD" w:rsidRPr="00004340" w:rsidRDefault="002C3CD4" w:rsidP="00953996">
      <w:pPr>
        <w:rPr>
          <w:rFonts w:ascii="Arial" w:hAnsi="Arial" w:cs="Arial"/>
          <w:b/>
          <w:sz w:val="22"/>
          <w:szCs w:val="22"/>
          <w:u w:val="single"/>
        </w:rPr>
      </w:pPr>
      <w:r>
        <w:rPr>
          <w:rFonts w:ascii="Arial" w:hAnsi="Arial" w:cs="Arial"/>
          <w:sz w:val="22"/>
          <w:szCs w:val="22"/>
        </w:rPr>
        <w:t xml:space="preserve">Sheriff </w:t>
      </w:r>
      <w:r w:rsidR="00B97558">
        <w:rPr>
          <w:rFonts w:ascii="Arial" w:hAnsi="Arial" w:cs="Arial"/>
          <w:sz w:val="22"/>
          <w:szCs w:val="22"/>
        </w:rPr>
        <w:t xml:space="preserve">Rivera </w:t>
      </w:r>
      <w:r>
        <w:rPr>
          <w:rFonts w:ascii="Arial" w:hAnsi="Arial" w:cs="Arial"/>
          <w:sz w:val="22"/>
          <w:szCs w:val="22"/>
        </w:rPr>
        <w:t>will conduct an</w:t>
      </w:r>
      <w:r w:rsidR="00253DF3" w:rsidRPr="00004340">
        <w:rPr>
          <w:rFonts w:ascii="Arial" w:hAnsi="Arial" w:cs="Arial"/>
          <w:sz w:val="22"/>
          <w:szCs w:val="22"/>
        </w:rPr>
        <w:t xml:space="preserve"> interview</w:t>
      </w:r>
      <w:r w:rsidR="00720E2C">
        <w:rPr>
          <w:rFonts w:ascii="Arial" w:hAnsi="Arial" w:cs="Arial"/>
          <w:sz w:val="22"/>
          <w:szCs w:val="22"/>
        </w:rPr>
        <w:t xml:space="preserve"> </w:t>
      </w:r>
      <w:r w:rsidR="00253DF3" w:rsidRPr="00004340">
        <w:rPr>
          <w:rFonts w:ascii="Arial" w:hAnsi="Arial" w:cs="Arial"/>
          <w:sz w:val="22"/>
          <w:szCs w:val="22"/>
        </w:rPr>
        <w:t>involv</w:t>
      </w:r>
      <w:r>
        <w:rPr>
          <w:rFonts w:ascii="Arial" w:hAnsi="Arial" w:cs="Arial"/>
          <w:sz w:val="22"/>
          <w:szCs w:val="22"/>
        </w:rPr>
        <w:t>ing</w:t>
      </w:r>
      <w:r w:rsidR="00253DF3">
        <w:rPr>
          <w:rFonts w:ascii="Arial" w:hAnsi="Arial" w:cs="Arial"/>
          <w:sz w:val="22"/>
          <w:szCs w:val="22"/>
        </w:rPr>
        <w:t xml:space="preserve"> b</w:t>
      </w:r>
      <w:r w:rsidR="00253DF3" w:rsidRPr="00004340">
        <w:rPr>
          <w:rFonts w:ascii="Arial" w:hAnsi="Arial" w:cs="Arial"/>
          <w:sz w:val="22"/>
          <w:szCs w:val="22"/>
        </w:rPr>
        <w:t>ehavioral</w:t>
      </w:r>
      <w:r w:rsidR="00253DF3">
        <w:rPr>
          <w:rFonts w:ascii="Arial" w:hAnsi="Arial" w:cs="Arial"/>
          <w:sz w:val="22"/>
          <w:szCs w:val="22"/>
        </w:rPr>
        <w:t xml:space="preserve"> and s</w:t>
      </w:r>
      <w:r>
        <w:rPr>
          <w:rFonts w:ascii="Arial" w:hAnsi="Arial" w:cs="Arial"/>
          <w:sz w:val="22"/>
          <w:szCs w:val="22"/>
        </w:rPr>
        <w:t>ituational</w:t>
      </w:r>
      <w:r w:rsidR="00253DF3">
        <w:rPr>
          <w:rFonts w:ascii="Arial" w:hAnsi="Arial" w:cs="Arial"/>
          <w:sz w:val="22"/>
          <w:szCs w:val="22"/>
        </w:rPr>
        <w:t>-based</w:t>
      </w:r>
      <w:r w:rsidR="00253DF3" w:rsidRPr="00004340">
        <w:rPr>
          <w:rFonts w:ascii="Arial" w:hAnsi="Arial" w:cs="Arial"/>
          <w:sz w:val="22"/>
          <w:szCs w:val="22"/>
        </w:rPr>
        <w:t xml:space="preserve"> questions designed to elicit how candidates have responded to specific situations in the past</w:t>
      </w:r>
      <w:r w:rsidR="00253DF3">
        <w:rPr>
          <w:rFonts w:ascii="Arial" w:hAnsi="Arial" w:cs="Arial"/>
          <w:sz w:val="22"/>
          <w:szCs w:val="22"/>
        </w:rPr>
        <w:t xml:space="preserve"> or how they may respond to specific situations in the role of a Captain</w:t>
      </w:r>
      <w:r w:rsidR="00253DF3" w:rsidRPr="00004340">
        <w:rPr>
          <w:rFonts w:ascii="Arial" w:hAnsi="Arial" w:cs="Arial"/>
          <w:sz w:val="22"/>
          <w:szCs w:val="22"/>
        </w:rPr>
        <w:t>.</w:t>
      </w:r>
    </w:p>
    <w:p w14:paraId="25F2DE87" w14:textId="77777777" w:rsidR="00015676" w:rsidRPr="00004340" w:rsidRDefault="00015676" w:rsidP="00A02859">
      <w:pPr>
        <w:pStyle w:val="BodyTextIndent2"/>
        <w:widowControl/>
        <w:tabs>
          <w:tab w:val="clear" w:pos="-1080"/>
          <w:tab w:val="clear" w:pos="-720"/>
          <w:tab w:val="clear" w:pos="0"/>
          <w:tab w:val="clear" w:pos="450"/>
          <w:tab w:val="clear" w:pos="1080"/>
          <w:tab w:val="clear" w:pos="2160"/>
        </w:tabs>
        <w:ind w:left="0"/>
        <w:rPr>
          <w:rFonts w:ascii="Arial" w:hAnsi="Arial" w:cs="Arial"/>
          <w:snapToGrid/>
          <w:szCs w:val="22"/>
        </w:rPr>
      </w:pPr>
    </w:p>
    <w:p w14:paraId="25F2DE88" w14:textId="77777777" w:rsidR="002B6CA2" w:rsidRPr="002C3CD4" w:rsidRDefault="002B6CA2" w:rsidP="00720E2C">
      <w:pPr>
        <w:tabs>
          <w:tab w:val="left" w:pos="0"/>
          <w:tab w:val="left" w:pos="450"/>
          <w:tab w:val="left" w:pos="810"/>
          <w:tab w:val="left" w:pos="1350"/>
          <w:tab w:val="left" w:pos="2880"/>
        </w:tabs>
        <w:suppressAutoHyphens/>
        <w:spacing w:after="114"/>
        <w:rPr>
          <w:rFonts w:ascii="Arial" w:hAnsi="Arial" w:cs="Arial"/>
          <w:strike/>
          <w:color w:val="FF0000"/>
          <w:sz w:val="22"/>
          <w:szCs w:val="22"/>
          <w:u w:val="single"/>
        </w:rPr>
      </w:pPr>
      <w:r w:rsidRPr="002C3CD4">
        <w:rPr>
          <w:rFonts w:ascii="Arial" w:hAnsi="Arial" w:cs="Arial"/>
          <w:b/>
          <w:strike/>
          <w:color w:val="FF0000"/>
          <w:sz w:val="22"/>
          <w:szCs w:val="22"/>
          <w:u w:val="single"/>
        </w:rPr>
        <w:t>EVALUATORS FOR TEST COMPONENTS</w:t>
      </w:r>
    </w:p>
    <w:p w14:paraId="25F2DE89" w14:textId="77777777" w:rsidR="002B6CA2" w:rsidRPr="002C3CD4" w:rsidRDefault="002B6CA2" w:rsidP="002B6CA2">
      <w:pPr>
        <w:tabs>
          <w:tab w:val="left" w:pos="0"/>
          <w:tab w:val="left" w:pos="450"/>
          <w:tab w:val="left" w:pos="810"/>
          <w:tab w:val="left" w:pos="1350"/>
          <w:tab w:val="left" w:pos="2880"/>
        </w:tabs>
        <w:suppressAutoHyphens/>
        <w:spacing w:after="57"/>
        <w:rPr>
          <w:rFonts w:ascii="Arial" w:hAnsi="Arial" w:cs="Arial"/>
          <w:strike/>
          <w:color w:val="FF0000"/>
          <w:sz w:val="22"/>
          <w:szCs w:val="22"/>
        </w:rPr>
      </w:pPr>
      <w:r w:rsidRPr="002C3CD4">
        <w:rPr>
          <w:rFonts w:ascii="Arial" w:hAnsi="Arial" w:cs="Arial"/>
          <w:strike/>
          <w:color w:val="FF0000"/>
          <w:sz w:val="22"/>
          <w:szCs w:val="22"/>
        </w:rPr>
        <w:t xml:space="preserve">Evaluators </w:t>
      </w:r>
      <w:r w:rsidR="00BA56CD" w:rsidRPr="002C3CD4">
        <w:rPr>
          <w:rFonts w:ascii="Arial" w:hAnsi="Arial" w:cs="Arial"/>
          <w:strike/>
          <w:color w:val="FF0000"/>
          <w:sz w:val="22"/>
          <w:szCs w:val="22"/>
        </w:rPr>
        <w:t>may</w:t>
      </w:r>
      <w:r w:rsidRPr="002C3CD4">
        <w:rPr>
          <w:rFonts w:ascii="Arial" w:hAnsi="Arial" w:cs="Arial"/>
          <w:strike/>
          <w:color w:val="FF0000"/>
          <w:sz w:val="22"/>
          <w:szCs w:val="22"/>
        </w:rPr>
        <w:t xml:space="preserve"> consist of </w:t>
      </w:r>
      <w:r w:rsidR="00426B78" w:rsidRPr="002C3CD4">
        <w:rPr>
          <w:rFonts w:ascii="Arial" w:hAnsi="Arial" w:cs="Arial"/>
          <w:strike/>
          <w:color w:val="FF0000"/>
          <w:sz w:val="22"/>
          <w:szCs w:val="22"/>
        </w:rPr>
        <w:t xml:space="preserve">a combination of </w:t>
      </w:r>
      <w:r w:rsidR="00F4663D" w:rsidRPr="002C3CD4">
        <w:rPr>
          <w:rFonts w:ascii="Arial" w:hAnsi="Arial" w:cs="Arial"/>
          <w:strike/>
          <w:color w:val="FF0000"/>
          <w:sz w:val="22"/>
          <w:szCs w:val="22"/>
        </w:rPr>
        <w:t>Salt Lake County Sheriff’s</w:t>
      </w:r>
      <w:r w:rsidR="00272400" w:rsidRPr="002C3CD4">
        <w:rPr>
          <w:rFonts w:ascii="Arial" w:hAnsi="Arial" w:cs="Arial"/>
          <w:strike/>
          <w:color w:val="FF0000"/>
          <w:sz w:val="22"/>
          <w:szCs w:val="22"/>
        </w:rPr>
        <w:t xml:space="preserve"> Department</w:t>
      </w:r>
      <w:r w:rsidRPr="002C3CD4">
        <w:rPr>
          <w:rFonts w:ascii="Arial" w:hAnsi="Arial" w:cs="Arial"/>
          <w:strike/>
          <w:color w:val="FF0000"/>
          <w:sz w:val="22"/>
          <w:szCs w:val="22"/>
        </w:rPr>
        <w:t xml:space="preserve"> personnel and/or subject matter experts outside the </w:t>
      </w:r>
      <w:r w:rsidR="00F4663D" w:rsidRPr="002C3CD4">
        <w:rPr>
          <w:rFonts w:ascii="Arial" w:hAnsi="Arial" w:cs="Arial"/>
          <w:strike/>
          <w:color w:val="FF0000"/>
          <w:sz w:val="22"/>
          <w:szCs w:val="22"/>
        </w:rPr>
        <w:t xml:space="preserve">Salt Lake County Sheriff’s </w:t>
      </w:r>
      <w:r w:rsidR="00272400" w:rsidRPr="002C3CD4">
        <w:rPr>
          <w:rFonts w:ascii="Arial" w:hAnsi="Arial" w:cs="Arial"/>
          <w:strike/>
          <w:color w:val="FF0000"/>
          <w:sz w:val="22"/>
          <w:szCs w:val="22"/>
        </w:rPr>
        <w:t>Department</w:t>
      </w:r>
      <w:r w:rsidRPr="002C3CD4">
        <w:rPr>
          <w:rFonts w:ascii="Arial" w:hAnsi="Arial" w:cs="Arial"/>
          <w:strike/>
          <w:color w:val="FF0000"/>
          <w:sz w:val="22"/>
          <w:szCs w:val="22"/>
        </w:rPr>
        <w:t>.</w:t>
      </w:r>
    </w:p>
    <w:p w14:paraId="1AA3809E" w14:textId="19AC7477" w:rsidR="74543669" w:rsidRDefault="74543669" w:rsidP="74543669">
      <w:pPr>
        <w:tabs>
          <w:tab w:val="left" w:pos="450"/>
          <w:tab w:val="left" w:pos="810"/>
          <w:tab w:val="left" w:pos="1350"/>
          <w:tab w:val="left" w:pos="2880"/>
        </w:tabs>
        <w:spacing w:after="57"/>
        <w:rPr>
          <w:rFonts w:ascii="Arial" w:hAnsi="Arial" w:cs="Arial"/>
          <w:strike/>
          <w:color w:val="FF0000"/>
          <w:sz w:val="22"/>
          <w:szCs w:val="22"/>
        </w:rPr>
      </w:pPr>
    </w:p>
    <w:p w14:paraId="25F2DE8A" w14:textId="77777777" w:rsidR="006C7F37" w:rsidRPr="00004340" w:rsidRDefault="006C7F37" w:rsidP="002B6CA2">
      <w:pPr>
        <w:tabs>
          <w:tab w:val="left" w:pos="0"/>
          <w:tab w:val="left" w:pos="450"/>
          <w:tab w:val="left" w:pos="810"/>
          <w:tab w:val="left" w:pos="1350"/>
          <w:tab w:val="left" w:pos="2880"/>
        </w:tabs>
        <w:suppressAutoHyphens/>
        <w:spacing w:after="57"/>
        <w:rPr>
          <w:rFonts w:ascii="Arial" w:hAnsi="Arial" w:cs="Arial"/>
          <w:sz w:val="22"/>
          <w:szCs w:val="22"/>
        </w:rPr>
      </w:pPr>
    </w:p>
    <w:p w14:paraId="25F2DE8B" w14:textId="77777777" w:rsidR="002B6CA2" w:rsidRPr="00004340" w:rsidRDefault="002B6CA2" w:rsidP="002B6CA2">
      <w:pPr>
        <w:pStyle w:val="Heading6"/>
        <w:tabs>
          <w:tab w:val="clear" w:pos="-1080"/>
          <w:tab w:val="clear" w:pos="-720"/>
          <w:tab w:val="clear" w:pos="0"/>
          <w:tab w:val="clear" w:pos="450"/>
          <w:tab w:val="clear" w:pos="810"/>
          <w:tab w:val="clear" w:pos="1350"/>
          <w:tab w:val="clear" w:pos="2880"/>
        </w:tabs>
        <w:rPr>
          <w:bCs/>
          <w:sz w:val="22"/>
          <w:szCs w:val="22"/>
          <w:u w:val="single"/>
        </w:rPr>
      </w:pPr>
      <w:r w:rsidRPr="00004340">
        <w:rPr>
          <w:bCs/>
          <w:sz w:val="22"/>
          <w:szCs w:val="22"/>
          <w:u w:val="single"/>
        </w:rPr>
        <w:t>TESTING SCHEDULE</w:t>
      </w:r>
    </w:p>
    <w:p w14:paraId="25F2DE8C" w14:textId="77777777" w:rsidR="002B6CA2" w:rsidRPr="00004340" w:rsidRDefault="002B6CA2" w:rsidP="002B6CA2">
      <w:pPr>
        <w:tabs>
          <w:tab w:val="left" w:pos="-1080"/>
          <w:tab w:val="left" w:pos="-720"/>
          <w:tab w:val="left" w:pos="0"/>
          <w:tab w:val="left" w:pos="450"/>
          <w:tab w:val="left" w:pos="1080"/>
          <w:tab w:val="left" w:pos="2160"/>
        </w:tabs>
        <w:ind w:left="720"/>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0"/>
        <w:gridCol w:w="2300"/>
      </w:tblGrid>
      <w:tr w:rsidR="00607304" w:rsidRPr="00004340" w14:paraId="25F2DE8F" w14:textId="77777777" w:rsidTr="00F4663D">
        <w:trPr>
          <w:jc w:val="center"/>
        </w:trPr>
        <w:tc>
          <w:tcPr>
            <w:tcW w:w="5220" w:type="dxa"/>
          </w:tcPr>
          <w:p w14:paraId="25F2DE8D" w14:textId="77777777" w:rsidR="00607304" w:rsidRPr="00004340" w:rsidRDefault="00607304" w:rsidP="00A81296">
            <w:pPr>
              <w:tabs>
                <w:tab w:val="left" w:pos="-1080"/>
                <w:tab w:val="left" w:pos="-720"/>
                <w:tab w:val="left" w:pos="0"/>
                <w:tab w:val="left" w:pos="450"/>
                <w:tab w:val="left" w:pos="1080"/>
                <w:tab w:val="left" w:pos="2160"/>
              </w:tabs>
              <w:rPr>
                <w:rFonts w:ascii="Arial" w:hAnsi="Arial" w:cs="Arial"/>
                <w:sz w:val="22"/>
                <w:szCs w:val="22"/>
              </w:rPr>
            </w:pPr>
            <w:r w:rsidRPr="00004340">
              <w:rPr>
                <w:rFonts w:ascii="Arial" w:hAnsi="Arial" w:cs="Arial"/>
                <w:sz w:val="22"/>
                <w:szCs w:val="22"/>
              </w:rPr>
              <w:t>Application Period Opens</w:t>
            </w:r>
          </w:p>
        </w:tc>
        <w:tc>
          <w:tcPr>
            <w:tcW w:w="2300" w:type="dxa"/>
            <w:shd w:val="clear" w:color="auto" w:fill="auto"/>
          </w:tcPr>
          <w:p w14:paraId="25F2DE8E" w14:textId="1AA07331" w:rsidR="00607304" w:rsidRPr="00A33D77" w:rsidRDefault="002C3CD4" w:rsidP="000026EE">
            <w:pPr>
              <w:tabs>
                <w:tab w:val="left" w:pos="-1080"/>
                <w:tab w:val="left" w:pos="-720"/>
                <w:tab w:val="left" w:pos="0"/>
                <w:tab w:val="left" w:pos="450"/>
                <w:tab w:val="left" w:pos="1080"/>
                <w:tab w:val="left" w:pos="2160"/>
              </w:tabs>
              <w:rPr>
                <w:rFonts w:ascii="Arial" w:hAnsi="Arial" w:cs="Arial"/>
                <w:sz w:val="22"/>
                <w:szCs w:val="22"/>
              </w:rPr>
            </w:pPr>
            <w:r>
              <w:rPr>
                <w:rFonts w:ascii="Arial" w:hAnsi="Arial" w:cs="Arial"/>
                <w:sz w:val="22"/>
                <w:szCs w:val="22"/>
              </w:rPr>
              <w:t>Feb</w:t>
            </w:r>
            <w:r w:rsidR="00A42691">
              <w:rPr>
                <w:rFonts w:ascii="Arial" w:hAnsi="Arial" w:cs="Arial"/>
                <w:sz w:val="22"/>
                <w:szCs w:val="22"/>
              </w:rPr>
              <w:t>ruary</w:t>
            </w:r>
            <w:r>
              <w:rPr>
                <w:rFonts w:ascii="Arial" w:hAnsi="Arial" w:cs="Arial"/>
                <w:sz w:val="22"/>
                <w:szCs w:val="22"/>
              </w:rPr>
              <w:t xml:space="preserve"> 19</w:t>
            </w:r>
            <w:r w:rsidR="00A42691">
              <w:rPr>
                <w:rFonts w:ascii="Arial" w:hAnsi="Arial" w:cs="Arial"/>
                <w:sz w:val="22"/>
                <w:szCs w:val="22"/>
              </w:rPr>
              <w:t>,</w:t>
            </w:r>
            <w:r>
              <w:rPr>
                <w:rFonts w:ascii="Arial" w:hAnsi="Arial" w:cs="Arial"/>
                <w:sz w:val="22"/>
                <w:szCs w:val="22"/>
              </w:rPr>
              <w:t xml:space="preserve"> </w:t>
            </w:r>
            <w:r w:rsidR="00F4663D">
              <w:rPr>
                <w:rFonts w:ascii="Arial" w:hAnsi="Arial" w:cs="Arial"/>
                <w:sz w:val="22"/>
                <w:szCs w:val="22"/>
              </w:rPr>
              <w:t>2024</w:t>
            </w:r>
            <w:r w:rsidR="002678A1">
              <w:rPr>
                <w:rFonts w:ascii="Arial" w:hAnsi="Arial" w:cs="Arial"/>
                <w:sz w:val="22"/>
                <w:szCs w:val="22"/>
              </w:rPr>
              <w:t>*</w:t>
            </w:r>
          </w:p>
        </w:tc>
      </w:tr>
      <w:tr w:rsidR="00607304" w:rsidRPr="00004340" w14:paraId="25F2DE92" w14:textId="77777777" w:rsidTr="00F4663D">
        <w:trPr>
          <w:jc w:val="center"/>
        </w:trPr>
        <w:tc>
          <w:tcPr>
            <w:tcW w:w="5220" w:type="dxa"/>
          </w:tcPr>
          <w:p w14:paraId="25F2DE90" w14:textId="77777777" w:rsidR="00607304" w:rsidRPr="00004340" w:rsidRDefault="00607304" w:rsidP="00A81296">
            <w:pPr>
              <w:tabs>
                <w:tab w:val="left" w:pos="-1080"/>
                <w:tab w:val="left" w:pos="-720"/>
                <w:tab w:val="left" w:pos="0"/>
                <w:tab w:val="left" w:pos="450"/>
                <w:tab w:val="left" w:pos="1080"/>
                <w:tab w:val="left" w:pos="2160"/>
              </w:tabs>
              <w:rPr>
                <w:rFonts w:ascii="Arial" w:hAnsi="Arial" w:cs="Arial"/>
                <w:sz w:val="22"/>
                <w:szCs w:val="22"/>
              </w:rPr>
            </w:pPr>
            <w:r w:rsidRPr="00004340">
              <w:rPr>
                <w:rFonts w:ascii="Arial" w:hAnsi="Arial" w:cs="Arial"/>
                <w:sz w:val="22"/>
                <w:szCs w:val="22"/>
              </w:rPr>
              <w:t>Application Period Closes</w:t>
            </w:r>
          </w:p>
        </w:tc>
        <w:tc>
          <w:tcPr>
            <w:tcW w:w="2300" w:type="dxa"/>
            <w:shd w:val="clear" w:color="auto" w:fill="auto"/>
          </w:tcPr>
          <w:p w14:paraId="25F2DE91" w14:textId="186FEC6E" w:rsidR="00607304" w:rsidRPr="00A33D77" w:rsidRDefault="002C3CD4" w:rsidP="000026EE">
            <w:pPr>
              <w:tabs>
                <w:tab w:val="left" w:pos="-1080"/>
                <w:tab w:val="left" w:pos="-720"/>
                <w:tab w:val="left" w:pos="0"/>
                <w:tab w:val="left" w:pos="450"/>
                <w:tab w:val="left" w:pos="1080"/>
                <w:tab w:val="left" w:pos="2160"/>
              </w:tabs>
              <w:rPr>
                <w:rFonts w:ascii="Arial" w:hAnsi="Arial" w:cs="Arial"/>
                <w:sz w:val="22"/>
                <w:szCs w:val="22"/>
              </w:rPr>
            </w:pPr>
            <w:r>
              <w:rPr>
                <w:rFonts w:ascii="Arial" w:hAnsi="Arial" w:cs="Arial"/>
                <w:sz w:val="22"/>
                <w:szCs w:val="22"/>
              </w:rPr>
              <w:t>Feb</w:t>
            </w:r>
            <w:r w:rsidR="00A42691">
              <w:rPr>
                <w:rFonts w:ascii="Arial" w:hAnsi="Arial" w:cs="Arial"/>
                <w:sz w:val="22"/>
                <w:szCs w:val="22"/>
              </w:rPr>
              <w:t xml:space="preserve">ruary </w:t>
            </w:r>
            <w:r>
              <w:rPr>
                <w:rFonts w:ascii="Arial" w:hAnsi="Arial" w:cs="Arial"/>
                <w:sz w:val="22"/>
                <w:szCs w:val="22"/>
              </w:rPr>
              <w:t>26</w:t>
            </w:r>
            <w:r w:rsidR="00A42691">
              <w:rPr>
                <w:rFonts w:ascii="Arial" w:hAnsi="Arial" w:cs="Arial"/>
                <w:sz w:val="22"/>
                <w:szCs w:val="22"/>
              </w:rPr>
              <w:t>,</w:t>
            </w:r>
            <w:r>
              <w:rPr>
                <w:rFonts w:ascii="Arial" w:hAnsi="Arial" w:cs="Arial"/>
                <w:sz w:val="22"/>
                <w:szCs w:val="22"/>
              </w:rPr>
              <w:t xml:space="preserve"> </w:t>
            </w:r>
            <w:r w:rsidR="00F4663D">
              <w:rPr>
                <w:rFonts w:ascii="Arial" w:hAnsi="Arial" w:cs="Arial"/>
                <w:sz w:val="22"/>
                <w:szCs w:val="22"/>
              </w:rPr>
              <w:t>2024</w:t>
            </w:r>
            <w:r w:rsidR="002678A1">
              <w:rPr>
                <w:rFonts w:ascii="Arial" w:hAnsi="Arial" w:cs="Arial"/>
                <w:sz w:val="22"/>
                <w:szCs w:val="22"/>
              </w:rPr>
              <w:t>*</w:t>
            </w:r>
          </w:p>
        </w:tc>
      </w:tr>
      <w:tr w:rsidR="00607304" w:rsidRPr="00004340" w14:paraId="25F2DE95" w14:textId="77777777" w:rsidTr="00F4663D">
        <w:trPr>
          <w:jc w:val="center"/>
        </w:trPr>
        <w:tc>
          <w:tcPr>
            <w:tcW w:w="5220" w:type="dxa"/>
          </w:tcPr>
          <w:p w14:paraId="25F2DE93" w14:textId="607E7A38" w:rsidR="00607304" w:rsidRPr="00004340" w:rsidRDefault="0047518D" w:rsidP="00A81296">
            <w:pPr>
              <w:tabs>
                <w:tab w:val="left" w:pos="-1080"/>
                <w:tab w:val="left" w:pos="-720"/>
                <w:tab w:val="left" w:pos="0"/>
                <w:tab w:val="left" w:pos="450"/>
                <w:tab w:val="left" w:pos="1080"/>
                <w:tab w:val="left" w:pos="2160"/>
              </w:tabs>
              <w:rPr>
                <w:rFonts w:ascii="Arial" w:hAnsi="Arial" w:cs="Arial"/>
                <w:sz w:val="22"/>
                <w:szCs w:val="22"/>
              </w:rPr>
            </w:pPr>
            <w:r>
              <w:rPr>
                <w:rFonts w:ascii="Arial" w:hAnsi="Arial" w:cs="Arial"/>
                <w:sz w:val="22"/>
                <w:szCs w:val="22"/>
              </w:rPr>
              <w:t>Leadership Presentation</w:t>
            </w:r>
          </w:p>
        </w:tc>
        <w:tc>
          <w:tcPr>
            <w:tcW w:w="2300" w:type="dxa"/>
            <w:shd w:val="clear" w:color="auto" w:fill="auto"/>
          </w:tcPr>
          <w:p w14:paraId="25F2DE94" w14:textId="18CDF255" w:rsidR="00607304" w:rsidRPr="00A33D77" w:rsidRDefault="0047518D" w:rsidP="00B05E1D">
            <w:pPr>
              <w:tabs>
                <w:tab w:val="left" w:pos="-1080"/>
                <w:tab w:val="left" w:pos="-720"/>
                <w:tab w:val="left" w:pos="0"/>
                <w:tab w:val="left" w:pos="450"/>
                <w:tab w:val="left" w:pos="1080"/>
                <w:tab w:val="left" w:pos="2160"/>
              </w:tabs>
              <w:rPr>
                <w:rFonts w:ascii="Arial" w:hAnsi="Arial" w:cs="Arial"/>
                <w:sz w:val="22"/>
                <w:szCs w:val="22"/>
              </w:rPr>
            </w:pPr>
            <w:r>
              <w:rPr>
                <w:rFonts w:ascii="Arial" w:hAnsi="Arial" w:cs="Arial"/>
                <w:sz w:val="22"/>
                <w:szCs w:val="22"/>
              </w:rPr>
              <w:t>Feb</w:t>
            </w:r>
            <w:r w:rsidR="00772BF2">
              <w:rPr>
                <w:rFonts w:ascii="Arial" w:hAnsi="Arial" w:cs="Arial"/>
                <w:sz w:val="22"/>
                <w:szCs w:val="22"/>
              </w:rPr>
              <w:t>ruary</w:t>
            </w:r>
            <w:r>
              <w:rPr>
                <w:rFonts w:ascii="Arial" w:hAnsi="Arial" w:cs="Arial"/>
                <w:sz w:val="22"/>
                <w:szCs w:val="22"/>
              </w:rPr>
              <w:t xml:space="preserve"> 29</w:t>
            </w:r>
            <w:r w:rsidR="0002261C">
              <w:rPr>
                <w:rFonts w:ascii="Arial" w:hAnsi="Arial" w:cs="Arial"/>
                <w:sz w:val="22"/>
                <w:szCs w:val="22"/>
              </w:rPr>
              <w:t xml:space="preserve"> – March 1</w:t>
            </w:r>
            <w:r w:rsidR="00A42691">
              <w:rPr>
                <w:rFonts w:ascii="Arial" w:hAnsi="Arial" w:cs="Arial"/>
                <w:sz w:val="22"/>
                <w:szCs w:val="22"/>
              </w:rPr>
              <w:t>,</w:t>
            </w:r>
            <w:r>
              <w:rPr>
                <w:rFonts w:ascii="Arial" w:hAnsi="Arial" w:cs="Arial"/>
                <w:sz w:val="22"/>
                <w:szCs w:val="22"/>
              </w:rPr>
              <w:t xml:space="preserve"> </w:t>
            </w:r>
            <w:r w:rsidR="00F4663D">
              <w:rPr>
                <w:rFonts w:ascii="Arial" w:hAnsi="Arial" w:cs="Arial"/>
                <w:sz w:val="22"/>
                <w:szCs w:val="22"/>
              </w:rPr>
              <w:t>2024</w:t>
            </w:r>
            <w:r w:rsidR="002678A1">
              <w:rPr>
                <w:rFonts w:ascii="Arial" w:hAnsi="Arial" w:cs="Arial"/>
                <w:sz w:val="22"/>
                <w:szCs w:val="22"/>
              </w:rPr>
              <w:t>*</w:t>
            </w:r>
          </w:p>
        </w:tc>
      </w:tr>
      <w:tr w:rsidR="00A31BA9" w:rsidRPr="00004340" w14:paraId="25F2DE98" w14:textId="77777777" w:rsidTr="00F4663D">
        <w:trPr>
          <w:jc w:val="center"/>
        </w:trPr>
        <w:tc>
          <w:tcPr>
            <w:tcW w:w="5220" w:type="dxa"/>
          </w:tcPr>
          <w:p w14:paraId="25F2DE96" w14:textId="77777777" w:rsidR="00A31BA9" w:rsidRPr="00004340" w:rsidRDefault="0047518D" w:rsidP="00A81296">
            <w:pPr>
              <w:tabs>
                <w:tab w:val="left" w:pos="-1080"/>
                <w:tab w:val="left" w:pos="-720"/>
                <w:tab w:val="left" w:pos="0"/>
                <w:tab w:val="left" w:pos="450"/>
                <w:tab w:val="left" w:pos="1080"/>
                <w:tab w:val="left" w:pos="2160"/>
              </w:tabs>
              <w:rPr>
                <w:rFonts w:ascii="Arial" w:hAnsi="Arial" w:cs="Arial"/>
                <w:sz w:val="22"/>
                <w:szCs w:val="22"/>
              </w:rPr>
            </w:pPr>
            <w:r w:rsidRPr="00004340">
              <w:rPr>
                <w:rFonts w:ascii="Arial" w:hAnsi="Arial" w:cs="Arial"/>
                <w:sz w:val="22"/>
                <w:szCs w:val="22"/>
              </w:rPr>
              <w:t>Oral Interview</w:t>
            </w:r>
          </w:p>
        </w:tc>
        <w:tc>
          <w:tcPr>
            <w:tcW w:w="2300" w:type="dxa"/>
            <w:shd w:val="clear" w:color="auto" w:fill="auto"/>
          </w:tcPr>
          <w:p w14:paraId="25F2DE97" w14:textId="2FD66D76" w:rsidR="00A31BA9" w:rsidRPr="00A33D77" w:rsidRDefault="0047518D" w:rsidP="00B05E1D">
            <w:pPr>
              <w:tabs>
                <w:tab w:val="left" w:pos="-1080"/>
                <w:tab w:val="left" w:pos="-720"/>
                <w:tab w:val="left" w:pos="0"/>
                <w:tab w:val="left" w:pos="450"/>
                <w:tab w:val="left" w:pos="1080"/>
                <w:tab w:val="left" w:pos="2160"/>
              </w:tabs>
              <w:rPr>
                <w:rFonts w:ascii="Arial" w:hAnsi="Arial" w:cs="Arial"/>
                <w:sz w:val="22"/>
                <w:szCs w:val="22"/>
              </w:rPr>
            </w:pPr>
            <w:r>
              <w:rPr>
                <w:rFonts w:ascii="Arial" w:hAnsi="Arial" w:cs="Arial"/>
                <w:sz w:val="22"/>
                <w:szCs w:val="22"/>
              </w:rPr>
              <w:t>Feb</w:t>
            </w:r>
            <w:r w:rsidR="00772BF2">
              <w:rPr>
                <w:rFonts w:ascii="Arial" w:hAnsi="Arial" w:cs="Arial"/>
                <w:sz w:val="22"/>
                <w:szCs w:val="22"/>
              </w:rPr>
              <w:t>ruary</w:t>
            </w:r>
            <w:r>
              <w:rPr>
                <w:rFonts w:ascii="Arial" w:hAnsi="Arial" w:cs="Arial"/>
                <w:sz w:val="22"/>
                <w:szCs w:val="22"/>
              </w:rPr>
              <w:t xml:space="preserve"> 29</w:t>
            </w:r>
            <w:r w:rsidR="00596C84">
              <w:rPr>
                <w:rFonts w:ascii="Arial" w:hAnsi="Arial" w:cs="Arial"/>
                <w:sz w:val="22"/>
                <w:szCs w:val="22"/>
              </w:rPr>
              <w:t xml:space="preserve"> – March 1</w:t>
            </w:r>
            <w:r w:rsidR="00A42691">
              <w:rPr>
                <w:rFonts w:ascii="Arial" w:hAnsi="Arial" w:cs="Arial"/>
                <w:sz w:val="22"/>
                <w:szCs w:val="22"/>
              </w:rPr>
              <w:t>,</w:t>
            </w:r>
            <w:r>
              <w:rPr>
                <w:rFonts w:ascii="Arial" w:hAnsi="Arial" w:cs="Arial"/>
                <w:sz w:val="22"/>
                <w:szCs w:val="22"/>
              </w:rPr>
              <w:t xml:space="preserve"> </w:t>
            </w:r>
            <w:r w:rsidR="00F4663D">
              <w:rPr>
                <w:rFonts w:ascii="Arial" w:hAnsi="Arial" w:cs="Arial"/>
                <w:sz w:val="22"/>
                <w:szCs w:val="22"/>
              </w:rPr>
              <w:t>2024</w:t>
            </w:r>
            <w:r w:rsidR="002678A1">
              <w:rPr>
                <w:rFonts w:ascii="Arial" w:hAnsi="Arial" w:cs="Arial"/>
                <w:sz w:val="22"/>
                <w:szCs w:val="22"/>
              </w:rPr>
              <w:t>*</w:t>
            </w:r>
          </w:p>
        </w:tc>
      </w:tr>
      <w:tr w:rsidR="00EE2187" w:rsidRPr="00004340" w14:paraId="59DE6026" w14:textId="77777777" w:rsidTr="00F4663D">
        <w:trPr>
          <w:jc w:val="center"/>
        </w:trPr>
        <w:tc>
          <w:tcPr>
            <w:tcW w:w="5220" w:type="dxa"/>
          </w:tcPr>
          <w:p w14:paraId="53F5D813" w14:textId="2F50E382" w:rsidR="00EE2187" w:rsidRPr="00004340" w:rsidRDefault="00772BF2" w:rsidP="00A81296">
            <w:pPr>
              <w:tabs>
                <w:tab w:val="left" w:pos="-1080"/>
                <w:tab w:val="left" w:pos="-720"/>
                <w:tab w:val="left" w:pos="0"/>
                <w:tab w:val="left" w:pos="450"/>
                <w:tab w:val="left" w:pos="1080"/>
                <w:tab w:val="left" w:pos="2160"/>
              </w:tabs>
              <w:rPr>
                <w:rFonts w:ascii="Arial" w:hAnsi="Arial" w:cs="Arial"/>
                <w:sz w:val="22"/>
                <w:szCs w:val="22"/>
              </w:rPr>
            </w:pPr>
            <w:r>
              <w:rPr>
                <w:rFonts w:ascii="Arial" w:hAnsi="Arial" w:cs="Arial"/>
                <w:sz w:val="22"/>
                <w:szCs w:val="22"/>
              </w:rPr>
              <w:t>Final Interview</w:t>
            </w:r>
          </w:p>
        </w:tc>
        <w:tc>
          <w:tcPr>
            <w:tcW w:w="2300" w:type="dxa"/>
            <w:shd w:val="clear" w:color="auto" w:fill="auto"/>
          </w:tcPr>
          <w:p w14:paraId="196F3203" w14:textId="503225C0" w:rsidR="00EE2187" w:rsidRDefault="00772BF2" w:rsidP="00B05E1D">
            <w:pPr>
              <w:tabs>
                <w:tab w:val="left" w:pos="-1080"/>
                <w:tab w:val="left" w:pos="-720"/>
                <w:tab w:val="left" w:pos="0"/>
                <w:tab w:val="left" w:pos="450"/>
                <w:tab w:val="left" w:pos="1080"/>
                <w:tab w:val="left" w:pos="2160"/>
              </w:tabs>
              <w:rPr>
                <w:rFonts w:ascii="Arial" w:hAnsi="Arial" w:cs="Arial"/>
                <w:sz w:val="22"/>
                <w:szCs w:val="22"/>
              </w:rPr>
            </w:pPr>
            <w:r>
              <w:rPr>
                <w:rFonts w:ascii="Arial" w:hAnsi="Arial" w:cs="Arial"/>
                <w:sz w:val="22"/>
                <w:szCs w:val="22"/>
              </w:rPr>
              <w:t>February 29</w:t>
            </w:r>
            <w:r w:rsidR="00596C84">
              <w:rPr>
                <w:rFonts w:ascii="Arial" w:hAnsi="Arial" w:cs="Arial"/>
                <w:sz w:val="22"/>
                <w:szCs w:val="22"/>
              </w:rPr>
              <w:t xml:space="preserve"> - March 1</w:t>
            </w:r>
            <w:r>
              <w:rPr>
                <w:rFonts w:ascii="Arial" w:hAnsi="Arial" w:cs="Arial"/>
                <w:sz w:val="22"/>
                <w:szCs w:val="22"/>
              </w:rPr>
              <w:t>, 2024</w:t>
            </w:r>
            <w:r w:rsidR="002678A1">
              <w:rPr>
                <w:rFonts w:ascii="Arial" w:hAnsi="Arial" w:cs="Arial"/>
                <w:sz w:val="22"/>
                <w:szCs w:val="22"/>
              </w:rPr>
              <w:t>*</w:t>
            </w:r>
          </w:p>
        </w:tc>
      </w:tr>
    </w:tbl>
    <w:p w14:paraId="5EF917C9" w14:textId="77777777" w:rsidR="003C0FF0" w:rsidRDefault="003C0FF0" w:rsidP="003C0FF0">
      <w:pPr>
        <w:ind w:left="1620"/>
        <w:rPr>
          <w:rFonts w:ascii="Arial" w:hAnsi="Arial" w:cs="Arial"/>
          <w:sz w:val="18"/>
          <w:szCs w:val="18"/>
        </w:rPr>
      </w:pPr>
      <w:r>
        <w:rPr>
          <w:rFonts w:ascii="Arial" w:hAnsi="Arial" w:cs="Arial"/>
          <w:sz w:val="22"/>
          <w:szCs w:val="22"/>
        </w:rPr>
        <w:t>*</w:t>
      </w:r>
      <w:r w:rsidRPr="00D023A8">
        <w:rPr>
          <w:rFonts w:ascii="Arial" w:hAnsi="Arial" w:cs="Arial"/>
          <w:sz w:val="18"/>
          <w:szCs w:val="18"/>
        </w:rPr>
        <w:t>Dates are subject to change based on number of applicants or needs of the Sheriff’s Office.</w:t>
      </w:r>
    </w:p>
    <w:p w14:paraId="15126B3D" w14:textId="77777777" w:rsidR="003C0FF0" w:rsidRPr="00D023A8" w:rsidRDefault="003C0FF0" w:rsidP="003C0FF0">
      <w:pPr>
        <w:ind w:left="1620"/>
        <w:rPr>
          <w:rFonts w:ascii="Arial" w:hAnsi="Arial" w:cs="Arial"/>
          <w:sz w:val="18"/>
          <w:szCs w:val="18"/>
        </w:rPr>
      </w:pPr>
      <w:r>
        <w:rPr>
          <w:rFonts w:ascii="Arial" w:hAnsi="Arial" w:cs="Arial"/>
          <w:sz w:val="18"/>
          <w:szCs w:val="18"/>
        </w:rPr>
        <w:t xml:space="preserve">  Please watch for posted notices of changes.</w:t>
      </w:r>
    </w:p>
    <w:p w14:paraId="2A5598E4" w14:textId="77777777" w:rsidR="00095B04" w:rsidRDefault="00095B04" w:rsidP="003D7D15">
      <w:pPr>
        <w:pStyle w:val="Heading6"/>
        <w:rPr>
          <w:sz w:val="22"/>
          <w:szCs w:val="22"/>
          <w:u w:val="single"/>
        </w:rPr>
      </w:pPr>
    </w:p>
    <w:p w14:paraId="47E3EFF9" w14:textId="77777777" w:rsidR="00095B04" w:rsidRDefault="00095B04" w:rsidP="003D7D15">
      <w:pPr>
        <w:pStyle w:val="Heading6"/>
        <w:rPr>
          <w:sz w:val="22"/>
          <w:szCs w:val="22"/>
          <w:u w:val="single"/>
        </w:rPr>
      </w:pPr>
    </w:p>
    <w:p w14:paraId="25F2DE9A" w14:textId="30D71F99" w:rsidR="00125A73" w:rsidRPr="00004340" w:rsidRDefault="002B6CA2" w:rsidP="003D7D15">
      <w:pPr>
        <w:pStyle w:val="Heading6"/>
        <w:rPr>
          <w:b w:val="0"/>
          <w:sz w:val="22"/>
          <w:szCs w:val="22"/>
          <w:u w:val="single"/>
        </w:rPr>
      </w:pPr>
      <w:r w:rsidRPr="00004340">
        <w:rPr>
          <w:sz w:val="22"/>
          <w:szCs w:val="22"/>
          <w:u w:val="single"/>
        </w:rPr>
        <w:t>EXAMINATION WEIGHTS</w:t>
      </w:r>
    </w:p>
    <w:p w14:paraId="25F2DE9B" w14:textId="77777777" w:rsidR="003D7D15" w:rsidRDefault="003D7D15" w:rsidP="003D7D15">
      <w:pPr>
        <w:rPr>
          <w:rFonts w:ascii="Arial" w:hAnsi="Arial" w:cs="Arial"/>
          <w:sz w:val="22"/>
          <w:szCs w:val="22"/>
        </w:rPr>
      </w:pPr>
    </w:p>
    <w:p w14:paraId="122325ED" w14:textId="6972B097" w:rsidR="008C4B57" w:rsidRPr="008C4B57" w:rsidRDefault="008C4B57" w:rsidP="008C4B57">
      <w:pPr>
        <w:tabs>
          <w:tab w:val="left" w:pos="8664"/>
        </w:tabs>
        <w:rPr>
          <w:rFonts w:ascii="Arial" w:hAnsi="Arial" w:cs="Arial"/>
          <w:sz w:val="22"/>
          <w:szCs w:val="22"/>
        </w:rPr>
      </w:pPr>
      <w:r>
        <w:rPr>
          <w:rFonts w:ascii="Arial" w:hAnsi="Arial" w:cs="Arial"/>
          <w:sz w:val="22"/>
          <w:szCs w:val="22"/>
        </w:rPr>
        <w:tab/>
      </w:r>
    </w:p>
    <w:tbl>
      <w:tblPr>
        <w:tblW w:w="0" w:type="auto"/>
        <w:jc w:val="center"/>
        <w:tblLayout w:type="fixed"/>
        <w:tblCellMar>
          <w:left w:w="120" w:type="dxa"/>
          <w:right w:w="120" w:type="dxa"/>
        </w:tblCellMar>
        <w:tblLook w:val="0000" w:firstRow="0" w:lastRow="0" w:firstColumn="0" w:lastColumn="0" w:noHBand="0" w:noVBand="0"/>
      </w:tblPr>
      <w:tblGrid>
        <w:gridCol w:w="5130"/>
        <w:gridCol w:w="5490"/>
      </w:tblGrid>
      <w:tr w:rsidR="00EE2A55" w:rsidRPr="00004340" w14:paraId="25F2DE9F" w14:textId="77777777" w:rsidTr="002C4322">
        <w:trPr>
          <w:trHeight w:val="550"/>
          <w:jc w:val="center"/>
        </w:trPr>
        <w:tc>
          <w:tcPr>
            <w:tcW w:w="5130" w:type="dxa"/>
            <w:tcBorders>
              <w:top w:val="single" w:sz="7" w:space="0" w:color="000000"/>
              <w:left w:val="single" w:sz="7" w:space="0" w:color="000000"/>
              <w:bottom w:val="single" w:sz="7" w:space="0" w:color="000000"/>
              <w:right w:val="double" w:sz="4" w:space="0" w:color="auto"/>
            </w:tcBorders>
            <w:shd w:val="clear" w:color="auto" w:fill="E6E6E6"/>
          </w:tcPr>
          <w:p w14:paraId="25F2DE9C" w14:textId="77777777" w:rsidR="00EE2A55" w:rsidRPr="00004340" w:rsidRDefault="00EE2A55" w:rsidP="002C4322">
            <w:pPr>
              <w:pStyle w:val="Heading1"/>
              <w:jc w:val="center"/>
              <w:rPr>
                <w:rFonts w:ascii="Arial" w:hAnsi="Arial" w:cs="Arial"/>
                <w:bCs w:val="0"/>
                <w:sz w:val="22"/>
                <w:szCs w:val="22"/>
              </w:rPr>
            </w:pPr>
            <w:r w:rsidRPr="00004340">
              <w:rPr>
                <w:rFonts w:ascii="Arial" w:hAnsi="Arial" w:cs="Arial"/>
                <w:bCs w:val="0"/>
                <w:sz w:val="22"/>
                <w:szCs w:val="22"/>
              </w:rPr>
              <w:lastRenderedPageBreak/>
              <w:t>TEST COMPONENT</w:t>
            </w:r>
          </w:p>
        </w:tc>
        <w:tc>
          <w:tcPr>
            <w:tcW w:w="5490" w:type="dxa"/>
            <w:tcBorders>
              <w:top w:val="single" w:sz="7" w:space="0" w:color="000000"/>
              <w:left w:val="double" w:sz="4" w:space="0" w:color="auto"/>
              <w:bottom w:val="single" w:sz="7" w:space="0" w:color="000000"/>
              <w:right w:val="single" w:sz="7" w:space="0" w:color="000000"/>
            </w:tcBorders>
            <w:shd w:val="clear" w:color="auto" w:fill="E6E6E6"/>
          </w:tcPr>
          <w:p w14:paraId="25F2DE9D" w14:textId="77777777" w:rsidR="00EE2A55" w:rsidRPr="00004340" w:rsidRDefault="00EE2A55" w:rsidP="002C4322">
            <w:pPr>
              <w:spacing w:line="120" w:lineRule="exact"/>
              <w:rPr>
                <w:rFonts w:ascii="Arial" w:hAnsi="Arial" w:cs="Arial"/>
                <w:b/>
                <w:sz w:val="22"/>
                <w:szCs w:val="22"/>
              </w:rPr>
            </w:pPr>
          </w:p>
          <w:p w14:paraId="25F2DE9E" w14:textId="77777777" w:rsidR="00EE2A55" w:rsidRPr="00004340" w:rsidRDefault="00EE2A55" w:rsidP="002C4322">
            <w:pPr>
              <w:tabs>
                <w:tab w:val="left" w:pos="-1080"/>
                <w:tab w:val="left" w:pos="-720"/>
                <w:tab w:val="left" w:pos="0"/>
                <w:tab w:val="left" w:pos="450"/>
                <w:tab w:val="left" w:pos="810"/>
                <w:tab w:val="left" w:pos="1350"/>
                <w:tab w:val="left" w:pos="2880"/>
              </w:tabs>
              <w:spacing w:after="58"/>
              <w:jc w:val="center"/>
              <w:rPr>
                <w:rFonts w:ascii="Arial" w:hAnsi="Arial" w:cs="Arial"/>
                <w:b/>
                <w:sz w:val="22"/>
                <w:szCs w:val="22"/>
              </w:rPr>
            </w:pPr>
            <w:r w:rsidRPr="00004340">
              <w:rPr>
                <w:rFonts w:ascii="Arial" w:hAnsi="Arial" w:cs="Arial"/>
                <w:b/>
                <w:sz w:val="22"/>
                <w:szCs w:val="22"/>
              </w:rPr>
              <w:t>WEIGHTS</w:t>
            </w:r>
          </w:p>
        </w:tc>
      </w:tr>
      <w:tr w:rsidR="00934B51" w:rsidRPr="00004340" w14:paraId="25F2DEA2" w14:textId="77777777" w:rsidTr="002C4322">
        <w:trPr>
          <w:cantSplit/>
          <w:trHeight w:val="474"/>
          <w:jc w:val="center"/>
        </w:trPr>
        <w:tc>
          <w:tcPr>
            <w:tcW w:w="5130" w:type="dxa"/>
            <w:tcBorders>
              <w:top w:val="single" w:sz="7" w:space="0" w:color="000000"/>
              <w:left w:val="single" w:sz="7" w:space="0" w:color="000000"/>
              <w:bottom w:val="single" w:sz="7" w:space="0" w:color="000000"/>
              <w:right w:val="double" w:sz="4" w:space="0" w:color="auto"/>
            </w:tcBorders>
            <w:vAlign w:val="center"/>
          </w:tcPr>
          <w:p w14:paraId="25F2DEA0" w14:textId="07810751" w:rsidR="00934B51" w:rsidRPr="00004340" w:rsidRDefault="0047518D" w:rsidP="002C4322">
            <w:pPr>
              <w:tabs>
                <w:tab w:val="left" w:pos="-1080"/>
                <w:tab w:val="left" w:pos="-720"/>
                <w:tab w:val="left" w:pos="0"/>
                <w:tab w:val="left" w:pos="450"/>
                <w:tab w:val="left" w:pos="810"/>
                <w:tab w:val="left" w:pos="1350"/>
                <w:tab w:val="left" w:pos="2880"/>
              </w:tabs>
              <w:spacing w:after="58"/>
              <w:jc w:val="center"/>
              <w:rPr>
                <w:rFonts w:ascii="Arial" w:hAnsi="Arial" w:cs="Arial"/>
                <w:sz w:val="22"/>
                <w:szCs w:val="22"/>
              </w:rPr>
            </w:pPr>
            <w:r>
              <w:rPr>
                <w:rFonts w:ascii="Arial" w:hAnsi="Arial" w:cs="Arial"/>
                <w:sz w:val="22"/>
                <w:szCs w:val="22"/>
              </w:rPr>
              <w:t xml:space="preserve">Leadership Presentation </w:t>
            </w:r>
          </w:p>
        </w:tc>
        <w:tc>
          <w:tcPr>
            <w:tcW w:w="5490" w:type="dxa"/>
            <w:tcBorders>
              <w:top w:val="single" w:sz="7" w:space="0" w:color="000000"/>
              <w:left w:val="double" w:sz="4" w:space="0" w:color="auto"/>
              <w:bottom w:val="single" w:sz="7" w:space="0" w:color="000000"/>
              <w:right w:val="single" w:sz="7" w:space="0" w:color="000000"/>
            </w:tcBorders>
            <w:vAlign w:val="center"/>
          </w:tcPr>
          <w:p w14:paraId="25F2DEA1" w14:textId="26E404C4" w:rsidR="00934B51" w:rsidRPr="00A33D77" w:rsidRDefault="002D620B" w:rsidP="002C4322">
            <w:pPr>
              <w:tabs>
                <w:tab w:val="left" w:pos="-1080"/>
                <w:tab w:val="left" w:pos="-720"/>
                <w:tab w:val="left" w:pos="0"/>
                <w:tab w:val="left" w:pos="450"/>
                <w:tab w:val="left" w:pos="810"/>
                <w:tab w:val="left" w:pos="1350"/>
                <w:tab w:val="left" w:pos="2880"/>
              </w:tabs>
              <w:spacing w:after="58"/>
              <w:jc w:val="center"/>
              <w:rPr>
                <w:rFonts w:ascii="Arial" w:hAnsi="Arial" w:cs="Arial"/>
                <w:sz w:val="22"/>
                <w:szCs w:val="22"/>
              </w:rPr>
            </w:pPr>
            <w:r>
              <w:rPr>
                <w:rFonts w:ascii="Arial" w:hAnsi="Arial" w:cs="Arial"/>
                <w:sz w:val="22"/>
                <w:szCs w:val="22"/>
              </w:rPr>
              <w:t>3</w:t>
            </w:r>
            <w:r w:rsidR="00577870">
              <w:rPr>
                <w:rFonts w:ascii="Arial" w:hAnsi="Arial" w:cs="Arial"/>
                <w:sz w:val="22"/>
                <w:szCs w:val="22"/>
              </w:rPr>
              <w:t>0</w:t>
            </w:r>
            <w:r w:rsidR="0047518D">
              <w:rPr>
                <w:rFonts w:ascii="Arial" w:hAnsi="Arial" w:cs="Arial"/>
                <w:sz w:val="22"/>
                <w:szCs w:val="22"/>
              </w:rPr>
              <w:t>%</w:t>
            </w:r>
          </w:p>
        </w:tc>
      </w:tr>
      <w:tr w:rsidR="00EE2A55" w:rsidRPr="00004340" w14:paraId="25F2DEA5" w14:textId="77777777" w:rsidTr="002C4322">
        <w:trPr>
          <w:trHeight w:val="475"/>
          <w:jc w:val="center"/>
        </w:trPr>
        <w:tc>
          <w:tcPr>
            <w:tcW w:w="5130" w:type="dxa"/>
            <w:tcBorders>
              <w:top w:val="single" w:sz="7" w:space="0" w:color="000000"/>
              <w:left w:val="single" w:sz="7" w:space="0" w:color="000000"/>
              <w:bottom w:val="single" w:sz="7" w:space="0" w:color="000000"/>
              <w:right w:val="double" w:sz="4" w:space="0" w:color="auto"/>
            </w:tcBorders>
            <w:vAlign w:val="center"/>
          </w:tcPr>
          <w:p w14:paraId="25F2DEA3" w14:textId="77777777" w:rsidR="00EE2A55" w:rsidRPr="00004340" w:rsidRDefault="0047518D" w:rsidP="002C4322">
            <w:pPr>
              <w:tabs>
                <w:tab w:val="left" w:pos="-1080"/>
                <w:tab w:val="left" w:pos="-720"/>
                <w:tab w:val="left" w:pos="0"/>
                <w:tab w:val="left" w:pos="1350"/>
                <w:tab w:val="left" w:pos="2880"/>
              </w:tabs>
              <w:ind w:left="450" w:hanging="450"/>
              <w:jc w:val="center"/>
              <w:rPr>
                <w:rFonts w:ascii="Arial" w:hAnsi="Arial" w:cs="Arial"/>
                <w:sz w:val="22"/>
                <w:szCs w:val="22"/>
              </w:rPr>
            </w:pPr>
            <w:r>
              <w:rPr>
                <w:rFonts w:ascii="Arial" w:hAnsi="Arial" w:cs="Arial"/>
                <w:sz w:val="22"/>
                <w:szCs w:val="22"/>
              </w:rPr>
              <w:t>Oral Interview</w:t>
            </w:r>
          </w:p>
        </w:tc>
        <w:tc>
          <w:tcPr>
            <w:tcW w:w="5490" w:type="dxa"/>
            <w:tcBorders>
              <w:top w:val="single" w:sz="7" w:space="0" w:color="000000"/>
              <w:left w:val="double" w:sz="4" w:space="0" w:color="auto"/>
              <w:bottom w:val="single" w:sz="7" w:space="0" w:color="000000"/>
              <w:right w:val="single" w:sz="7" w:space="0" w:color="000000"/>
            </w:tcBorders>
            <w:vAlign w:val="center"/>
          </w:tcPr>
          <w:p w14:paraId="25F2DEA4" w14:textId="39B924D0" w:rsidR="00EE2A55" w:rsidRPr="00A33D77" w:rsidRDefault="001117C8" w:rsidP="002C4322">
            <w:pPr>
              <w:tabs>
                <w:tab w:val="left" w:pos="-1080"/>
                <w:tab w:val="left" w:pos="-720"/>
                <w:tab w:val="left" w:pos="0"/>
                <w:tab w:val="left" w:pos="450"/>
                <w:tab w:val="left" w:pos="810"/>
                <w:tab w:val="left" w:pos="1350"/>
                <w:tab w:val="left" w:pos="2880"/>
              </w:tabs>
              <w:spacing w:after="58"/>
              <w:jc w:val="center"/>
              <w:rPr>
                <w:rFonts w:ascii="Arial" w:hAnsi="Arial" w:cs="Arial"/>
                <w:sz w:val="22"/>
                <w:szCs w:val="22"/>
              </w:rPr>
            </w:pPr>
            <w:r>
              <w:rPr>
                <w:rFonts w:ascii="Arial" w:hAnsi="Arial" w:cs="Arial"/>
                <w:sz w:val="22"/>
                <w:szCs w:val="22"/>
              </w:rPr>
              <w:t>3</w:t>
            </w:r>
            <w:r w:rsidR="00B17D98">
              <w:rPr>
                <w:rFonts w:ascii="Arial" w:hAnsi="Arial" w:cs="Arial"/>
                <w:sz w:val="22"/>
                <w:szCs w:val="22"/>
              </w:rPr>
              <w:t>0</w:t>
            </w:r>
            <w:r w:rsidR="004059CC">
              <w:rPr>
                <w:rFonts w:ascii="Arial" w:hAnsi="Arial" w:cs="Arial"/>
                <w:sz w:val="22"/>
                <w:szCs w:val="22"/>
              </w:rPr>
              <w:t>%</w:t>
            </w:r>
          </w:p>
        </w:tc>
      </w:tr>
      <w:tr w:rsidR="002D620B" w:rsidRPr="00004340" w14:paraId="581EEB6D" w14:textId="77777777" w:rsidTr="002C4322">
        <w:trPr>
          <w:trHeight w:val="475"/>
          <w:jc w:val="center"/>
        </w:trPr>
        <w:tc>
          <w:tcPr>
            <w:tcW w:w="5130" w:type="dxa"/>
            <w:tcBorders>
              <w:top w:val="single" w:sz="7" w:space="0" w:color="000000"/>
              <w:left w:val="single" w:sz="7" w:space="0" w:color="000000"/>
              <w:bottom w:val="single" w:sz="7" w:space="0" w:color="000000"/>
              <w:right w:val="double" w:sz="4" w:space="0" w:color="auto"/>
            </w:tcBorders>
            <w:vAlign w:val="center"/>
          </w:tcPr>
          <w:p w14:paraId="4A76D728" w14:textId="32AA8414" w:rsidR="002D620B" w:rsidRDefault="002D620B" w:rsidP="002C4322">
            <w:pPr>
              <w:tabs>
                <w:tab w:val="left" w:pos="-1080"/>
                <w:tab w:val="left" w:pos="-720"/>
                <w:tab w:val="left" w:pos="0"/>
                <w:tab w:val="left" w:pos="1350"/>
                <w:tab w:val="left" w:pos="2880"/>
              </w:tabs>
              <w:ind w:left="450" w:hanging="450"/>
              <w:jc w:val="center"/>
              <w:rPr>
                <w:rFonts w:ascii="Arial" w:hAnsi="Arial" w:cs="Arial"/>
                <w:sz w:val="22"/>
                <w:szCs w:val="22"/>
              </w:rPr>
            </w:pPr>
            <w:r>
              <w:rPr>
                <w:rFonts w:ascii="Arial" w:hAnsi="Arial" w:cs="Arial"/>
                <w:sz w:val="22"/>
                <w:szCs w:val="22"/>
              </w:rPr>
              <w:t>Final Interview</w:t>
            </w:r>
          </w:p>
        </w:tc>
        <w:tc>
          <w:tcPr>
            <w:tcW w:w="5490" w:type="dxa"/>
            <w:tcBorders>
              <w:top w:val="single" w:sz="7" w:space="0" w:color="000000"/>
              <w:left w:val="double" w:sz="4" w:space="0" w:color="auto"/>
              <w:bottom w:val="single" w:sz="7" w:space="0" w:color="000000"/>
              <w:right w:val="single" w:sz="7" w:space="0" w:color="000000"/>
            </w:tcBorders>
            <w:vAlign w:val="center"/>
          </w:tcPr>
          <w:p w14:paraId="4C28E67B" w14:textId="6E3FFBEE" w:rsidR="002D620B" w:rsidRDefault="00B17D98" w:rsidP="002C4322">
            <w:pPr>
              <w:tabs>
                <w:tab w:val="left" w:pos="-1080"/>
                <w:tab w:val="left" w:pos="-720"/>
                <w:tab w:val="left" w:pos="0"/>
                <w:tab w:val="left" w:pos="450"/>
                <w:tab w:val="left" w:pos="810"/>
                <w:tab w:val="left" w:pos="1350"/>
                <w:tab w:val="left" w:pos="2880"/>
              </w:tabs>
              <w:spacing w:after="58"/>
              <w:jc w:val="center"/>
              <w:rPr>
                <w:rFonts w:ascii="Arial" w:hAnsi="Arial" w:cs="Arial"/>
                <w:sz w:val="22"/>
                <w:szCs w:val="22"/>
              </w:rPr>
            </w:pPr>
            <w:r>
              <w:rPr>
                <w:rFonts w:ascii="Arial" w:hAnsi="Arial" w:cs="Arial"/>
                <w:sz w:val="22"/>
                <w:szCs w:val="22"/>
              </w:rPr>
              <w:t>35</w:t>
            </w:r>
            <w:r w:rsidR="002E5231">
              <w:rPr>
                <w:rFonts w:ascii="Arial" w:hAnsi="Arial" w:cs="Arial"/>
                <w:sz w:val="22"/>
                <w:szCs w:val="22"/>
              </w:rPr>
              <w:t>%</w:t>
            </w:r>
          </w:p>
        </w:tc>
      </w:tr>
      <w:tr w:rsidR="00EE2A55" w:rsidRPr="00004340" w14:paraId="25F2DEAA" w14:textId="77777777" w:rsidTr="002C4322">
        <w:trPr>
          <w:trHeight w:val="474"/>
          <w:jc w:val="center"/>
        </w:trPr>
        <w:tc>
          <w:tcPr>
            <w:tcW w:w="5130" w:type="dxa"/>
            <w:tcBorders>
              <w:top w:val="single" w:sz="7" w:space="0" w:color="000000"/>
              <w:left w:val="single" w:sz="7" w:space="0" w:color="000000"/>
              <w:bottom w:val="single" w:sz="7" w:space="0" w:color="000000"/>
              <w:right w:val="double" w:sz="4" w:space="0" w:color="auto"/>
            </w:tcBorders>
            <w:vAlign w:val="center"/>
          </w:tcPr>
          <w:p w14:paraId="25F2DEA6" w14:textId="77777777" w:rsidR="00EE2A55" w:rsidRPr="00004340" w:rsidRDefault="00EE2A55" w:rsidP="002C4322">
            <w:pPr>
              <w:spacing w:line="120" w:lineRule="exact"/>
              <w:jc w:val="center"/>
              <w:rPr>
                <w:rFonts w:ascii="Arial" w:hAnsi="Arial" w:cs="Arial"/>
                <w:sz w:val="22"/>
                <w:szCs w:val="22"/>
              </w:rPr>
            </w:pPr>
          </w:p>
          <w:p w14:paraId="25F2DEA7" w14:textId="77777777" w:rsidR="00EE2A55" w:rsidRPr="00004340" w:rsidRDefault="00EE2A55" w:rsidP="002C4322">
            <w:pPr>
              <w:tabs>
                <w:tab w:val="left" w:pos="-1080"/>
                <w:tab w:val="left" w:pos="-720"/>
                <w:tab w:val="left" w:pos="0"/>
                <w:tab w:val="left" w:pos="450"/>
                <w:tab w:val="left" w:pos="810"/>
                <w:tab w:val="left" w:pos="1350"/>
                <w:tab w:val="left" w:pos="2880"/>
              </w:tabs>
              <w:spacing w:after="58"/>
              <w:jc w:val="center"/>
              <w:rPr>
                <w:rFonts w:ascii="Arial" w:hAnsi="Arial" w:cs="Arial"/>
                <w:sz w:val="22"/>
                <w:szCs w:val="22"/>
              </w:rPr>
            </w:pPr>
            <w:r w:rsidRPr="00004340">
              <w:rPr>
                <w:rFonts w:ascii="Arial" w:hAnsi="Arial" w:cs="Arial"/>
                <w:sz w:val="22"/>
                <w:szCs w:val="22"/>
              </w:rPr>
              <w:t>Seniority</w:t>
            </w:r>
          </w:p>
        </w:tc>
        <w:tc>
          <w:tcPr>
            <w:tcW w:w="5490" w:type="dxa"/>
            <w:tcBorders>
              <w:top w:val="single" w:sz="7" w:space="0" w:color="000000"/>
              <w:left w:val="double" w:sz="4" w:space="0" w:color="auto"/>
              <w:bottom w:val="single" w:sz="7" w:space="0" w:color="000000"/>
              <w:right w:val="single" w:sz="7" w:space="0" w:color="000000"/>
            </w:tcBorders>
            <w:vAlign w:val="center"/>
          </w:tcPr>
          <w:p w14:paraId="25F2DEA8" w14:textId="77777777" w:rsidR="00EE2A55" w:rsidRPr="00004340" w:rsidRDefault="00EE2A55" w:rsidP="002C4322">
            <w:pPr>
              <w:spacing w:line="120" w:lineRule="exact"/>
              <w:jc w:val="center"/>
              <w:rPr>
                <w:rFonts w:ascii="Arial" w:hAnsi="Arial" w:cs="Arial"/>
                <w:sz w:val="22"/>
                <w:szCs w:val="22"/>
              </w:rPr>
            </w:pPr>
          </w:p>
          <w:p w14:paraId="25F2DEA9" w14:textId="77777777" w:rsidR="00EE2A55" w:rsidRPr="00004340" w:rsidRDefault="00EE2A55" w:rsidP="002C4322">
            <w:pPr>
              <w:tabs>
                <w:tab w:val="left" w:pos="-1080"/>
                <w:tab w:val="left" w:pos="-720"/>
                <w:tab w:val="left" w:pos="0"/>
                <w:tab w:val="left" w:pos="450"/>
                <w:tab w:val="left" w:pos="810"/>
                <w:tab w:val="left" w:pos="1350"/>
                <w:tab w:val="left" w:pos="2880"/>
              </w:tabs>
              <w:spacing w:after="58"/>
              <w:jc w:val="center"/>
              <w:rPr>
                <w:rFonts w:ascii="Arial" w:hAnsi="Arial" w:cs="Arial"/>
                <w:sz w:val="22"/>
                <w:szCs w:val="22"/>
              </w:rPr>
            </w:pPr>
            <w:r w:rsidRPr="00004340">
              <w:rPr>
                <w:rFonts w:ascii="Arial" w:hAnsi="Arial" w:cs="Arial"/>
                <w:sz w:val="22"/>
                <w:szCs w:val="22"/>
              </w:rPr>
              <w:t>5</w:t>
            </w:r>
            <w:r w:rsidR="004059CC">
              <w:rPr>
                <w:rFonts w:ascii="Arial" w:hAnsi="Arial" w:cs="Arial"/>
                <w:sz w:val="22"/>
                <w:szCs w:val="22"/>
              </w:rPr>
              <w:t>%</w:t>
            </w:r>
          </w:p>
        </w:tc>
      </w:tr>
      <w:tr w:rsidR="00EE2A55" w:rsidRPr="00004340" w14:paraId="25F2DEAF" w14:textId="77777777" w:rsidTr="002C4322">
        <w:trPr>
          <w:trHeight w:val="475"/>
          <w:jc w:val="center"/>
        </w:trPr>
        <w:tc>
          <w:tcPr>
            <w:tcW w:w="5130" w:type="dxa"/>
            <w:tcBorders>
              <w:top w:val="single" w:sz="7" w:space="0" w:color="000000"/>
              <w:left w:val="single" w:sz="7" w:space="0" w:color="000000"/>
              <w:bottom w:val="single" w:sz="7" w:space="0" w:color="000000"/>
              <w:right w:val="double" w:sz="4" w:space="0" w:color="auto"/>
            </w:tcBorders>
          </w:tcPr>
          <w:p w14:paraId="25F2DEAB" w14:textId="77777777" w:rsidR="00EE2A55" w:rsidRPr="00004340" w:rsidRDefault="00EE2A55" w:rsidP="002C4322">
            <w:pPr>
              <w:spacing w:line="120" w:lineRule="exact"/>
              <w:jc w:val="both"/>
              <w:rPr>
                <w:rFonts w:ascii="Arial" w:hAnsi="Arial" w:cs="Arial"/>
                <w:sz w:val="22"/>
                <w:szCs w:val="22"/>
              </w:rPr>
            </w:pPr>
          </w:p>
          <w:p w14:paraId="25F2DEAC" w14:textId="77777777" w:rsidR="00EE2A55" w:rsidRPr="00004340" w:rsidRDefault="00EE2A55" w:rsidP="002C4322">
            <w:pPr>
              <w:pStyle w:val="Heading2"/>
              <w:framePr w:wrap="around"/>
              <w:jc w:val="right"/>
              <w:rPr>
                <w:sz w:val="22"/>
                <w:szCs w:val="22"/>
              </w:rPr>
            </w:pPr>
            <w:r w:rsidRPr="00004340">
              <w:rPr>
                <w:sz w:val="22"/>
                <w:szCs w:val="22"/>
              </w:rPr>
              <w:t>Total</w:t>
            </w:r>
          </w:p>
        </w:tc>
        <w:tc>
          <w:tcPr>
            <w:tcW w:w="5490" w:type="dxa"/>
            <w:tcBorders>
              <w:top w:val="single" w:sz="7" w:space="0" w:color="000000"/>
              <w:left w:val="double" w:sz="4" w:space="0" w:color="auto"/>
              <w:bottom w:val="single" w:sz="7" w:space="0" w:color="000000"/>
              <w:right w:val="single" w:sz="7" w:space="0" w:color="000000"/>
            </w:tcBorders>
            <w:vAlign w:val="center"/>
          </w:tcPr>
          <w:p w14:paraId="25F2DEAD" w14:textId="77777777" w:rsidR="00EE2A55" w:rsidRPr="00004340" w:rsidRDefault="00EE2A55" w:rsidP="002C4322">
            <w:pPr>
              <w:spacing w:line="120" w:lineRule="exact"/>
              <w:jc w:val="center"/>
              <w:rPr>
                <w:rFonts w:ascii="Arial" w:hAnsi="Arial" w:cs="Arial"/>
                <w:b/>
                <w:sz w:val="22"/>
                <w:szCs w:val="22"/>
              </w:rPr>
            </w:pPr>
          </w:p>
          <w:p w14:paraId="25F2DEAE" w14:textId="77777777" w:rsidR="00EE2A55" w:rsidRPr="00004340" w:rsidRDefault="00EE2A55" w:rsidP="002C4322">
            <w:pPr>
              <w:tabs>
                <w:tab w:val="left" w:pos="-1080"/>
                <w:tab w:val="left" w:pos="-720"/>
                <w:tab w:val="left" w:pos="0"/>
                <w:tab w:val="left" w:pos="450"/>
                <w:tab w:val="left" w:pos="810"/>
                <w:tab w:val="left" w:pos="1350"/>
                <w:tab w:val="left" w:pos="2880"/>
              </w:tabs>
              <w:spacing w:after="58"/>
              <w:jc w:val="center"/>
              <w:rPr>
                <w:rFonts w:ascii="Arial" w:hAnsi="Arial" w:cs="Arial"/>
                <w:b/>
                <w:sz w:val="22"/>
                <w:szCs w:val="22"/>
              </w:rPr>
            </w:pPr>
            <w:r w:rsidRPr="00004340">
              <w:rPr>
                <w:rFonts w:ascii="Arial" w:hAnsi="Arial" w:cs="Arial"/>
                <w:b/>
                <w:sz w:val="22"/>
                <w:szCs w:val="22"/>
              </w:rPr>
              <w:t>100%</w:t>
            </w:r>
          </w:p>
        </w:tc>
      </w:tr>
    </w:tbl>
    <w:p w14:paraId="25F2DEB0" w14:textId="77777777" w:rsidR="003D7D15" w:rsidRPr="00004340" w:rsidRDefault="003D7D15" w:rsidP="002B6CA2">
      <w:pPr>
        <w:rPr>
          <w:rFonts w:ascii="Arial" w:hAnsi="Arial" w:cs="Arial"/>
          <w:sz w:val="22"/>
          <w:szCs w:val="22"/>
        </w:rPr>
      </w:pPr>
    </w:p>
    <w:p w14:paraId="25F2DEB1" w14:textId="77777777" w:rsidR="00EE2A55" w:rsidRPr="00004340" w:rsidRDefault="00EE2A55" w:rsidP="002B6CA2">
      <w:pPr>
        <w:rPr>
          <w:rFonts w:ascii="Arial" w:hAnsi="Arial" w:cs="Arial"/>
          <w:sz w:val="22"/>
          <w:szCs w:val="22"/>
        </w:rPr>
      </w:pPr>
    </w:p>
    <w:p w14:paraId="25F2DEB2" w14:textId="77777777" w:rsidR="00CF7A6E" w:rsidRPr="00004340" w:rsidRDefault="00527EF4" w:rsidP="00CF7A6E">
      <w:pPr>
        <w:tabs>
          <w:tab w:val="left" w:pos="-1080"/>
          <w:tab w:val="left" w:pos="-720"/>
          <w:tab w:val="left" w:pos="180"/>
          <w:tab w:val="left" w:pos="450"/>
          <w:tab w:val="left" w:pos="810"/>
          <w:tab w:val="left" w:pos="1350"/>
          <w:tab w:val="left" w:pos="2880"/>
        </w:tabs>
        <w:rPr>
          <w:rFonts w:ascii="Arial" w:hAnsi="Arial" w:cs="Arial"/>
          <w:sz w:val="22"/>
          <w:szCs w:val="22"/>
        </w:rPr>
      </w:pPr>
      <w:r w:rsidRPr="00004340">
        <w:rPr>
          <w:rFonts w:ascii="Arial" w:hAnsi="Arial" w:cs="Arial"/>
          <w:b/>
          <w:sz w:val="22"/>
          <w:szCs w:val="22"/>
          <w:u w:val="single"/>
        </w:rPr>
        <w:t xml:space="preserve">APPROVED BY </w:t>
      </w:r>
      <w:r w:rsidR="00B46107">
        <w:rPr>
          <w:rFonts w:ascii="Arial" w:hAnsi="Arial" w:cs="Arial"/>
          <w:b/>
          <w:sz w:val="22"/>
          <w:szCs w:val="22"/>
          <w:u w:val="single"/>
        </w:rPr>
        <w:t>PO</w:t>
      </w:r>
      <w:r w:rsidRPr="00004340">
        <w:rPr>
          <w:rFonts w:ascii="Arial" w:hAnsi="Arial" w:cs="Arial"/>
          <w:b/>
          <w:sz w:val="22"/>
          <w:szCs w:val="22"/>
          <w:u w:val="single"/>
        </w:rPr>
        <w:t>MC:</w:t>
      </w:r>
    </w:p>
    <w:p w14:paraId="25F2DEB3" w14:textId="77777777" w:rsidR="009C3651" w:rsidRPr="00004340" w:rsidRDefault="009C3651">
      <w:pPr>
        <w:rPr>
          <w:rFonts w:ascii="Arial" w:hAnsi="Arial" w:cs="Arial"/>
          <w:sz w:val="22"/>
          <w:szCs w:val="22"/>
        </w:rPr>
      </w:pPr>
    </w:p>
    <w:p w14:paraId="25F2DEB4" w14:textId="77777777" w:rsidR="00654B5D" w:rsidRDefault="00654B5D">
      <w:pPr>
        <w:rPr>
          <w:rFonts w:ascii="Arial" w:hAnsi="Arial" w:cs="Arial"/>
          <w:sz w:val="22"/>
          <w:szCs w:val="22"/>
        </w:rPr>
      </w:pPr>
    </w:p>
    <w:p w14:paraId="25F2DEB5" w14:textId="77777777" w:rsidR="00654B5D" w:rsidRPr="00004340" w:rsidRDefault="00654B5D">
      <w:pPr>
        <w:rPr>
          <w:rFonts w:ascii="Arial" w:hAnsi="Arial" w:cs="Arial"/>
          <w:sz w:val="22"/>
          <w:szCs w:val="22"/>
        </w:rPr>
      </w:pPr>
    </w:p>
    <w:p w14:paraId="25F2DEB6" w14:textId="77777777" w:rsidR="00D04FB5" w:rsidRPr="00004340" w:rsidRDefault="001A3DC2">
      <w:pPr>
        <w:rPr>
          <w:rFonts w:ascii="Arial" w:hAnsi="Arial" w:cs="Arial"/>
          <w:sz w:val="22"/>
          <w:szCs w:val="22"/>
        </w:rPr>
      </w:pPr>
      <w:r w:rsidRPr="00004340">
        <w:rPr>
          <w:rFonts w:ascii="Arial" w:hAnsi="Arial" w:cs="Arial"/>
          <w:noProof/>
          <w:sz w:val="22"/>
          <w:szCs w:val="22"/>
        </w:rPr>
        <mc:AlternateContent>
          <mc:Choice Requires="wps">
            <w:drawing>
              <wp:anchor distT="0" distB="0" distL="114300" distR="114300" simplePos="0" relativeHeight="251658243" behindDoc="0" locked="0" layoutInCell="1" allowOverlap="1" wp14:anchorId="25F2DEBC" wp14:editId="25F2DEBD">
                <wp:simplePos x="0" y="0"/>
                <wp:positionH relativeFrom="column">
                  <wp:posOffset>3190875</wp:posOffset>
                </wp:positionH>
                <wp:positionV relativeFrom="paragraph">
                  <wp:posOffset>114300</wp:posOffset>
                </wp:positionV>
                <wp:extent cx="1257300" cy="0"/>
                <wp:effectExtent l="9525" t="9525" r="9525"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AB7FD7C" id="_x0000_t32" coordsize="21600,21600" o:spt="32" o:oned="t" path="m,l21600,21600e" filled="f">
                <v:path arrowok="t" fillok="f" o:connecttype="none"/>
                <o:lock v:ext="edit" shapetype="t"/>
              </v:shapetype>
              <v:shape id="Straight Arrow Connector 2" o:spid="_x0000_s1026" type="#_x0000_t32" style="position:absolute;margin-left:251.25pt;margin-top:9pt;width:99pt;height:0;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"/>
            </w:pict>
          </mc:Fallback>
        </mc:AlternateContent>
      </w:r>
      <w:r w:rsidRPr="00004340">
        <w:rPr>
          <w:rFonts w:ascii="Arial" w:hAnsi="Arial" w:cs="Arial"/>
          <w:noProof/>
          <w:sz w:val="22"/>
          <w:szCs w:val="22"/>
        </w:rPr>
        <mc:AlternateContent>
          <mc:Choice Requires="wps">
            <w:drawing>
              <wp:anchor distT="0" distB="0" distL="114300" distR="114300" simplePos="0" relativeHeight="251658242" behindDoc="0" locked="0" layoutInCell="1" allowOverlap="1" wp14:anchorId="25F2DEBE" wp14:editId="25F2DEBF">
                <wp:simplePos x="0" y="0"/>
                <wp:positionH relativeFrom="column">
                  <wp:posOffset>0</wp:posOffset>
                </wp:positionH>
                <wp:positionV relativeFrom="paragraph">
                  <wp:posOffset>114300</wp:posOffset>
                </wp:positionV>
                <wp:extent cx="2066925" cy="0"/>
                <wp:effectExtent l="9525" t="9525" r="9525"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69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F1ABFF" id="Straight Arrow Connector 1" o:spid="_x0000_s1026" type="#_x0000_t32" style="position:absolute;margin-left:0;margin-top:9pt;width:162.75pt;height:0;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"/>
            </w:pict>
          </mc:Fallback>
        </mc:AlternateContent>
      </w:r>
    </w:p>
    <w:p w14:paraId="25F2DEB7" w14:textId="77777777" w:rsidR="00D04FB5" w:rsidRPr="00701CC8" w:rsidRDefault="00566A07">
      <w:pPr>
        <w:rPr>
          <w:rFonts w:ascii="Arial" w:hAnsi="Arial" w:cs="Arial"/>
          <w:sz w:val="22"/>
          <w:szCs w:val="22"/>
        </w:rPr>
      </w:pPr>
      <w:r>
        <w:rPr>
          <w:rFonts w:ascii="Arial" w:hAnsi="Arial" w:cs="Arial"/>
          <w:sz w:val="22"/>
          <w:szCs w:val="22"/>
        </w:rPr>
        <w:t>David Salazar</w:t>
      </w:r>
      <w:r w:rsidR="009C3651" w:rsidRPr="00004340">
        <w:rPr>
          <w:rFonts w:ascii="Arial" w:hAnsi="Arial" w:cs="Arial"/>
          <w:sz w:val="22"/>
          <w:szCs w:val="22"/>
        </w:rPr>
        <w:t xml:space="preserve">, </w:t>
      </w:r>
      <w:r w:rsidR="00654B5D">
        <w:rPr>
          <w:rFonts w:ascii="Arial" w:hAnsi="Arial" w:cs="Arial"/>
          <w:sz w:val="22"/>
          <w:szCs w:val="22"/>
        </w:rPr>
        <w:t>POMC</w:t>
      </w:r>
      <w:r w:rsidR="009C3651" w:rsidRPr="00004340">
        <w:rPr>
          <w:rFonts w:ascii="Arial" w:hAnsi="Arial" w:cs="Arial"/>
          <w:sz w:val="22"/>
          <w:szCs w:val="22"/>
        </w:rPr>
        <w:t xml:space="preserve"> Chair</w:t>
      </w:r>
      <w:r w:rsidR="009C3651" w:rsidRPr="00004340">
        <w:rPr>
          <w:rFonts w:ascii="Arial" w:hAnsi="Arial" w:cs="Arial"/>
          <w:sz w:val="22"/>
          <w:szCs w:val="22"/>
        </w:rPr>
        <w:tab/>
      </w:r>
      <w:r w:rsidR="009C3651" w:rsidRPr="00004340">
        <w:rPr>
          <w:rFonts w:ascii="Arial" w:hAnsi="Arial" w:cs="Arial"/>
          <w:sz w:val="22"/>
          <w:szCs w:val="22"/>
        </w:rPr>
        <w:tab/>
      </w:r>
      <w:r w:rsidR="009C3651" w:rsidRPr="00004340">
        <w:rPr>
          <w:rFonts w:ascii="Arial" w:hAnsi="Arial" w:cs="Arial"/>
          <w:sz w:val="22"/>
          <w:szCs w:val="22"/>
        </w:rPr>
        <w:tab/>
      </w:r>
      <w:r w:rsidR="00D04FB5" w:rsidRPr="00004340">
        <w:rPr>
          <w:rFonts w:ascii="Arial" w:hAnsi="Arial" w:cs="Arial"/>
          <w:sz w:val="22"/>
          <w:szCs w:val="22"/>
        </w:rPr>
        <w:tab/>
      </w:r>
      <w:r w:rsidR="009C3651" w:rsidRPr="00004340">
        <w:rPr>
          <w:rFonts w:ascii="Arial" w:hAnsi="Arial" w:cs="Arial"/>
          <w:sz w:val="22"/>
          <w:szCs w:val="22"/>
        </w:rPr>
        <w:t>Date</w:t>
      </w:r>
    </w:p>
    <w:sectPr w:rsidR="00D04FB5" w:rsidRPr="00701CC8" w:rsidSect="00EF6ABE">
      <w:headerReference w:type="even" r:id="rId13"/>
      <w:headerReference w:type="default" r:id="rId14"/>
      <w:footerReference w:type="default" r:id="rId15"/>
      <w:pgSz w:w="12240" w:h="15840"/>
      <w:pgMar w:top="720" w:right="720" w:bottom="720" w:left="720" w:header="288"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B2DD3C" w14:textId="77777777" w:rsidR="00EF6ABE" w:rsidRDefault="00EF6ABE">
      <w:r>
        <w:separator/>
      </w:r>
    </w:p>
  </w:endnote>
  <w:endnote w:type="continuationSeparator" w:id="0">
    <w:p w14:paraId="6C0F16EC" w14:textId="77777777" w:rsidR="00EF6ABE" w:rsidRDefault="00EF6ABE">
      <w:r>
        <w:continuationSeparator/>
      </w:r>
    </w:p>
  </w:endnote>
  <w:endnote w:type="continuationNotice" w:id="1">
    <w:p w14:paraId="0D790598" w14:textId="77777777" w:rsidR="00EF6ABE" w:rsidRDefault="00EF6A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Univers">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OJMGDA+Arial,Bold">
    <w:altName w:val="Arial"/>
    <w:panose1 w:val="00000000000000000000"/>
    <w:charset w:val="00"/>
    <w:family w:val="swiss"/>
    <w:notTrueType/>
    <w:pitch w:val="default"/>
    <w:sig w:usb0="00000003" w:usb1="00000000" w:usb2="00000000" w:usb3="00000000" w:csb0="00000001" w:csb1="00000000"/>
  </w:font>
  <w:font w:name="Classical Garamond BT">
    <w:altName w:val="Cambria"/>
    <w:panose1 w:val="00000000000000000000"/>
    <w:charset w:val="00"/>
    <w:family w:val="roman"/>
    <w:notTrueType/>
    <w:pitch w:val="default"/>
    <w:sig w:usb0="00000003" w:usb1="00000000" w:usb2="00000000" w:usb3="00000000" w:csb0="00000001" w:csb1="00000000"/>
  </w:font>
  <w:font w:name="Arial MT">
    <w:altName w:val="Arial"/>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2DEC7" w14:textId="77777777" w:rsidR="002C4322" w:rsidRDefault="002C4322" w:rsidP="00D87778">
    <w:pPr>
      <w:pStyle w:val="Footer"/>
      <w:tabs>
        <w:tab w:val="clear" w:pos="4680"/>
        <w:tab w:val="clear" w:pos="9360"/>
        <w:tab w:val="left" w:pos="6583"/>
      </w:tabs>
      <w:jc w:val="center"/>
      <w:rPr>
        <w:rFonts w:ascii="Arial" w:hAnsi="Arial" w:cs="Arial"/>
        <w:sz w:val="18"/>
        <w:szCs w:val="18"/>
      </w:rPr>
    </w:pPr>
    <w:r>
      <w:rPr>
        <w:rFonts w:ascii="Arial" w:hAnsi="Arial" w:cs="Arial"/>
        <w:sz w:val="18"/>
        <w:szCs w:val="18"/>
      </w:rPr>
      <w:t>20</w:t>
    </w:r>
    <w:r w:rsidR="00566A07">
      <w:rPr>
        <w:rFonts w:ascii="Arial" w:hAnsi="Arial" w:cs="Arial"/>
        <w:sz w:val="18"/>
        <w:szCs w:val="18"/>
      </w:rPr>
      <w:t>2</w:t>
    </w:r>
    <w:r w:rsidR="00EB051C">
      <w:rPr>
        <w:rFonts w:ascii="Arial" w:hAnsi="Arial" w:cs="Arial"/>
        <w:sz w:val="18"/>
        <w:szCs w:val="18"/>
      </w:rPr>
      <w:t>4</w:t>
    </w:r>
    <w:r>
      <w:rPr>
        <w:rFonts w:ascii="Arial" w:hAnsi="Arial" w:cs="Arial"/>
        <w:sz w:val="18"/>
        <w:szCs w:val="18"/>
      </w:rPr>
      <w:t xml:space="preserve"> </w:t>
    </w:r>
    <w:r w:rsidR="00654B5D">
      <w:rPr>
        <w:rFonts w:ascii="Arial" w:hAnsi="Arial" w:cs="Arial"/>
        <w:sz w:val="18"/>
        <w:szCs w:val="18"/>
      </w:rPr>
      <w:t>Law Enforcement Bureau</w:t>
    </w:r>
    <w:r w:rsidR="00272400">
      <w:rPr>
        <w:rFonts w:ascii="Arial" w:hAnsi="Arial" w:cs="Arial"/>
        <w:sz w:val="18"/>
        <w:szCs w:val="18"/>
      </w:rPr>
      <w:t xml:space="preserve"> </w:t>
    </w:r>
    <w:r>
      <w:rPr>
        <w:rFonts w:ascii="Arial" w:hAnsi="Arial" w:cs="Arial"/>
        <w:sz w:val="18"/>
        <w:szCs w:val="18"/>
      </w:rPr>
      <w:t>Captain</w:t>
    </w:r>
    <w:r w:rsidRPr="00982DB1">
      <w:rPr>
        <w:rFonts w:ascii="Arial" w:hAnsi="Arial" w:cs="Arial"/>
        <w:sz w:val="18"/>
        <w:szCs w:val="18"/>
      </w:rPr>
      <w:t xml:space="preserve"> </w:t>
    </w:r>
    <w:r w:rsidR="00466E9D">
      <w:rPr>
        <w:rFonts w:ascii="Arial" w:hAnsi="Arial" w:cs="Arial"/>
        <w:sz w:val="18"/>
        <w:szCs w:val="18"/>
      </w:rPr>
      <w:t xml:space="preserve">Hiring </w:t>
    </w:r>
    <w:r w:rsidRPr="00982DB1">
      <w:rPr>
        <w:rFonts w:ascii="Arial" w:hAnsi="Arial" w:cs="Arial"/>
        <w:sz w:val="18"/>
        <w:szCs w:val="18"/>
      </w:rPr>
      <w:t>Examination Plan</w:t>
    </w:r>
  </w:p>
  <w:p w14:paraId="25F2DEC8" w14:textId="77777777" w:rsidR="002C4322" w:rsidRPr="00982DB1" w:rsidRDefault="002C4322" w:rsidP="00D87778">
    <w:pPr>
      <w:jc w:val="center"/>
      <w:rPr>
        <w:rFonts w:ascii="Arial" w:hAnsi="Arial" w:cs="Arial"/>
        <w:sz w:val="18"/>
        <w:szCs w:val="18"/>
      </w:rPr>
    </w:pPr>
    <w:r w:rsidRPr="00D87778">
      <w:rPr>
        <w:rFonts w:ascii="Arial" w:hAnsi="Arial" w:cs="Arial"/>
        <w:sz w:val="18"/>
        <w:szCs w:val="18"/>
      </w:rPr>
      <w:t xml:space="preserve">Page </w:t>
    </w:r>
    <w:r w:rsidRPr="00D87778">
      <w:rPr>
        <w:rFonts w:ascii="Arial" w:hAnsi="Arial" w:cs="Arial"/>
        <w:sz w:val="18"/>
        <w:szCs w:val="18"/>
      </w:rPr>
      <w:fldChar w:fldCharType="begin"/>
    </w:r>
    <w:r w:rsidRPr="00D87778">
      <w:rPr>
        <w:rFonts w:ascii="Arial" w:hAnsi="Arial" w:cs="Arial"/>
        <w:sz w:val="18"/>
        <w:szCs w:val="18"/>
      </w:rPr>
      <w:instrText xml:space="preserve"> PAGE </w:instrText>
    </w:r>
    <w:r w:rsidRPr="00D87778">
      <w:rPr>
        <w:rFonts w:ascii="Arial" w:hAnsi="Arial" w:cs="Arial"/>
        <w:sz w:val="18"/>
        <w:szCs w:val="18"/>
      </w:rPr>
      <w:fldChar w:fldCharType="separate"/>
    </w:r>
    <w:r w:rsidR="006D5BF3">
      <w:rPr>
        <w:rFonts w:ascii="Arial" w:hAnsi="Arial" w:cs="Arial"/>
        <w:noProof/>
        <w:sz w:val="18"/>
        <w:szCs w:val="18"/>
      </w:rPr>
      <w:t>6</w:t>
    </w:r>
    <w:r w:rsidRPr="00D87778">
      <w:rPr>
        <w:rFonts w:ascii="Arial" w:hAnsi="Arial" w:cs="Arial"/>
        <w:sz w:val="18"/>
        <w:szCs w:val="18"/>
      </w:rPr>
      <w:fldChar w:fldCharType="end"/>
    </w:r>
    <w:r w:rsidRPr="00D87778">
      <w:rPr>
        <w:rFonts w:ascii="Arial" w:hAnsi="Arial" w:cs="Arial"/>
        <w:sz w:val="18"/>
        <w:szCs w:val="18"/>
      </w:rPr>
      <w:t xml:space="preserve"> of </w:t>
    </w:r>
    <w:r w:rsidRPr="00D87778">
      <w:rPr>
        <w:rFonts w:ascii="Arial" w:hAnsi="Arial" w:cs="Arial"/>
        <w:sz w:val="18"/>
        <w:szCs w:val="18"/>
      </w:rPr>
      <w:fldChar w:fldCharType="begin"/>
    </w:r>
    <w:r w:rsidRPr="00D87778">
      <w:rPr>
        <w:rFonts w:ascii="Arial" w:hAnsi="Arial" w:cs="Arial"/>
        <w:sz w:val="18"/>
        <w:szCs w:val="18"/>
      </w:rPr>
      <w:instrText xml:space="preserve"> NUMPAGES  </w:instrText>
    </w:r>
    <w:r w:rsidRPr="00D87778">
      <w:rPr>
        <w:rFonts w:ascii="Arial" w:hAnsi="Arial" w:cs="Arial"/>
        <w:sz w:val="18"/>
        <w:szCs w:val="18"/>
      </w:rPr>
      <w:fldChar w:fldCharType="separate"/>
    </w:r>
    <w:r w:rsidR="006D5BF3">
      <w:rPr>
        <w:rFonts w:ascii="Arial" w:hAnsi="Arial" w:cs="Arial"/>
        <w:noProof/>
        <w:sz w:val="18"/>
        <w:szCs w:val="18"/>
      </w:rPr>
      <w:t>6</w:t>
    </w:r>
    <w:r w:rsidRPr="00D87778">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9EE0A" w14:textId="77777777" w:rsidR="00EF6ABE" w:rsidRDefault="00EF6ABE">
      <w:r>
        <w:separator/>
      </w:r>
    </w:p>
  </w:footnote>
  <w:footnote w:type="continuationSeparator" w:id="0">
    <w:p w14:paraId="0FD9B3AE" w14:textId="77777777" w:rsidR="00EF6ABE" w:rsidRDefault="00EF6ABE">
      <w:r>
        <w:continuationSeparator/>
      </w:r>
    </w:p>
  </w:footnote>
  <w:footnote w:type="continuationNotice" w:id="1">
    <w:p w14:paraId="6FC740DA" w14:textId="77777777" w:rsidR="00EF6ABE" w:rsidRDefault="00EF6AB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2DEC4" w14:textId="77777777" w:rsidR="002C4322" w:rsidRDefault="002C4322" w:rsidP="000954D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5F2DEC5" w14:textId="77777777" w:rsidR="002C4322" w:rsidRDefault="002C4322" w:rsidP="00BB48C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2DEC6" w14:textId="77777777" w:rsidR="002C4322" w:rsidRDefault="002C4322" w:rsidP="00BB48C2">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0"/>
    <w:lvl w:ilvl="0">
      <w:start w:val="1"/>
      <w:numFmt w:val="decimal"/>
      <w:pStyle w:val="Level1"/>
      <w:lvlText w:val="%1."/>
      <w:lvlJc w:val="left"/>
      <w:pPr>
        <w:tabs>
          <w:tab w:val="num" w:pos="720"/>
        </w:tabs>
        <w:ind w:left="720" w:hanging="720"/>
      </w:pPr>
      <w:rPr>
        <w:rFonts w:ascii="Univers" w:hAnsi="Univers"/>
        <w:b/>
        <w:sz w:val="26"/>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3017DE0"/>
    <w:multiLevelType w:val="hybridMultilevel"/>
    <w:tmpl w:val="959061BA"/>
    <w:lvl w:ilvl="0" w:tplc="F1C0D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3A210C8"/>
    <w:multiLevelType w:val="hybridMultilevel"/>
    <w:tmpl w:val="0FD4928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70203C4"/>
    <w:multiLevelType w:val="hybridMultilevel"/>
    <w:tmpl w:val="4E102DB4"/>
    <w:lvl w:ilvl="0" w:tplc="E7568EF4">
      <w:start w:val="1"/>
      <w:numFmt w:val="bullet"/>
      <w:lvlText w:val="☼"/>
      <w:lvlJc w:val="left"/>
      <w:pPr>
        <w:tabs>
          <w:tab w:val="num" w:pos="432"/>
        </w:tabs>
        <w:ind w:left="432" w:hanging="432"/>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7B13510"/>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5" w15:restartNumberingAfterBreak="0">
    <w:nsid w:val="15080EF4"/>
    <w:multiLevelType w:val="hybridMultilevel"/>
    <w:tmpl w:val="D8721F52"/>
    <w:lvl w:ilvl="0" w:tplc="F1C0DFB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1304F9"/>
    <w:multiLevelType w:val="hybridMultilevel"/>
    <w:tmpl w:val="4D7604E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DAB4F90"/>
    <w:multiLevelType w:val="hybridMultilevel"/>
    <w:tmpl w:val="CF92CB80"/>
    <w:lvl w:ilvl="0" w:tplc="98A67F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7E4704"/>
    <w:multiLevelType w:val="hybridMultilevel"/>
    <w:tmpl w:val="50AAEA1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2B6A33"/>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0" w15:restartNumberingAfterBreak="0">
    <w:nsid w:val="314E43AE"/>
    <w:multiLevelType w:val="hybridMultilevel"/>
    <w:tmpl w:val="675822BC"/>
    <w:lvl w:ilvl="0" w:tplc="5CBE6626">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234EB3"/>
    <w:multiLevelType w:val="hybridMultilevel"/>
    <w:tmpl w:val="E6F617A4"/>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7481059"/>
    <w:multiLevelType w:val="hybridMultilevel"/>
    <w:tmpl w:val="0302A690"/>
    <w:lvl w:ilvl="0" w:tplc="F1C0DFB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055344"/>
    <w:multiLevelType w:val="hybridMultilevel"/>
    <w:tmpl w:val="2DAA48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69554A"/>
    <w:multiLevelType w:val="hybridMultilevel"/>
    <w:tmpl w:val="8C3EA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0E31673"/>
    <w:multiLevelType w:val="hybridMultilevel"/>
    <w:tmpl w:val="C128CE7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6" w15:restartNumberingAfterBreak="0">
    <w:nsid w:val="46254F4F"/>
    <w:multiLevelType w:val="hybridMultilevel"/>
    <w:tmpl w:val="BFCA2698"/>
    <w:lvl w:ilvl="0" w:tplc="82EE41FC">
      <w:start w:val="1"/>
      <w:numFmt w:val="decimal"/>
      <w:lvlText w:val="%1."/>
      <w:lvlJc w:val="left"/>
      <w:pPr>
        <w:tabs>
          <w:tab w:val="num" w:pos="840"/>
        </w:tabs>
        <w:ind w:left="840" w:hanging="360"/>
      </w:pPr>
      <w:rPr>
        <w:rFonts w:hint="default"/>
      </w:rPr>
    </w:lvl>
    <w:lvl w:ilvl="1" w:tplc="04090019">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17" w15:restartNumberingAfterBreak="0">
    <w:nsid w:val="47E844DC"/>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8" w15:restartNumberingAfterBreak="0">
    <w:nsid w:val="4CCA1699"/>
    <w:multiLevelType w:val="hybridMultilevel"/>
    <w:tmpl w:val="A2123E2A"/>
    <w:lvl w:ilvl="0" w:tplc="F1C0DFB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79B683D"/>
    <w:multiLevelType w:val="hybridMultilevel"/>
    <w:tmpl w:val="BC4C5C0E"/>
    <w:lvl w:ilvl="0" w:tplc="F1C0DFB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692841"/>
    <w:multiLevelType w:val="hybridMultilevel"/>
    <w:tmpl w:val="DEF28EE4"/>
    <w:lvl w:ilvl="0" w:tplc="E7568EF4">
      <w:start w:val="1"/>
      <w:numFmt w:val="bullet"/>
      <w:lvlText w:val="☼"/>
      <w:lvlJc w:val="left"/>
      <w:pPr>
        <w:tabs>
          <w:tab w:val="num" w:pos="432"/>
        </w:tabs>
        <w:ind w:left="432" w:hanging="432"/>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A503BFA"/>
    <w:multiLevelType w:val="hybridMultilevel"/>
    <w:tmpl w:val="35C669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A0163C"/>
    <w:multiLevelType w:val="multilevel"/>
    <w:tmpl w:val="7E16995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800"/>
        </w:tabs>
        <w:ind w:left="1800" w:hanging="36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400"/>
        </w:tabs>
        <w:ind w:left="5400" w:hanging="108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640"/>
        </w:tabs>
        <w:ind w:left="8640" w:hanging="144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880"/>
        </w:tabs>
        <w:ind w:left="11880" w:hanging="1800"/>
      </w:pPr>
      <w:rPr>
        <w:rFonts w:hint="default"/>
      </w:rPr>
    </w:lvl>
    <w:lvl w:ilvl="8">
      <w:start w:val="1"/>
      <w:numFmt w:val="decimal"/>
      <w:lvlText w:val="%1.%2.%3.%4.%5.%6.%7.%8.%9"/>
      <w:lvlJc w:val="left"/>
      <w:pPr>
        <w:tabs>
          <w:tab w:val="num" w:pos="13320"/>
        </w:tabs>
        <w:ind w:left="13320" w:hanging="1800"/>
      </w:pPr>
      <w:rPr>
        <w:rFonts w:hint="default"/>
      </w:rPr>
    </w:lvl>
  </w:abstractNum>
  <w:abstractNum w:abstractNumId="23" w15:restartNumberingAfterBreak="0">
    <w:nsid w:val="6CBE06E5"/>
    <w:multiLevelType w:val="hybridMultilevel"/>
    <w:tmpl w:val="EA4CE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3B372F2"/>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5" w15:restartNumberingAfterBreak="0">
    <w:nsid w:val="7C7C06C5"/>
    <w:multiLevelType w:val="hybridMultilevel"/>
    <w:tmpl w:val="DAE65A5C"/>
    <w:lvl w:ilvl="0" w:tplc="8E70C3E4">
      <w:start w:val="1"/>
      <w:numFmt w:val="bullet"/>
      <w:lvlText w:val=""/>
      <w:lvlJc w:val="left"/>
      <w:pPr>
        <w:tabs>
          <w:tab w:val="num" w:pos="1440"/>
        </w:tabs>
        <w:ind w:left="144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FE84C2E"/>
    <w:multiLevelType w:val="hybridMultilevel"/>
    <w:tmpl w:val="07CC5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46962361">
    <w:abstractNumId w:val="16"/>
  </w:num>
  <w:num w:numId="2" w16cid:durableId="1940067888">
    <w:abstractNumId w:val="3"/>
  </w:num>
  <w:num w:numId="3" w16cid:durableId="1748771628">
    <w:abstractNumId w:val="20"/>
  </w:num>
  <w:num w:numId="4" w16cid:durableId="65542356">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 w16cid:durableId="1075476233">
    <w:abstractNumId w:val="24"/>
  </w:num>
  <w:num w:numId="6" w16cid:durableId="1716080632">
    <w:abstractNumId w:val="9"/>
  </w:num>
  <w:num w:numId="7" w16cid:durableId="792022109">
    <w:abstractNumId w:val="4"/>
  </w:num>
  <w:num w:numId="8" w16cid:durableId="1186092364">
    <w:abstractNumId w:val="17"/>
  </w:num>
  <w:num w:numId="9" w16cid:durableId="486482279">
    <w:abstractNumId w:val="10"/>
  </w:num>
  <w:num w:numId="10" w16cid:durableId="641737944">
    <w:abstractNumId w:val="6"/>
  </w:num>
  <w:num w:numId="11" w16cid:durableId="1031612039">
    <w:abstractNumId w:val="15"/>
  </w:num>
  <w:num w:numId="12" w16cid:durableId="932280650">
    <w:abstractNumId w:val="14"/>
  </w:num>
  <w:num w:numId="13" w16cid:durableId="1506630625">
    <w:abstractNumId w:val="12"/>
  </w:num>
  <w:num w:numId="14" w16cid:durableId="2133741083">
    <w:abstractNumId w:val="1"/>
  </w:num>
  <w:num w:numId="15" w16cid:durableId="847598141">
    <w:abstractNumId w:val="18"/>
  </w:num>
  <w:num w:numId="16" w16cid:durableId="782768977">
    <w:abstractNumId w:val="5"/>
  </w:num>
  <w:num w:numId="17" w16cid:durableId="487672472">
    <w:abstractNumId w:val="19"/>
  </w:num>
  <w:num w:numId="18" w16cid:durableId="1936330080">
    <w:abstractNumId w:val="23"/>
  </w:num>
  <w:num w:numId="19" w16cid:durableId="1114061781">
    <w:abstractNumId w:val="8"/>
  </w:num>
  <w:num w:numId="20" w16cid:durableId="239491130">
    <w:abstractNumId w:val="2"/>
  </w:num>
  <w:num w:numId="21" w16cid:durableId="60031780">
    <w:abstractNumId w:val="7"/>
  </w:num>
  <w:num w:numId="22" w16cid:durableId="535850695">
    <w:abstractNumId w:val="11"/>
  </w:num>
  <w:num w:numId="23" w16cid:durableId="223491602">
    <w:abstractNumId w:val="13"/>
  </w:num>
  <w:num w:numId="24" w16cid:durableId="367142912">
    <w:abstractNumId w:val="26"/>
  </w:num>
  <w:num w:numId="25" w16cid:durableId="1401101899">
    <w:abstractNumId w:val="22"/>
  </w:num>
  <w:num w:numId="26" w16cid:durableId="1464154618">
    <w:abstractNumId w:val="25"/>
  </w:num>
  <w:num w:numId="27" w16cid:durableId="211022619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01F"/>
    <w:rsid w:val="000018DA"/>
    <w:rsid w:val="000026EE"/>
    <w:rsid w:val="00004340"/>
    <w:rsid w:val="000053D8"/>
    <w:rsid w:val="00005A8C"/>
    <w:rsid w:val="00015676"/>
    <w:rsid w:val="000222BF"/>
    <w:rsid w:val="0002261C"/>
    <w:rsid w:val="00033595"/>
    <w:rsid w:val="00040CED"/>
    <w:rsid w:val="000702BA"/>
    <w:rsid w:val="00072DCC"/>
    <w:rsid w:val="00076CB3"/>
    <w:rsid w:val="000803B4"/>
    <w:rsid w:val="0008128C"/>
    <w:rsid w:val="00092470"/>
    <w:rsid w:val="000954D0"/>
    <w:rsid w:val="00095B04"/>
    <w:rsid w:val="00097062"/>
    <w:rsid w:val="000A5A4E"/>
    <w:rsid w:val="000B31FE"/>
    <w:rsid w:val="000C0991"/>
    <w:rsid w:val="000C32CF"/>
    <w:rsid w:val="000C3BD2"/>
    <w:rsid w:val="000D2CDE"/>
    <w:rsid w:val="000E21DE"/>
    <w:rsid w:val="000E4792"/>
    <w:rsid w:val="000E6A30"/>
    <w:rsid w:val="000F79B2"/>
    <w:rsid w:val="001117C8"/>
    <w:rsid w:val="00114041"/>
    <w:rsid w:val="0011468B"/>
    <w:rsid w:val="00114E32"/>
    <w:rsid w:val="00115275"/>
    <w:rsid w:val="0012224D"/>
    <w:rsid w:val="001230DF"/>
    <w:rsid w:val="00125A73"/>
    <w:rsid w:val="00125F7F"/>
    <w:rsid w:val="0012653A"/>
    <w:rsid w:val="001265B8"/>
    <w:rsid w:val="0014355C"/>
    <w:rsid w:val="00146A00"/>
    <w:rsid w:val="00146F43"/>
    <w:rsid w:val="00150214"/>
    <w:rsid w:val="001561E0"/>
    <w:rsid w:val="00163730"/>
    <w:rsid w:val="0017093B"/>
    <w:rsid w:val="001723CE"/>
    <w:rsid w:val="00172E1C"/>
    <w:rsid w:val="0018742B"/>
    <w:rsid w:val="00187F0F"/>
    <w:rsid w:val="00191837"/>
    <w:rsid w:val="00197EFC"/>
    <w:rsid w:val="001A3373"/>
    <w:rsid w:val="001A3DC2"/>
    <w:rsid w:val="001A7AC6"/>
    <w:rsid w:val="001C1C56"/>
    <w:rsid w:val="001C7DEA"/>
    <w:rsid w:val="001D2647"/>
    <w:rsid w:val="001D3C1E"/>
    <w:rsid w:val="001D7877"/>
    <w:rsid w:val="001F39A0"/>
    <w:rsid w:val="001F44DD"/>
    <w:rsid w:val="0020105D"/>
    <w:rsid w:val="00203B25"/>
    <w:rsid w:val="00204ADD"/>
    <w:rsid w:val="00207138"/>
    <w:rsid w:val="00207957"/>
    <w:rsid w:val="002122E7"/>
    <w:rsid w:val="00212A9E"/>
    <w:rsid w:val="00213F68"/>
    <w:rsid w:val="002322C0"/>
    <w:rsid w:val="002421FB"/>
    <w:rsid w:val="0024713D"/>
    <w:rsid w:val="00253DF3"/>
    <w:rsid w:val="00254395"/>
    <w:rsid w:val="002609D0"/>
    <w:rsid w:val="00265707"/>
    <w:rsid w:val="00265EDB"/>
    <w:rsid w:val="002678A1"/>
    <w:rsid w:val="00272400"/>
    <w:rsid w:val="00273E25"/>
    <w:rsid w:val="00280CD2"/>
    <w:rsid w:val="0028313F"/>
    <w:rsid w:val="002849CB"/>
    <w:rsid w:val="002878B3"/>
    <w:rsid w:val="00296005"/>
    <w:rsid w:val="002A6EA6"/>
    <w:rsid w:val="002B299D"/>
    <w:rsid w:val="002B5A10"/>
    <w:rsid w:val="002B6CA2"/>
    <w:rsid w:val="002C3CD4"/>
    <w:rsid w:val="002C4322"/>
    <w:rsid w:val="002C5E4E"/>
    <w:rsid w:val="002D0D59"/>
    <w:rsid w:val="002D1D1F"/>
    <w:rsid w:val="002D3915"/>
    <w:rsid w:val="002D39A1"/>
    <w:rsid w:val="002D5966"/>
    <w:rsid w:val="002D620B"/>
    <w:rsid w:val="002D675D"/>
    <w:rsid w:val="002E2F35"/>
    <w:rsid w:val="002E5231"/>
    <w:rsid w:val="002E7651"/>
    <w:rsid w:val="002F6626"/>
    <w:rsid w:val="002F77ED"/>
    <w:rsid w:val="0030021B"/>
    <w:rsid w:val="00304C97"/>
    <w:rsid w:val="003105FE"/>
    <w:rsid w:val="00315C8D"/>
    <w:rsid w:val="0032684B"/>
    <w:rsid w:val="00343186"/>
    <w:rsid w:val="003431B2"/>
    <w:rsid w:val="0035199E"/>
    <w:rsid w:val="0035650D"/>
    <w:rsid w:val="003571B4"/>
    <w:rsid w:val="0036151F"/>
    <w:rsid w:val="00370CF7"/>
    <w:rsid w:val="0038120B"/>
    <w:rsid w:val="00385509"/>
    <w:rsid w:val="00396503"/>
    <w:rsid w:val="003A6219"/>
    <w:rsid w:val="003B0ADC"/>
    <w:rsid w:val="003B384F"/>
    <w:rsid w:val="003C0FF0"/>
    <w:rsid w:val="003C6678"/>
    <w:rsid w:val="003C74D4"/>
    <w:rsid w:val="003C7D4F"/>
    <w:rsid w:val="003D16AD"/>
    <w:rsid w:val="003D7D15"/>
    <w:rsid w:val="003E6CA9"/>
    <w:rsid w:val="003F5B99"/>
    <w:rsid w:val="003F7AF7"/>
    <w:rsid w:val="00403E90"/>
    <w:rsid w:val="004059CC"/>
    <w:rsid w:val="0041316A"/>
    <w:rsid w:val="004159D4"/>
    <w:rsid w:val="0042449A"/>
    <w:rsid w:val="00426B78"/>
    <w:rsid w:val="00432657"/>
    <w:rsid w:val="00433459"/>
    <w:rsid w:val="00443532"/>
    <w:rsid w:val="00452620"/>
    <w:rsid w:val="004528CE"/>
    <w:rsid w:val="00454885"/>
    <w:rsid w:val="00460BAB"/>
    <w:rsid w:val="00466E6F"/>
    <w:rsid w:val="00466E9D"/>
    <w:rsid w:val="004732A1"/>
    <w:rsid w:val="0047518D"/>
    <w:rsid w:val="00476BC4"/>
    <w:rsid w:val="00490CE7"/>
    <w:rsid w:val="0049686A"/>
    <w:rsid w:val="004A2EB8"/>
    <w:rsid w:val="004A79BD"/>
    <w:rsid w:val="004B174D"/>
    <w:rsid w:val="004B2E19"/>
    <w:rsid w:val="004B55D0"/>
    <w:rsid w:val="004D456B"/>
    <w:rsid w:val="004D6CA2"/>
    <w:rsid w:val="004E0E90"/>
    <w:rsid w:val="004F1213"/>
    <w:rsid w:val="004F4FBF"/>
    <w:rsid w:val="005005C8"/>
    <w:rsid w:val="005006DB"/>
    <w:rsid w:val="00501371"/>
    <w:rsid w:val="00504C00"/>
    <w:rsid w:val="00527EF4"/>
    <w:rsid w:val="00533212"/>
    <w:rsid w:val="00541657"/>
    <w:rsid w:val="0055331F"/>
    <w:rsid w:val="00566A07"/>
    <w:rsid w:val="00567D1F"/>
    <w:rsid w:val="005719C2"/>
    <w:rsid w:val="005726C2"/>
    <w:rsid w:val="00576FA5"/>
    <w:rsid w:val="00577870"/>
    <w:rsid w:val="005940DC"/>
    <w:rsid w:val="0059434D"/>
    <w:rsid w:val="00596C84"/>
    <w:rsid w:val="005A22F4"/>
    <w:rsid w:val="005B0768"/>
    <w:rsid w:val="005B4139"/>
    <w:rsid w:val="005C4BA9"/>
    <w:rsid w:val="005E5890"/>
    <w:rsid w:val="005F208F"/>
    <w:rsid w:val="00602055"/>
    <w:rsid w:val="00602287"/>
    <w:rsid w:val="00607304"/>
    <w:rsid w:val="00611EB3"/>
    <w:rsid w:val="006123C9"/>
    <w:rsid w:val="00612BC8"/>
    <w:rsid w:val="00617390"/>
    <w:rsid w:val="00621908"/>
    <w:rsid w:val="006344A2"/>
    <w:rsid w:val="00636443"/>
    <w:rsid w:val="00637F26"/>
    <w:rsid w:val="0064321F"/>
    <w:rsid w:val="00645914"/>
    <w:rsid w:val="006478FF"/>
    <w:rsid w:val="00647DBF"/>
    <w:rsid w:val="0065258E"/>
    <w:rsid w:val="00654B5D"/>
    <w:rsid w:val="00657A79"/>
    <w:rsid w:val="0066200D"/>
    <w:rsid w:val="0066779F"/>
    <w:rsid w:val="00670AE3"/>
    <w:rsid w:val="00670FF8"/>
    <w:rsid w:val="00676EB9"/>
    <w:rsid w:val="00677276"/>
    <w:rsid w:val="006772F4"/>
    <w:rsid w:val="00680B11"/>
    <w:rsid w:val="00682B70"/>
    <w:rsid w:val="006848A7"/>
    <w:rsid w:val="00684B16"/>
    <w:rsid w:val="00690E9C"/>
    <w:rsid w:val="00693D87"/>
    <w:rsid w:val="006A2405"/>
    <w:rsid w:val="006A707C"/>
    <w:rsid w:val="006A7BED"/>
    <w:rsid w:val="006B0CBF"/>
    <w:rsid w:val="006B2E71"/>
    <w:rsid w:val="006B3AFD"/>
    <w:rsid w:val="006C2279"/>
    <w:rsid w:val="006C6548"/>
    <w:rsid w:val="006C79AF"/>
    <w:rsid w:val="006C7B58"/>
    <w:rsid w:val="006C7F37"/>
    <w:rsid w:val="006D03AE"/>
    <w:rsid w:val="006D07A7"/>
    <w:rsid w:val="006D2E6C"/>
    <w:rsid w:val="006D3071"/>
    <w:rsid w:val="006D5BF3"/>
    <w:rsid w:val="006E5949"/>
    <w:rsid w:val="006F2F00"/>
    <w:rsid w:val="006F4BE0"/>
    <w:rsid w:val="006F5AF2"/>
    <w:rsid w:val="00701CC8"/>
    <w:rsid w:val="00707E59"/>
    <w:rsid w:val="007113AB"/>
    <w:rsid w:val="00720E2C"/>
    <w:rsid w:val="00720F38"/>
    <w:rsid w:val="007241EB"/>
    <w:rsid w:val="00725CFD"/>
    <w:rsid w:val="007569D1"/>
    <w:rsid w:val="0076003A"/>
    <w:rsid w:val="00761506"/>
    <w:rsid w:val="007642C2"/>
    <w:rsid w:val="00772BF2"/>
    <w:rsid w:val="007903F6"/>
    <w:rsid w:val="007A691A"/>
    <w:rsid w:val="007B13DB"/>
    <w:rsid w:val="007B1450"/>
    <w:rsid w:val="007C198C"/>
    <w:rsid w:val="007C546D"/>
    <w:rsid w:val="007C6489"/>
    <w:rsid w:val="007D1690"/>
    <w:rsid w:val="007D3919"/>
    <w:rsid w:val="007F0CD4"/>
    <w:rsid w:val="007F72F7"/>
    <w:rsid w:val="008007AF"/>
    <w:rsid w:val="00802316"/>
    <w:rsid w:val="008075A0"/>
    <w:rsid w:val="008075D1"/>
    <w:rsid w:val="00810A20"/>
    <w:rsid w:val="0081218F"/>
    <w:rsid w:val="00815C2E"/>
    <w:rsid w:val="00835E35"/>
    <w:rsid w:val="00835EC3"/>
    <w:rsid w:val="0083661C"/>
    <w:rsid w:val="008378BE"/>
    <w:rsid w:val="00841543"/>
    <w:rsid w:val="00843901"/>
    <w:rsid w:val="008527B1"/>
    <w:rsid w:val="008556AD"/>
    <w:rsid w:val="00863541"/>
    <w:rsid w:val="00864082"/>
    <w:rsid w:val="008716CE"/>
    <w:rsid w:val="00871B56"/>
    <w:rsid w:val="00876EA8"/>
    <w:rsid w:val="008801AB"/>
    <w:rsid w:val="00886A88"/>
    <w:rsid w:val="00887FF9"/>
    <w:rsid w:val="00894CC9"/>
    <w:rsid w:val="00895469"/>
    <w:rsid w:val="008A4676"/>
    <w:rsid w:val="008A5CA1"/>
    <w:rsid w:val="008A71E6"/>
    <w:rsid w:val="008B186C"/>
    <w:rsid w:val="008B4130"/>
    <w:rsid w:val="008C0417"/>
    <w:rsid w:val="008C2818"/>
    <w:rsid w:val="008C2C24"/>
    <w:rsid w:val="008C4B57"/>
    <w:rsid w:val="008C6F59"/>
    <w:rsid w:val="008C7513"/>
    <w:rsid w:val="008D0EDE"/>
    <w:rsid w:val="008D0F15"/>
    <w:rsid w:val="008E7795"/>
    <w:rsid w:val="008F6028"/>
    <w:rsid w:val="0091209E"/>
    <w:rsid w:val="00917401"/>
    <w:rsid w:val="009308F1"/>
    <w:rsid w:val="00931622"/>
    <w:rsid w:val="00931AB6"/>
    <w:rsid w:val="009324DC"/>
    <w:rsid w:val="00934B51"/>
    <w:rsid w:val="00942C50"/>
    <w:rsid w:val="00950F3A"/>
    <w:rsid w:val="0095265B"/>
    <w:rsid w:val="00953029"/>
    <w:rsid w:val="009536C9"/>
    <w:rsid w:val="00953996"/>
    <w:rsid w:val="00962AF1"/>
    <w:rsid w:val="00966738"/>
    <w:rsid w:val="009761F9"/>
    <w:rsid w:val="00982DB1"/>
    <w:rsid w:val="009A052E"/>
    <w:rsid w:val="009A0A95"/>
    <w:rsid w:val="009A235B"/>
    <w:rsid w:val="009A306D"/>
    <w:rsid w:val="009A437C"/>
    <w:rsid w:val="009A48F0"/>
    <w:rsid w:val="009B4DDA"/>
    <w:rsid w:val="009C3651"/>
    <w:rsid w:val="009D2513"/>
    <w:rsid w:val="009D2614"/>
    <w:rsid w:val="009D5AEA"/>
    <w:rsid w:val="009E135B"/>
    <w:rsid w:val="009E32F1"/>
    <w:rsid w:val="009E75D9"/>
    <w:rsid w:val="009E7E59"/>
    <w:rsid w:val="009F77A2"/>
    <w:rsid w:val="009F7B19"/>
    <w:rsid w:val="00A00895"/>
    <w:rsid w:val="00A02254"/>
    <w:rsid w:val="00A02859"/>
    <w:rsid w:val="00A03D14"/>
    <w:rsid w:val="00A05A0E"/>
    <w:rsid w:val="00A06EE1"/>
    <w:rsid w:val="00A1134E"/>
    <w:rsid w:val="00A1366C"/>
    <w:rsid w:val="00A14A81"/>
    <w:rsid w:val="00A14A94"/>
    <w:rsid w:val="00A1524D"/>
    <w:rsid w:val="00A22D66"/>
    <w:rsid w:val="00A25B9F"/>
    <w:rsid w:val="00A31BA9"/>
    <w:rsid w:val="00A33D77"/>
    <w:rsid w:val="00A34294"/>
    <w:rsid w:val="00A35358"/>
    <w:rsid w:val="00A35EC4"/>
    <w:rsid w:val="00A42691"/>
    <w:rsid w:val="00A46216"/>
    <w:rsid w:val="00A5132C"/>
    <w:rsid w:val="00A513D5"/>
    <w:rsid w:val="00A5674E"/>
    <w:rsid w:val="00A57B5F"/>
    <w:rsid w:val="00A6480D"/>
    <w:rsid w:val="00A80F91"/>
    <w:rsid w:val="00A81296"/>
    <w:rsid w:val="00A83B9C"/>
    <w:rsid w:val="00A8775C"/>
    <w:rsid w:val="00A93F68"/>
    <w:rsid w:val="00AA64EA"/>
    <w:rsid w:val="00AB00B8"/>
    <w:rsid w:val="00AB146F"/>
    <w:rsid w:val="00AB2064"/>
    <w:rsid w:val="00AB2D3C"/>
    <w:rsid w:val="00AB4494"/>
    <w:rsid w:val="00AB783D"/>
    <w:rsid w:val="00AC0F6B"/>
    <w:rsid w:val="00AD010A"/>
    <w:rsid w:val="00AE2575"/>
    <w:rsid w:val="00B05E1D"/>
    <w:rsid w:val="00B077BD"/>
    <w:rsid w:val="00B17D98"/>
    <w:rsid w:val="00B3421C"/>
    <w:rsid w:val="00B34BEC"/>
    <w:rsid w:val="00B35426"/>
    <w:rsid w:val="00B44E09"/>
    <w:rsid w:val="00B45068"/>
    <w:rsid w:val="00B46107"/>
    <w:rsid w:val="00B50830"/>
    <w:rsid w:val="00B53906"/>
    <w:rsid w:val="00B610FD"/>
    <w:rsid w:val="00B61556"/>
    <w:rsid w:val="00B70CBC"/>
    <w:rsid w:val="00B804EF"/>
    <w:rsid w:val="00B81EBA"/>
    <w:rsid w:val="00B8596F"/>
    <w:rsid w:val="00B97558"/>
    <w:rsid w:val="00BA1F13"/>
    <w:rsid w:val="00BA46D9"/>
    <w:rsid w:val="00BA56CD"/>
    <w:rsid w:val="00BA66B7"/>
    <w:rsid w:val="00BB2069"/>
    <w:rsid w:val="00BB48C2"/>
    <w:rsid w:val="00BB729D"/>
    <w:rsid w:val="00BC4A3B"/>
    <w:rsid w:val="00BD1990"/>
    <w:rsid w:val="00BD252D"/>
    <w:rsid w:val="00BD3D0E"/>
    <w:rsid w:val="00BD517E"/>
    <w:rsid w:val="00BD654E"/>
    <w:rsid w:val="00BE0D01"/>
    <w:rsid w:val="00BE1F66"/>
    <w:rsid w:val="00BE4D6A"/>
    <w:rsid w:val="00BF2B90"/>
    <w:rsid w:val="00BF6DEB"/>
    <w:rsid w:val="00C01B64"/>
    <w:rsid w:val="00C053DA"/>
    <w:rsid w:val="00C07F51"/>
    <w:rsid w:val="00C11589"/>
    <w:rsid w:val="00C13898"/>
    <w:rsid w:val="00C15E0F"/>
    <w:rsid w:val="00C16AAB"/>
    <w:rsid w:val="00C17585"/>
    <w:rsid w:val="00C21E48"/>
    <w:rsid w:val="00C36E37"/>
    <w:rsid w:val="00C503B8"/>
    <w:rsid w:val="00C606AF"/>
    <w:rsid w:val="00C62796"/>
    <w:rsid w:val="00C7284E"/>
    <w:rsid w:val="00C80761"/>
    <w:rsid w:val="00C873A8"/>
    <w:rsid w:val="00C903A4"/>
    <w:rsid w:val="00C96CE0"/>
    <w:rsid w:val="00C9766F"/>
    <w:rsid w:val="00CA68E9"/>
    <w:rsid w:val="00CB7591"/>
    <w:rsid w:val="00CC0F9A"/>
    <w:rsid w:val="00CC3AB4"/>
    <w:rsid w:val="00CC5854"/>
    <w:rsid w:val="00CC656E"/>
    <w:rsid w:val="00CD1014"/>
    <w:rsid w:val="00CD501F"/>
    <w:rsid w:val="00CD5A14"/>
    <w:rsid w:val="00CE1610"/>
    <w:rsid w:val="00CE1AA6"/>
    <w:rsid w:val="00CE503C"/>
    <w:rsid w:val="00CE5564"/>
    <w:rsid w:val="00CF3F74"/>
    <w:rsid w:val="00CF7A6E"/>
    <w:rsid w:val="00D022D3"/>
    <w:rsid w:val="00D04FB5"/>
    <w:rsid w:val="00D17F4D"/>
    <w:rsid w:val="00D261BF"/>
    <w:rsid w:val="00D271E0"/>
    <w:rsid w:val="00D30FBF"/>
    <w:rsid w:val="00D335F6"/>
    <w:rsid w:val="00D47F63"/>
    <w:rsid w:val="00D55B57"/>
    <w:rsid w:val="00D60C6B"/>
    <w:rsid w:val="00D63B77"/>
    <w:rsid w:val="00D6779E"/>
    <w:rsid w:val="00D7680A"/>
    <w:rsid w:val="00D8475A"/>
    <w:rsid w:val="00D87778"/>
    <w:rsid w:val="00D903BA"/>
    <w:rsid w:val="00D9307C"/>
    <w:rsid w:val="00D93DBD"/>
    <w:rsid w:val="00D95D1C"/>
    <w:rsid w:val="00DA2E30"/>
    <w:rsid w:val="00DA77F0"/>
    <w:rsid w:val="00DC0240"/>
    <w:rsid w:val="00DC2BA1"/>
    <w:rsid w:val="00DC7994"/>
    <w:rsid w:val="00DD17CA"/>
    <w:rsid w:val="00DD21EC"/>
    <w:rsid w:val="00DD465F"/>
    <w:rsid w:val="00DE430E"/>
    <w:rsid w:val="00DF08AC"/>
    <w:rsid w:val="00DF31A6"/>
    <w:rsid w:val="00DF368A"/>
    <w:rsid w:val="00DF3E2B"/>
    <w:rsid w:val="00DF75C0"/>
    <w:rsid w:val="00E00195"/>
    <w:rsid w:val="00E03202"/>
    <w:rsid w:val="00E131F8"/>
    <w:rsid w:val="00E13305"/>
    <w:rsid w:val="00E1470D"/>
    <w:rsid w:val="00E15F88"/>
    <w:rsid w:val="00E247FF"/>
    <w:rsid w:val="00E24C51"/>
    <w:rsid w:val="00E3385C"/>
    <w:rsid w:val="00E3438B"/>
    <w:rsid w:val="00E35F94"/>
    <w:rsid w:val="00E41166"/>
    <w:rsid w:val="00E5000F"/>
    <w:rsid w:val="00E50D51"/>
    <w:rsid w:val="00E5381B"/>
    <w:rsid w:val="00E75E7D"/>
    <w:rsid w:val="00E83AB8"/>
    <w:rsid w:val="00E92687"/>
    <w:rsid w:val="00E93C40"/>
    <w:rsid w:val="00E94CD3"/>
    <w:rsid w:val="00EA04FA"/>
    <w:rsid w:val="00EB051C"/>
    <w:rsid w:val="00EB670D"/>
    <w:rsid w:val="00EC37F5"/>
    <w:rsid w:val="00EC51D0"/>
    <w:rsid w:val="00ED603A"/>
    <w:rsid w:val="00EE2187"/>
    <w:rsid w:val="00EE2A55"/>
    <w:rsid w:val="00EE326E"/>
    <w:rsid w:val="00EF006C"/>
    <w:rsid w:val="00EF60C0"/>
    <w:rsid w:val="00EF6ABE"/>
    <w:rsid w:val="00EF6AF3"/>
    <w:rsid w:val="00F07536"/>
    <w:rsid w:val="00F1370E"/>
    <w:rsid w:val="00F1472C"/>
    <w:rsid w:val="00F14FE3"/>
    <w:rsid w:val="00F20691"/>
    <w:rsid w:val="00F229CC"/>
    <w:rsid w:val="00F22CB4"/>
    <w:rsid w:val="00F22DC3"/>
    <w:rsid w:val="00F233AA"/>
    <w:rsid w:val="00F34A4A"/>
    <w:rsid w:val="00F4663D"/>
    <w:rsid w:val="00F46762"/>
    <w:rsid w:val="00F50FEC"/>
    <w:rsid w:val="00F64604"/>
    <w:rsid w:val="00F67F37"/>
    <w:rsid w:val="00F86DC8"/>
    <w:rsid w:val="00F87FFB"/>
    <w:rsid w:val="00F9575E"/>
    <w:rsid w:val="00F960E2"/>
    <w:rsid w:val="00FA0088"/>
    <w:rsid w:val="00FA2D2E"/>
    <w:rsid w:val="00FA3D5A"/>
    <w:rsid w:val="00FB7441"/>
    <w:rsid w:val="00FB752B"/>
    <w:rsid w:val="00FC0503"/>
    <w:rsid w:val="00FC17D5"/>
    <w:rsid w:val="00FC54B8"/>
    <w:rsid w:val="00FF1B94"/>
    <w:rsid w:val="00FF32EB"/>
    <w:rsid w:val="7454366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F2DDF4"/>
  <w15:chartTrackingRefBased/>
  <w15:docId w15:val="{87235783-1095-4F78-9A7F-9F5E70311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link w:val="Heading1Char"/>
    <w:qFormat/>
    <w:pPr>
      <w:keepNext/>
      <w:outlineLvl w:val="0"/>
    </w:pPr>
    <w:rPr>
      <w:b/>
      <w:bCs/>
    </w:rPr>
  </w:style>
  <w:style w:type="paragraph" w:styleId="Heading2">
    <w:name w:val="heading 2"/>
    <w:basedOn w:val="Normal"/>
    <w:next w:val="Normal"/>
    <w:qFormat/>
    <w:pPr>
      <w:keepNext/>
      <w:framePr w:hSpace="180" w:wrap="around" w:vAnchor="page" w:hAnchor="margin" w:y="5761"/>
      <w:tabs>
        <w:tab w:val="left" w:pos="-1080"/>
        <w:tab w:val="left" w:pos="-720"/>
        <w:tab w:val="left" w:pos="0"/>
        <w:tab w:val="left" w:pos="450"/>
        <w:tab w:val="left" w:pos="1080"/>
        <w:tab w:val="left" w:pos="2160"/>
      </w:tabs>
      <w:ind w:left="4590" w:hanging="3870"/>
      <w:outlineLvl w:val="1"/>
    </w:pPr>
    <w:rPr>
      <w:rFonts w:ascii="Arial" w:hAnsi="Arial" w:cs="Arial"/>
      <w:b/>
      <w:bCs/>
      <w:sz w:val="20"/>
    </w:rPr>
  </w:style>
  <w:style w:type="paragraph" w:styleId="Heading3">
    <w:name w:val="heading 3"/>
    <w:basedOn w:val="Normal"/>
    <w:next w:val="Normal"/>
    <w:qFormat/>
    <w:pPr>
      <w:keepNext/>
      <w:widowControl w:val="0"/>
      <w:jc w:val="center"/>
      <w:outlineLvl w:val="2"/>
    </w:pPr>
    <w:rPr>
      <w:b/>
      <w:i/>
      <w:snapToGrid w:val="0"/>
      <w:sz w:val="40"/>
      <w:szCs w:val="20"/>
    </w:rPr>
  </w:style>
  <w:style w:type="paragraph" w:styleId="Heading4">
    <w:name w:val="heading 4"/>
    <w:basedOn w:val="Normal"/>
    <w:next w:val="Normal"/>
    <w:qFormat/>
    <w:pPr>
      <w:keepNext/>
      <w:widowControl w:val="0"/>
      <w:jc w:val="center"/>
      <w:outlineLvl w:val="3"/>
    </w:pPr>
    <w:rPr>
      <w:rFonts w:ascii="Arial" w:hAnsi="Arial" w:cs="Arial"/>
      <w:snapToGrid w:val="0"/>
      <w:sz w:val="48"/>
      <w:szCs w:val="20"/>
    </w:rPr>
  </w:style>
  <w:style w:type="paragraph" w:styleId="Heading5">
    <w:name w:val="heading 5"/>
    <w:basedOn w:val="Normal"/>
    <w:next w:val="Normal"/>
    <w:link w:val="Heading5Char"/>
    <w:qFormat/>
    <w:pPr>
      <w:keepNext/>
      <w:jc w:val="center"/>
      <w:outlineLvl w:val="4"/>
    </w:pPr>
    <w:rPr>
      <w:rFonts w:ascii="Arial" w:hAnsi="Arial" w:cs="Arial"/>
      <w:b/>
      <w:bCs/>
      <w:sz w:val="22"/>
    </w:rPr>
  </w:style>
  <w:style w:type="paragraph" w:styleId="Heading6">
    <w:name w:val="heading 6"/>
    <w:basedOn w:val="Normal"/>
    <w:next w:val="Normal"/>
    <w:qFormat/>
    <w:pPr>
      <w:keepNext/>
      <w:tabs>
        <w:tab w:val="left" w:pos="-1080"/>
        <w:tab w:val="left" w:pos="-720"/>
        <w:tab w:val="left" w:pos="0"/>
        <w:tab w:val="left" w:pos="450"/>
        <w:tab w:val="left" w:pos="810"/>
        <w:tab w:val="left" w:pos="1350"/>
        <w:tab w:val="left" w:pos="2880"/>
      </w:tabs>
      <w:jc w:val="center"/>
      <w:outlineLvl w:val="5"/>
    </w:pPr>
    <w:rPr>
      <w:rFonts w:ascii="Arial" w:hAnsi="Arial" w:cs="Arial"/>
      <w:b/>
    </w:rPr>
  </w:style>
  <w:style w:type="paragraph" w:styleId="Heading7">
    <w:name w:val="heading 7"/>
    <w:basedOn w:val="Normal"/>
    <w:next w:val="Normal"/>
    <w:link w:val="Heading7Char"/>
    <w:qFormat/>
    <w:pPr>
      <w:keepNext/>
      <w:outlineLvl w:val="6"/>
    </w:pPr>
    <w:rPr>
      <w:rFonts w:ascii="Arial" w:hAnsi="Arial" w:cs="Arial"/>
      <w:b/>
      <w:bCs/>
      <w:sz w:val="22"/>
    </w:rPr>
  </w:style>
  <w:style w:type="paragraph" w:styleId="Heading8">
    <w:name w:val="heading 8"/>
    <w:basedOn w:val="Normal"/>
    <w:next w:val="Normal"/>
    <w:qFormat/>
    <w:pPr>
      <w:keepNext/>
      <w:framePr w:hSpace="180" w:wrap="notBeside" w:vAnchor="text" w:hAnchor="margin" w:xAlign="center" w:y="86"/>
      <w:jc w:val="center"/>
      <w:outlineLvl w:val="7"/>
    </w:pPr>
    <w:rPr>
      <w:rFonts w:ascii="Arial" w:hAnsi="Arial" w:cs="Arial"/>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widowControl w:val="0"/>
      <w:jc w:val="center"/>
    </w:pPr>
    <w:rPr>
      <w:rFonts w:ascii="Monotype Corsiva" w:hAnsi="Monotype Corsiva" w:cs="Arial"/>
      <w:snapToGrid w:val="0"/>
      <w:sz w:val="72"/>
      <w:szCs w:val="20"/>
    </w:rPr>
  </w:style>
  <w:style w:type="paragraph" w:customStyle="1" w:styleId="Level1">
    <w:name w:val="Level 1"/>
    <w:basedOn w:val="Normal"/>
    <w:pPr>
      <w:widowControl w:val="0"/>
      <w:numPr>
        <w:numId w:val="4"/>
      </w:numPr>
      <w:ind w:left="1080" w:hanging="630"/>
      <w:outlineLvl w:val="0"/>
    </w:pPr>
    <w:rPr>
      <w:snapToGrid w:val="0"/>
      <w:szCs w:val="20"/>
    </w:rPr>
  </w:style>
  <w:style w:type="paragraph" w:styleId="BodyTextIndent2">
    <w:name w:val="Body Text Indent 2"/>
    <w:basedOn w:val="Normal"/>
    <w:pPr>
      <w:widowControl w:val="0"/>
      <w:tabs>
        <w:tab w:val="left" w:pos="-1080"/>
        <w:tab w:val="left" w:pos="-720"/>
        <w:tab w:val="left" w:pos="0"/>
        <w:tab w:val="left" w:pos="450"/>
        <w:tab w:val="left" w:pos="1080"/>
        <w:tab w:val="left" w:pos="2160"/>
      </w:tabs>
      <w:ind w:left="720"/>
    </w:pPr>
    <w:rPr>
      <w:rFonts w:ascii="Univers" w:hAnsi="Univers"/>
      <w:snapToGrid w:val="0"/>
      <w:sz w:val="22"/>
      <w:szCs w:val="20"/>
    </w:rPr>
  </w:style>
  <w:style w:type="paragraph" w:customStyle="1" w:styleId="Default">
    <w:name w:val="Default"/>
    <w:rsid w:val="00527EF4"/>
    <w:pPr>
      <w:autoSpaceDE w:val="0"/>
      <w:autoSpaceDN w:val="0"/>
      <w:adjustRightInd w:val="0"/>
    </w:pPr>
    <w:rPr>
      <w:rFonts w:ascii="OJMGDA+Arial,Bold" w:hAnsi="OJMGDA+Arial,Bold" w:cs="OJMGDA+Arial,Bold"/>
      <w:color w:val="000000"/>
      <w:sz w:val="24"/>
      <w:szCs w:val="24"/>
      <w:lang w:eastAsia="en-US"/>
    </w:rPr>
  </w:style>
  <w:style w:type="paragraph" w:styleId="Header">
    <w:name w:val="header"/>
    <w:basedOn w:val="Normal"/>
    <w:rsid w:val="00BB48C2"/>
    <w:pPr>
      <w:tabs>
        <w:tab w:val="center" w:pos="4320"/>
        <w:tab w:val="right" w:pos="8640"/>
      </w:tabs>
    </w:pPr>
  </w:style>
  <w:style w:type="character" w:styleId="PageNumber">
    <w:name w:val="page number"/>
    <w:basedOn w:val="DefaultParagraphFont"/>
    <w:rsid w:val="00BB48C2"/>
  </w:style>
  <w:style w:type="paragraph" w:customStyle="1" w:styleId="Pa0">
    <w:name w:val="Pa0"/>
    <w:basedOn w:val="Default"/>
    <w:next w:val="Default"/>
    <w:rsid w:val="00191837"/>
    <w:pPr>
      <w:spacing w:line="241" w:lineRule="atLeast"/>
    </w:pPr>
    <w:rPr>
      <w:rFonts w:ascii="Classical Garamond BT" w:hAnsi="Classical Garamond BT" w:cs="Times New Roman"/>
      <w:color w:val="auto"/>
    </w:rPr>
  </w:style>
  <w:style w:type="character" w:customStyle="1" w:styleId="A0">
    <w:name w:val="A0"/>
    <w:rsid w:val="00191837"/>
    <w:rPr>
      <w:rFonts w:cs="Classical Garamond BT"/>
      <w:b/>
      <w:bCs/>
      <w:color w:val="000000"/>
      <w:sz w:val="18"/>
      <w:szCs w:val="18"/>
    </w:rPr>
  </w:style>
  <w:style w:type="character" w:customStyle="1" w:styleId="A1">
    <w:name w:val="A1"/>
    <w:rsid w:val="00191837"/>
    <w:rPr>
      <w:rFonts w:ascii="Arial MT" w:hAnsi="Arial MT" w:cs="Arial MT"/>
      <w:color w:val="000000"/>
      <w:sz w:val="14"/>
      <w:szCs w:val="14"/>
    </w:rPr>
  </w:style>
  <w:style w:type="character" w:customStyle="1" w:styleId="Heading1Char">
    <w:name w:val="Heading 1 Char"/>
    <w:link w:val="Heading1"/>
    <w:rsid w:val="00C606AF"/>
    <w:rPr>
      <w:b/>
      <w:bCs/>
      <w:sz w:val="24"/>
      <w:szCs w:val="24"/>
    </w:rPr>
  </w:style>
  <w:style w:type="character" w:customStyle="1" w:styleId="Heading5Char">
    <w:name w:val="Heading 5 Char"/>
    <w:link w:val="Heading5"/>
    <w:rsid w:val="00C606AF"/>
    <w:rPr>
      <w:rFonts w:ascii="Arial" w:hAnsi="Arial" w:cs="Arial"/>
      <w:b/>
      <w:bCs/>
      <w:sz w:val="22"/>
      <w:szCs w:val="24"/>
    </w:rPr>
  </w:style>
  <w:style w:type="character" w:customStyle="1" w:styleId="Heading7Char">
    <w:name w:val="Heading 7 Char"/>
    <w:link w:val="Heading7"/>
    <w:rsid w:val="00C606AF"/>
    <w:rPr>
      <w:rFonts w:ascii="Arial" w:hAnsi="Arial" w:cs="Arial"/>
      <w:b/>
      <w:bCs/>
      <w:sz w:val="22"/>
      <w:szCs w:val="24"/>
    </w:rPr>
  </w:style>
  <w:style w:type="paragraph" w:styleId="Footer">
    <w:name w:val="footer"/>
    <w:basedOn w:val="Normal"/>
    <w:link w:val="FooterChar"/>
    <w:rsid w:val="00982DB1"/>
    <w:pPr>
      <w:tabs>
        <w:tab w:val="center" w:pos="4680"/>
        <w:tab w:val="right" w:pos="9360"/>
      </w:tabs>
    </w:pPr>
  </w:style>
  <w:style w:type="character" w:customStyle="1" w:styleId="FooterChar">
    <w:name w:val="Footer Char"/>
    <w:link w:val="Footer"/>
    <w:rsid w:val="00982DB1"/>
    <w:rPr>
      <w:sz w:val="24"/>
      <w:szCs w:val="24"/>
    </w:rPr>
  </w:style>
  <w:style w:type="paragraph" w:styleId="ListParagraph">
    <w:name w:val="List Paragraph"/>
    <w:basedOn w:val="Normal"/>
    <w:uiPriority w:val="34"/>
    <w:qFormat/>
    <w:rsid w:val="00A5132C"/>
    <w:pPr>
      <w:ind w:left="720"/>
    </w:pPr>
  </w:style>
  <w:style w:type="table" w:styleId="TableGrid">
    <w:name w:val="Table Grid"/>
    <w:basedOn w:val="TableNormal"/>
    <w:rsid w:val="00CF7A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24713D"/>
    <w:rPr>
      <w:color w:val="0000FF"/>
      <w:u w:val="single"/>
    </w:rPr>
  </w:style>
  <w:style w:type="character" w:customStyle="1" w:styleId="BodyTextChar">
    <w:name w:val="Body Text Char"/>
    <w:link w:val="BodyText"/>
    <w:rsid w:val="00541657"/>
    <w:rPr>
      <w:rFonts w:ascii="Monotype Corsiva" w:hAnsi="Monotype Corsiva" w:cs="Arial"/>
      <w:snapToGrid w:val="0"/>
      <w:sz w:val="72"/>
    </w:rPr>
  </w:style>
  <w:style w:type="paragraph" w:styleId="BalloonText">
    <w:name w:val="Balloon Text"/>
    <w:basedOn w:val="Normal"/>
    <w:link w:val="BalloonTextChar"/>
    <w:rsid w:val="00617390"/>
    <w:rPr>
      <w:rFonts w:ascii="Tahoma" w:hAnsi="Tahoma" w:cs="Tahoma"/>
      <w:sz w:val="16"/>
      <w:szCs w:val="16"/>
    </w:rPr>
  </w:style>
  <w:style w:type="character" w:customStyle="1" w:styleId="BalloonTextChar">
    <w:name w:val="Balloon Text Char"/>
    <w:link w:val="BalloonText"/>
    <w:rsid w:val="00617390"/>
    <w:rPr>
      <w:rFonts w:ascii="Tahoma" w:hAnsi="Tahoma" w:cs="Tahoma"/>
      <w:sz w:val="16"/>
      <w:szCs w:val="16"/>
    </w:rPr>
  </w:style>
  <w:style w:type="character" w:styleId="UnresolvedMention">
    <w:name w:val="Unresolved Mention"/>
    <w:uiPriority w:val="99"/>
    <w:semiHidden/>
    <w:unhideWhenUsed/>
    <w:rsid w:val="00EB051C"/>
    <w:rPr>
      <w:color w:val="605E5C"/>
      <w:shd w:val="clear" w:color="auto" w:fill="E1DFDD"/>
    </w:rPr>
  </w:style>
  <w:style w:type="character" w:customStyle="1" w:styleId="normaltextrun">
    <w:name w:val="normaltextrun"/>
    <w:basedOn w:val="DefaultParagraphFont"/>
    <w:rsid w:val="008E7795"/>
  </w:style>
  <w:style w:type="paragraph" w:styleId="NormalWeb">
    <w:name w:val="Normal (Web)"/>
    <w:basedOn w:val="Normal"/>
    <w:uiPriority w:val="99"/>
    <w:unhideWhenUsed/>
    <w:rsid w:val="00253DF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912025">
      <w:bodyDiv w:val="1"/>
      <w:marLeft w:val="0"/>
      <w:marRight w:val="0"/>
      <w:marTop w:val="0"/>
      <w:marBottom w:val="0"/>
      <w:divBdr>
        <w:top w:val="none" w:sz="0" w:space="0" w:color="auto"/>
        <w:left w:val="none" w:sz="0" w:space="0" w:color="auto"/>
        <w:bottom w:val="none" w:sz="0" w:space="0" w:color="auto"/>
        <w:right w:val="none" w:sz="0" w:space="0" w:color="auto"/>
      </w:divBdr>
    </w:div>
    <w:div w:id="147124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lco.org/globalassets/1-site-files/sheriff/merit_commission/section-2/2270.pdf?v=01082024111047993"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E1FE254D047945ADFDD25CEE059F50" ma:contentTypeVersion="5" ma:contentTypeDescription="Create a new document." ma:contentTypeScope="" ma:versionID="0d7ea738d6efe2a196ddb823df27b7bf">
  <xsd:schema xmlns:xsd="http://www.w3.org/2001/XMLSchema" xmlns:xs="http://www.w3.org/2001/XMLSchema" xmlns:p="http://schemas.microsoft.com/office/2006/metadata/properties" xmlns:ns2="aea56f9a-0acb-4696-abc4-953c3e4b5bff" xmlns:ns3="23c77101-e728-42ad-9c59-9eb5751f5fcf" targetNamespace="http://schemas.microsoft.com/office/2006/metadata/properties" ma:root="true" ma:fieldsID="86617396982cf7ffb08475172b24da77" ns2:_="" ns3:_="">
    <xsd:import namespace="aea56f9a-0acb-4696-abc4-953c3e4b5bff"/>
    <xsd:import namespace="23c77101-e728-42ad-9c59-9eb5751f5fc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a56f9a-0acb-4696-abc4-953c3e4b5b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3c77101-e728-42ad-9c59-9eb5751f5fc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SharedWithUsers xmlns="23c77101-e728-42ad-9c59-9eb5751f5fcf">
      <UserInfo>
        <DisplayName>Rosa Rivera</DisplayName>
        <AccountId>33</AccountId>
        <AccountType/>
      </UserInfo>
      <UserInfo>
        <DisplayName>Cynthia Archuleta</DisplayName>
        <AccountId>13</AccountId>
        <AccountType/>
      </UserInfo>
      <UserInfo>
        <DisplayName>Jason Ackerman</DisplayName>
        <AccountId>20</AccountId>
        <AccountType/>
      </UserInfo>
      <UserInfo>
        <DisplayName>Zachary Van Emmerik</DisplayName>
        <AccountId>12</AccountId>
        <AccountType/>
      </UserInfo>
      <UserInfo>
        <DisplayName>Scott Laughlin</DisplayName>
        <AccountId>25</AccountId>
        <AccountType/>
      </UserInfo>
      <UserInfo>
        <DisplayName>Carita Lucey</DisplayName>
        <AccountId>28</AccountId>
        <AccountType/>
      </UserInfo>
      <UserInfo>
        <DisplayName>Sherry L. Anderson</DisplayName>
        <AccountId>38</AccountId>
        <AccountType/>
      </UserInfo>
    </SharedWithUsers>
  </documentManagement>
</p:properties>
</file>

<file path=customXml/itemProps1.xml><?xml version="1.0" encoding="utf-8"?>
<ds:datastoreItem xmlns:ds="http://schemas.openxmlformats.org/officeDocument/2006/customXml" ds:itemID="{58A194DF-6E6F-4433-8F30-C5A04C3BD1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a56f9a-0acb-4696-abc4-953c3e4b5bff"/>
    <ds:schemaRef ds:uri="23c77101-e728-42ad-9c59-9eb5751f5f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1A85D9-B6F3-4491-B865-2819FC246CE6}">
  <ds:schemaRefs>
    <ds:schemaRef ds:uri="http://schemas.microsoft.com/sharepoint/v3/contenttype/forms"/>
  </ds:schemaRefs>
</ds:datastoreItem>
</file>

<file path=customXml/itemProps3.xml><?xml version="1.0" encoding="utf-8"?>
<ds:datastoreItem xmlns:ds="http://schemas.openxmlformats.org/officeDocument/2006/customXml" ds:itemID="{80DDD5B7-8163-4BA7-80BE-6B3BF8C5D31D}">
  <ds:schemaRefs>
    <ds:schemaRef ds:uri="http://schemas.microsoft.com/office/2006/metadata/longProperties"/>
  </ds:schemaRefs>
</ds:datastoreItem>
</file>

<file path=customXml/itemProps4.xml><?xml version="1.0" encoding="utf-8"?>
<ds:datastoreItem xmlns:ds="http://schemas.openxmlformats.org/officeDocument/2006/customXml" ds:itemID="{31B6AEA0-4B18-4C09-988F-A7AD21B7B2A1}">
  <ds:schemaRefs>
    <ds:schemaRef ds:uri="http://purl.org/dc/elements/1.1/"/>
    <ds:schemaRef ds:uri="http://www.w3.org/XML/1998/namespace"/>
    <ds:schemaRef ds:uri="http://purl.org/dc/terms/"/>
    <ds:schemaRef ds:uri="http://purl.org/dc/dcmitype/"/>
    <ds:schemaRef ds:uri="http://schemas.microsoft.com/office/2006/documentManagement/types"/>
    <ds:schemaRef ds:uri="http://schemas.microsoft.com/office/infopath/2007/PartnerControls"/>
    <ds:schemaRef ds:uri="http://schemas.microsoft.com/office/2006/metadata/properties"/>
    <ds:schemaRef ds:uri="http://schemas.openxmlformats.org/package/2006/metadata/core-properties"/>
    <ds:schemaRef ds:uri="23c77101-e728-42ad-9c59-9eb5751f5fcf"/>
    <ds:schemaRef ds:uri="aea56f9a-0acb-4696-abc4-953c3e4b5bf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1153</Words>
  <Characters>7059</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PROPOSED</vt:lpstr>
    </vt:vector>
  </TitlesOfParts>
  <Company>Salt Lake County</Company>
  <LinksUpToDate>false</LinksUpToDate>
  <CharactersWithSpaces>8196</CharactersWithSpaces>
  <SharedDoc>false</SharedDoc>
  <HLinks>
    <vt:vector size="6" baseType="variant">
      <vt:variant>
        <vt:i4>6553600</vt:i4>
      </vt:variant>
      <vt:variant>
        <vt:i4>0</vt:i4>
      </vt:variant>
      <vt:variant>
        <vt:i4>0</vt:i4>
      </vt:variant>
      <vt:variant>
        <vt:i4>5</vt:i4>
      </vt:variant>
      <vt:variant>
        <vt:lpwstr>https://slco.org/globalassets/1-site-files/sheriff/merit_commission/section-2/2270.pdf?v=01082024111047993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PROPOSED</dc:title>
  <dc:subject/>
  <dc:creator>Administrator</dc:creator>
  <cp:keywords/>
  <dc:description/>
  <cp:lastModifiedBy>Carita Lucey</cp:lastModifiedBy>
  <cp:revision>2</cp:revision>
  <cp:lastPrinted>2020-08-17T22:17:00Z</cp:lastPrinted>
  <dcterms:created xsi:type="dcterms:W3CDTF">2024-01-16T17:21:00Z</dcterms:created>
  <dcterms:modified xsi:type="dcterms:W3CDTF">2024-01-16T17:21:00Z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W5C7KAQJQHRQ-1627705710-3156</vt:lpwstr>
  </property>
  <property fmtid="{D5CDD505-2E9C-101B-9397-08002B2CF9AE}" pid="3" name="_dlc_DocIdItemGuid">
    <vt:lpwstr>3f22143b-18eb-49fc-b6c1-c05a27ecc230</vt:lpwstr>
  </property>
  <property fmtid="{D5CDD505-2E9C-101B-9397-08002B2CF9AE}" pid="4" name="_dlc_DocIdUrl">
    <vt:lpwstr>https://slcounty.sharepoint.com/sites/SheriffsOfficeHumanResourcesDivision/Promotion Testing/_layouts/15/DocIdRedir.aspx?ID=W5C7KAQJQHRQ-1627705710-3156, W5C7KAQJQHRQ-1627705710-3156</vt:lpwstr>
  </property>
  <property fmtid="{D5CDD505-2E9C-101B-9397-08002B2CF9AE}" pid="5" name="lcf76f155ced4ddcb4097134ff3c332f">
    <vt:lpwstr/>
  </property>
  <property fmtid="{D5CDD505-2E9C-101B-9397-08002B2CF9AE}" pid="6" name="TaxCatchAll">
    <vt:lpwstr/>
  </property>
  <property fmtid="{D5CDD505-2E9C-101B-9397-08002B2CF9AE}" pid="7" name="ContentTypeId">
    <vt:lpwstr>0x01010013E1FE254D047945ADFDD25CEE059F50</vt:lpwstr>
  </property>
</Properties>
</file>