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2CF1D" w14:textId="77777777" w:rsidR="00204731" w:rsidRDefault="00204731" w:rsidP="00204731">
      <w:pPr>
        <w:pStyle w:val="NormalWeb"/>
        <w:spacing w:before="0" w:beforeAutospacing="0" w:after="0" w:afterAutospacing="0"/>
        <w:jc w:val="center"/>
      </w:pPr>
      <w:r>
        <w:rPr>
          <w:rFonts w:ascii="Arial" w:hAnsi="Arial" w:cs="Arial"/>
          <w:b/>
          <w:bCs/>
          <w:color w:val="000000"/>
        </w:rPr>
        <w:t xml:space="preserve">Minutes of the Meadow Town </w:t>
      </w:r>
      <w:proofErr w:type="spellStart"/>
      <w:r>
        <w:rPr>
          <w:rFonts w:ascii="Arial" w:hAnsi="Arial" w:cs="Arial"/>
          <w:b/>
          <w:bCs/>
          <w:color w:val="000000"/>
        </w:rPr>
        <w:t>Panning</w:t>
      </w:r>
      <w:proofErr w:type="spellEnd"/>
      <w:r>
        <w:rPr>
          <w:rFonts w:ascii="Arial" w:hAnsi="Arial" w:cs="Arial"/>
          <w:b/>
          <w:bCs/>
          <w:color w:val="000000"/>
        </w:rPr>
        <w:t xml:space="preserve"> and Zoning Meeting </w:t>
      </w:r>
    </w:p>
    <w:p w14:paraId="59E07269" w14:textId="77777777" w:rsidR="00204731" w:rsidRDefault="00204731" w:rsidP="00204731">
      <w:pPr>
        <w:pStyle w:val="NormalWeb"/>
        <w:spacing w:before="21" w:beforeAutospacing="0" w:after="0" w:afterAutospacing="0"/>
        <w:ind w:right="2888"/>
        <w:jc w:val="right"/>
      </w:pPr>
      <w:r>
        <w:rPr>
          <w:rFonts w:ascii="Arial" w:hAnsi="Arial" w:cs="Arial"/>
          <w:b/>
          <w:bCs/>
          <w:color w:val="000000"/>
        </w:rPr>
        <w:t>December 12, 2023 at 7:00 PM </w:t>
      </w:r>
    </w:p>
    <w:p w14:paraId="12920F0C" w14:textId="77777777" w:rsidR="00204731" w:rsidRDefault="00204731" w:rsidP="00204731">
      <w:pPr>
        <w:pStyle w:val="NormalWeb"/>
        <w:spacing w:before="21" w:beforeAutospacing="0" w:after="0" w:afterAutospacing="0"/>
        <w:jc w:val="center"/>
      </w:pPr>
      <w:r>
        <w:rPr>
          <w:rFonts w:ascii="Arial" w:hAnsi="Arial" w:cs="Arial"/>
          <w:b/>
          <w:bCs/>
          <w:color w:val="000000"/>
        </w:rPr>
        <w:t>at the Meadow Fire Station </w:t>
      </w:r>
    </w:p>
    <w:p w14:paraId="0857FE3A" w14:textId="77777777" w:rsidR="00204731" w:rsidRDefault="00204731" w:rsidP="00204731">
      <w:pPr>
        <w:pStyle w:val="NormalWeb"/>
        <w:spacing w:before="261" w:beforeAutospacing="0" w:after="0" w:afterAutospacing="0"/>
        <w:jc w:val="center"/>
      </w:pPr>
      <w:r>
        <w:rPr>
          <w:rFonts w:ascii="Arial" w:hAnsi="Arial" w:cs="Arial"/>
          <w:b/>
          <w:bCs/>
          <w:color w:val="FF0000"/>
        </w:rPr>
        <w:t>*****THESE MINUTES HAVE BEEN APPROVED***** </w:t>
      </w:r>
    </w:p>
    <w:p w14:paraId="32C0B9C2" w14:textId="77777777" w:rsidR="00204731" w:rsidRDefault="00204731" w:rsidP="00204731">
      <w:pPr>
        <w:pStyle w:val="NormalWeb"/>
        <w:spacing w:before="295" w:beforeAutospacing="0" w:after="0" w:afterAutospacing="0"/>
        <w:ind w:right="192"/>
      </w:pPr>
      <w:r>
        <w:rPr>
          <w:rFonts w:ascii="Arial" w:hAnsi="Arial" w:cs="Arial"/>
          <w:color w:val="000000"/>
        </w:rPr>
        <w:t xml:space="preserve">Attending: Commission chairman Justin Jensen, Commission member Andrew Flake, Alternate Commission member Sean Kelly, Secretary Monica Dearden/Chris Scott, Ed </w:t>
      </w:r>
      <w:proofErr w:type="spellStart"/>
      <w:r>
        <w:rPr>
          <w:rFonts w:ascii="Arial" w:hAnsi="Arial" w:cs="Arial"/>
          <w:color w:val="000000"/>
        </w:rPr>
        <w:t>Zmitravich</w:t>
      </w:r>
      <w:proofErr w:type="spellEnd"/>
      <w:r>
        <w:rPr>
          <w:rFonts w:ascii="Arial" w:hAnsi="Arial" w:cs="Arial"/>
          <w:color w:val="000000"/>
        </w:rPr>
        <w:t>, Tony Cowley, Mark Cowley, Lloyd Robison, Lynn Bond, Andee Holdaway. </w:t>
      </w:r>
    </w:p>
    <w:p w14:paraId="26A31448" w14:textId="77777777" w:rsidR="00204731" w:rsidRDefault="00204731" w:rsidP="00204731">
      <w:pPr>
        <w:pStyle w:val="NormalWeb"/>
        <w:spacing w:before="248" w:beforeAutospacing="0" w:after="0" w:afterAutospacing="0"/>
        <w:ind w:left="12" w:right="753" w:firstLine="7"/>
      </w:pPr>
      <w:r>
        <w:rPr>
          <w:rFonts w:ascii="Arial" w:hAnsi="Arial" w:cs="Arial"/>
          <w:color w:val="000000"/>
        </w:rPr>
        <w:t>Excused: Commission member Van Stott, Commission member Sarah Core, and Commission member Rex Williams. </w:t>
      </w:r>
    </w:p>
    <w:p w14:paraId="594DC899" w14:textId="77777777" w:rsidR="00204731" w:rsidRDefault="00204731" w:rsidP="00204731">
      <w:pPr>
        <w:pStyle w:val="NormalWeb"/>
        <w:spacing w:before="277" w:beforeAutospacing="0" w:after="0" w:afterAutospacing="0"/>
        <w:ind w:left="746" w:right="635" w:hanging="425"/>
      </w:pPr>
      <w:r>
        <w:rPr>
          <w:rFonts w:ascii="Arial" w:hAnsi="Arial" w:cs="Arial"/>
          <w:color w:val="000000"/>
        </w:rPr>
        <w:t xml:space="preserve">1. </w:t>
      </w:r>
      <w:r>
        <w:rPr>
          <w:rFonts w:ascii="Arial" w:hAnsi="Arial" w:cs="Arial"/>
          <w:b/>
          <w:bCs/>
          <w:color w:val="000000"/>
        </w:rPr>
        <w:t xml:space="preserve">Opening Ceremonies (three-minute limit): </w:t>
      </w:r>
      <w:r>
        <w:rPr>
          <w:rFonts w:ascii="Arial" w:hAnsi="Arial" w:cs="Arial"/>
          <w:color w:val="000000"/>
        </w:rPr>
        <w:t>Justin welcomed all to the meeting and led the Pledge of Allegiance. Lynn Bond offered a prayer. </w:t>
      </w:r>
    </w:p>
    <w:p w14:paraId="18158980" w14:textId="77777777" w:rsidR="00204731" w:rsidRDefault="00204731" w:rsidP="00204731">
      <w:pPr>
        <w:pStyle w:val="NormalWeb"/>
        <w:spacing w:before="253" w:beforeAutospacing="0" w:after="0" w:afterAutospacing="0"/>
        <w:ind w:left="540" w:right="308" w:hanging="219"/>
      </w:pPr>
      <w:r>
        <w:rPr>
          <w:rFonts w:ascii="Arial" w:hAnsi="Arial" w:cs="Arial"/>
          <w:color w:val="000000"/>
        </w:rPr>
        <w:t xml:space="preserve">2. </w:t>
      </w:r>
      <w:r>
        <w:rPr>
          <w:rFonts w:ascii="Arial" w:hAnsi="Arial" w:cs="Arial"/>
          <w:b/>
          <w:bCs/>
          <w:color w:val="000000"/>
        </w:rPr>
        <w:t>Review of minutes - 11/14/2023</w:t>
      </w:r>
      <w:r>
        <w:rPr>
          <w:rFonts w:ascii="Arial" w:hAnsi="Arial" w:cs="Arial"/>
          <w:color w:val="000000"/>
        </w:rPr>
        <w:t>: The commission took a moment to look over the November minutes. Andrew motioned to approve the minutes with no changes. Justin seconds the motion. All were in favor. </w:t>
      </w:r>
    </w:p>
    <w:p w14:paraId="0D48A6E7" w14:textId="36716A69" w:rsidR="00204731" w:rsidRDefault="00204731" w:rsidP="00204731">
      <w:pPr>
        <w:pStyle w:val="NormalWeb"/>
        <w:spacing w:before="253" w:beforeAutospacing="0" w:after="0" w:afterAutospacing="0"/>
        <w:ind w:left="540" w:firstLine="6"/>
      </w:pPr>
      <w:r>
        <w:rPr>
          <w:rFonts w:ascii="Arial" w:hAnsi="Arial" w:cs="Arial"/>
          <w:color w:val="000000"/>
        </w:rPr>
        <w:t xml:space="preserve">Justin asked if there were any questions before proceeding and Andrew asked if another commissioner would be needed due to Justin being elected to the Town Council, or have we already done it by adding Sean Kelly? Justin indicated that it was the mayor’s intention to add another commissioner by bringing on Sean Kelly. Justin asked Monica how the commission’s numbers were and she indicated that one more alternate commissioner will be needed. Justin said that he would bring this up to the mayor. Andrew indicated that he had spoken with Kyle Thurman and he is interested in the position. Justin welcomed Sean to the commission. </w:t>
      </w:r>
    </w:p>
    <w:p w14:paraId="6F65CF45" w14:textId="11B6342D" w:rsidR="00204731" w:rsidRDefault="00204731" w:rsidP="00204731">
      <w:pPr>
        <w:pStyle w:val="NormalWeb"/>
        <w:spacing w:before="253" w:beforeAutospacing="0" w:after="0" w:afterAutospacing="0"/>
        <w:ind w:left="630" w:right="217" w:hanging="270"/>
      </w:pPr>
      <w:r>
        <w:rPr>
          <w:rFonts w:ascii="Arial" w:hAnsi="Arial" w:cs="Arial"/>
          <w:color w:val="000000"/>
        </w:rPr>
        <w:t xml:space="preserve">3. </w:t>
      </w:r>
      <w:r>
        <w:rPr>
          <w:rFonts w:ascii="Arial" w:hAnsi="Arial" w:cs="Arial"/>
          <w:b/>
          <w:bCs/>
          <w:color w:val="000000"/>
        </w:rPr>
        <w:t xml:space="preserve">Election of Planning &amp; Zoning Commission Chairman: </w:t>
      </w:r>
      <w:r>
        <w:rPr>
          <w:rFonts w:ascii="Arial" w:hAnsi="Arial" w:cs="Arial"/>
          <w:color w:val="000000"/>
        </w:rPr>
        <w:t xml:space="preserve">Justin said that a new Commission chairman needs to be elected with him moving on to the town council. A discussion was held regarding who to nominate for the position. Andrew nominated Sean Kelly and the motion was not seconded. Justin nominated Andrew Flake and Sean seconded the nomination. Justin asked if there were any more nominations, but there were no further nominations. Justin called for a vote and Andrew Flake was elected as chairman of the Planning &amp; Zoning </w:t>
      </w:r>
      <w:proofErr w:type="spellStart"/>
      <w:proofErr w:type="gramStart"/>
      <w:r>
        <w:rPr>
          <w:rFonts w:ascii="Arial" w:hAnsi="Arial" w:cs="Arial"/>
          <w:color w:val="000000"/>
        </w:rPr>
        <w:t>commission.Andrew</w:t>
      </w:r>
      <w:proofErr w:type="spellEnd"/>
      <w:proofErr w:type="gramEnd"/>
      <w:r>
        <w:rPr>
          <w:rFonts w:ascii="Arial" w:hAnsi="Arial" w:cs="Arial"/>
          <w:color w:val="000000"/>
        </w:rPr>
        <w:t xml:space="preserve"> stated that the commission needs to keep in mind their plan to modify the ordinances for short-term and long-term rentals.</w:t>
      </w:r>
    </w:p>
    <w:p w14:paraId="79725F81" w14:textId="519A44F8" w:rsidR="00204731" w:rsidRDefault="00204731" w:rsidP="00204731">
      <w:pPr>
        <w:pStyle w:val="NormalWeb"/>
        <w:spacing w:before="0" w:beforeAutospacing="0" w:after="0" w:afterAutospacing="0"/>
        <w:ind w:left="630" w:right="161" w:hanging="180"/>
      </w:pPr>
      <w:r>
        <w:rPr>
          <w:rFonts w:ascii="Arial" w:hAnsi="Arial" w:cs="Arial"/>
          <w:color w:val="000000"/>
        </w:rPr>
        <w:t xml:space="preserve">4. </w:t>
      </w:r>
      <w:r>
        <w:rPr>
          <w:rFonts w:ascii="Arial" w:hAnsi="Arial" w:cs="Arial"/>
          <w:b/>
          <w:bCs/>
          <w:color w:val="000000"/>
        </w:rPr>
        <w:t>Other business</w:t>
      </w:r>
      <w:r>
        <w:rPr>
          <w:rFonts w:ascii="Arial" w:hAnsi="Arial" w:cs="Arial"/>
          <w:color w:val="000000"/>
        </w:rPr>
        <w:t xml:space="preserve">: Andee Holdaway encouraged the commission to work with the knowledgeable and wise people in the room and other knowledgeable citizens. She also wanted to thank the commission for all they have done. Justin asked if Andee, through her newsletter, would encourage people to come out and support the Planning &amp; Zoning commission meetings. Tony Cowley stated that it’s not only the lack of people attending, but also made a recommendation for the commission to receive training on codes, laws, etc. Also, Mark mentioned that a member from the Town Council needs to be attending the Planning &amp; Zoning commission meetings. Justin stated that Mayor Bishop had already </w:t>
      </w:r>
      <w:r>
        <w:rPr>
          <w:rFonts w:ascii="Arial" w:hAnsi="Arial" w:cs="Arial"/>
          <w:color w:val="000000"/>
        </w:rPr>
        <w:lastRenderedPageBreak/>
        <w:t>asked him to be the liaison from the Town Council to the Planning &amp; Zoning commission and would be starting next month, after he is sworn into the town council. </w:t>
      </w:r>
    </w:p>
    <w:p w14:paraId="33C6BF6A" w14:textId="77777777" w:rsidR="00204731" w:rsidRDefault="00204731" w:rsidP="00204731">
      <w:pPr>
        <w:pStyle w:val="NormalWeb"/>
        <w:spacing w:before="253" w:beforeAutospacing="0" w:after="0" w:afterAutospacing="0"/>
        <w:ind w:left="715" w:right="441" w:hanging="366"/>
      </w:pPr>
      <w:r>
        <w:rPr>
          <w:rFonts w:ascii="Arial" w:hAnsi="Arial" w:cs="Arial"/>
          <w:color w:val="000000"/>
        </w:rPr>
        <w:t xml:space="preserve">5. </w:t>
      </w:r>
      <w:r>
        <w:rPr>
          <w:rFonts w:ascii="Arial" w:hAnsi="Arial" w:cs="Arial"/>
          <w:b/>
          <w:bCs/>
          <w:color w:val="000000"/>
        </w:rPr>
        <w:t xml:space="preserve">Adjourn: </w:t>
      </w:r>
      <w:r>
        <w:rPr>
          <w:rFonts w:ascii="Arial" w:hAnsi="Arial" w:cs="Arial"/>
          <w:color w:val="000000"/>
        </w:rPr>
        <w:t>Andrew motioned to adjourn the meeting. Sean seconded it. All were in favor. </w:t>
      </w:r>
    </w:p>
    <w:p w14:paraId="6AAA208B" w14:textId="77777777" w:rsidR="00204731" w:rsidRDefault="00204731" w:rsidP="00204731">
      <w:pPr>
        <w:pStyle w:val="NormalWeb"/>
        <w:spacing w:before="733" w:beforeAutospacing="0" w:after="0" w:afterAutospacing="0"/>
        <w:ind w:left="18"/>
      </w:pPr>
      <w:r>
        <w:rPr>
          <w:rFonts w:ascii="Arial" w:hAnsi="Arial" w:cs="Arial"/>
          <w:color w:val="000000"/>
        </w:rPr>
        <w:t>B. Christine Scott </w:t>
      </w:r>
    </w:p>
    <w:p w14:paraId="1BAF68F0" w14:textId="77777777" w:rsidR="00204731" w:rsidRDefault="00204731" w:rsidP="00204731">
      <w:pPr>
        <w:pStyle w:val="NormalWeb"/>
        <w:spacing w:before="0" w:beforeAutospacing="0" w:after="0" w:afterAutospacing="0"/>
        <w:ind w:left="18"/>
      </w:pPr>
      <w:r>
        <w:rPr>
          <w:rFonts w:ascii="Arial" w:hAnsi="Arial" w:cs="Arial"/>
          <w:color w:val="000000"/>
        </w:rPr>
        <w:t>Planning &amp; Zoning Secretary</w:t>
      </w:r>
    </w:p>
    <w:p w14:paraId="2F88D2F2" w14:textId="77777777" w:rsidR="00631F9E" w:rsidRDefault="00631F9E"/>
    <w:sectPr w:rsidR="00631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731"/>
    <w:rsid w:val="00204731"/>
    <w:rsid w:val="003741CD"/>
    <w:rsid w:val="00631F9E"/>
    <w:rsid w:val="006C1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6112"/>
  <w15:chartTrackingRefBased/>
  <w15:docId w15:val="{CA929496-6814-4009-9C92-F7F0D73E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473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63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Chris Scott</dc:creator>
  <cp:keywords/>
  <dc:description/>
  <cp:lastModifiedBy>B Chris Scott</cp:lastModifiedBy>
  <cp:revision>2</cp:revision>
  <dcterms:created xsi:type="dcterms:W3CDTF">2024-01-12T01:07:00Z</dcterms:created>
  <dcterms:modified xsi:type="dcterms:W3CDTF">2024-01-12T01:07:00Z</dcterms:modified>
</cp:coreProperties>
</file>