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70C18" w:rsidRDefault="00C70C18">
      <w:bookmarkStart w:id="0" w:name="_GoBack"/>
      <w:bookmarkEnd w:id="0"/>
    </w:p>
    <w:p w14:paraId="00000002" w14:textId="77777777" w:rsidR="00C70C18" w:rsidRDefault="00C70C18"/>
    <w:p w14:paraId="00000003" w14:textId="77777777" w:rsidR="00C70C18" w:rsidRDefault="004E2AC1">
      <w:pPr>
        <w:jc w:val="center"/>
        <w:rPr>
          <w:b/>
        </w:rPr>
      </w:pPr>
      <w:r>
        <w:rPr>
          <w:b/>
        </w:rPr>
        <w:t>GOVERNOR’S COMMITTEE MEETING</w:t>
      </w:r>
    </w:p>
    <w:p w14:paraId="00000004" w14:textId="77777777" w:rsidR="00C70C18" w:rsidRDefault="004E2AC1">
      <w:pPr>
        <w:jc w:val="center"/>
        <w:rPr>
          <w:b/>
        </w:rPr>
      </w:pPr>
      <w:r>
        <w:rPr>
          <w:b/>
        </w:rPr>
        <w:t>NOVEMBER 8, 2023</w:t>
      </w:r>
    </w:p>
    <w:p w14:paraId="00000005" w14:textId="77777777" w:rsidR="00C70C18" w:rsidRDefault="004E2AC1">
      <w:pPr>
        <w:jc w:val="center"/>
        <w:rPr>
          <w:b/>
        </w:rPr>
      </w:pPr>
      <w:r>
        <w:rPr>
          <w:b/>
        </w:rPr>
        <w:t>STATE CAPITOL, OLMSTEAD ROOM, EAST SENATE BUILDING</w:t>
      </w:r>
    </w:p>
    <w:p w14:paraId="00000006" w14:textId="77777777" w:rsidR="00C70C18" w:rsidRDefault="004E2AC1">
      <w:pPr>
        <w:jc w:val="center"/>
        <w:rPr>
          <w:b/>
        </w:rPr>
      </w:pPr>
      <w:r>
        <w:rPr>
          <w:b/>
        </w:rPr>
        <w:t>1:00 PM - 3:00 PM</w:t>
      </w:r>
    </w:p>
    <w:p w14:paraId="00000007" w14:textId="77777777" w:rsidR="00C70C18" w:rsidRDefault="00C70C18">
      <w:pPr>
        <w:jc w:val="center"/>
        <w:rPr>
          <w:b/>
        </w:rPr>
      </w:pPr>
    </w:p>
    <w:p w14:paraId="00000008" w14:textId="77777777" w:rsidR="00C70C18" w:rsidRDefault="00C70C18">
      <w:pPr>
        <w:jc w:val="center"/>
        <w:rPr>
          <w:b/>
        </w:rPr>
      </w:pPr>
    </w:p>
    <w:p w14:paraId="00000009" w14:textId="77777777" w:rsidR="00C70C18" w:rsidRDefault="004E2AC1">
      <w:pPr>
        <w:rPr>
          <w:b/>
        </w:rPr>
      </w:pPr>
      <w:r>
        <w:rPr>
          <w:b/>
        </w:rPr>
        <w:t>THOSE IN ATTENDANCE:</w:t>
      </w:r>
    </w:p>
    <w:p w14:paraId="0000000A" w14:textId="77777777" w:rsidR="00C70C18" w:rsidRDefault="00C70C18">
      <w:pPr>
        <w:rPr>
          <w:b/>
        </w:rPr>
      </w:pPr>
    </w:p>
    <w:p w14:paraId="0000000B" w14:textId="77777777" w:rsidR="00C70C18" w:rsidRDefault="004E2AC1">
      <w:r>
        <w:rPr>
          <w:color w:val="4A86E8"/>
        </w:rPr>
        <w:t xml:space="preserve">Steven Olson, </w:t>
      </w:r>
      <w:r>
        <w:rPr>
          <w:i/>
          <w:color w:val="4A86E8"/>
        </w:rPr>
        <w:t xml:space="preserve">Governor’s Committee Chairperson, </w:t>
      </w:r>
      <w:r>
        <w:t xml:space="preserve">Leah Lobato, Director, </w:t>
      </w:r>
      <w:r>
        <w:rPr>
          <w:color w:val="4A86E8"/>
        </w:rPr>
        <w:t xml:space="preserve">Sarah Brenna, Steve Winn </w:t>
      </w:r>
      <w:r>
        <w:rPr>
          <w:i/>
          <w:color w:val="4A86E8"/>
        </w:rPr>
        <w:t xml:space="preserve">(proxy for Adam Rushforth), </w:t>
      </w:r>
      <w:r>
        <w:rPr>
          <w:color w:val="4A86E8"/>
        </w:rPr>
        <w:t xml:space="preserve">Jay Gerondale, Mari Hanson, Amanda Salmon, Dylan McDonnell, Rachel Dodge, Lavinia Gripentrog, Deanna Hopkins, Shannon Williams, Caleb Miller </w:t>
      </w:r>
      <w:r>
        <w:rPr>
          <w:i/>
          <w:color w:val="4A86E8"/>
        </w:rPr>
        <w:t xml:space="preserve">(proxy for Jodi Goodenough), </w:t>
      </w:r>
      <w:r>
        <w:rPr>
          <w:color w:val="4A86E8"/>
        </w:rPr>
        <w:t xml:space="preserve">Sharon Cook, Carolyn Johnson, Russell Pixton, </w:t>
      </w:r>
      <w:r>
        <w:t>Lisa Duckwor</w:t>
      </w:r>
      <w:r>
        <w:t xml:space="preserve">th, Lisa Ruthven, Steven Prater, Stacie Smith, Kim Bartel, Josh Rodeback, Marcelo Garcia, Tannen Ellis-Graham, </w:t>
      </w:r>
      <w:r>
        <w:rPr>
          <w:color w:val="4A86E8"/>
        </w:rPr>
        <w:t xml:space="preserve">Jodi Goodenough (last part of this meeting), </w:t>
      </w:r>
      <w:r>
        <w:t>Suzy Sanchez</w:t>
      </w:r>
    </w:p>
    <w:p w14:paraId="0000000C" w14:textId="77777777" w:rsidR="00C70C18" w:rsidRDefault="00C70C18">
      <w:pPr>
        <w:rPr>
          <w:b/>
        </w:rPr>
      </w:pPr>
    </w:p>
    <w:p w14:paraId="0000000D" w14:textId="77777777" w:rsidR="00C70C18" w:rsidRDefault="004E2AC1">
      <w:pPr>
        <w:rPr>
          <w:b/>
        </w:rPr>
      </w:pPr>
      <w:r>
        <w:rPr>
          <w:b/>
        </w:rPr>
        <w:t>WELCOME &amp; CALL TO ORDER:</w:t>
      </w:r>
    </w:p>
    <w:p w14:paraId="0000000E" w14:textId="77777777" w:rsidR="00C70C18" w:rsidRDefault="004E2AC1">
      <w:pPr>
        <w:rPr>
          <w:b/>
          <w:color w:val="FF0000"/>
        </w:rPr>
      </w:pPr>
      <w:r>
        <w:rPr>
          <w:b/>
          <w:color w:val="FF0000"/>
        </w:rPr>
        <w:t xml:space="preserve">Steven Olson, </w:t>
      </w:r>
      <w:r>
        <w:rPr>
          <w:b/>
          <w:i/>
          <w:color w:val="FF0000"/>
        </w:rPr>
        <w:t>Governor’s Committee</w:t>
      </w:r>
      <w:r>
        <w:rPr>
          <w:b/>
          <w:color w:val="FF0000"/>
        </w:rPr>
        <w:t xml:space="preserve"> </w:t>
      </w:r>
      <w:r>
        <w:rPr>
          <w:b/>
          <w:i/>
          <w:color w:val="FF0000"/>
        </w:rPr>
        <w:t>Chairperson</w:t>
      </w:r>
    </w:p>
    <w:p w14:paraId="0000000F" w14:textId="77777777" w:rsidR="00C70C18" w:rsidRDefault="00C70C18">
      <w:pPr>
        <w:rPr>
          <w:b/>
        </w:rPr>
      </w:pPr>
    </w:p>
    <w:p w14:paraId="00000010" w14:textId="77777777" w:rsidR="00C70C18" w:rsidRDefault="004E2AC1">
      <w:pPr>
        <w:numPr>
          <w:ilvl w:val="0"/>
          <w:numId w:val="13"/>
        </w:numPr>
      </w:pPr>
      <w:r>
        <w:t>Steven welcom</w:t>
      </w:r>
      <w:r>
        <w:t xml:space="preserve">ed everyone to today’s meeting with a reminder that this public meeting is being recorded.  </w:t>
      </w:r>
    </w:p>
    <w:p w14:paraId="00000011" w14:textId="77777777" w:rsidR="00C70C18" w:rsidRDefault="004E2AC1">
      <w:pPr>
        <w:numPr>
          <w:ilvl w:val="0"/>
          <w:numId w:val="13"/>
        </w:numPr>
      </w:pPr>
      <w:r>
        <w:t>Introductions were made by all in attendance.</w:t>
      </w:r>
    </w:p>
    <w:p w14:paraId="00000012" w14:textId="77777777" w:rsidR="00C70C18" w:rsidRDefault="004E2AC1">
      <w:pPr>
        <w:numPr>
          <w:ilvl w:val="0"/>
          <w:numId w:val="13"/>
        </w:numPr>
      </w:pPr>
      <w:r>
        <w:t>Voting members for this committee will have this stated on their name plate as well as highlighted in blue in these m</w:t>
      </w:r>
      <w:r>
        <w:t>eeting minutes.</w:t>
      </w:r>
    </w:p>
    <w:p w14:paraId="00000013" w14:textId="77777777" w:rsidR="00C70C18" w:rsidRDefault="00C70C18">
      <w:pPr>
        <w:rPr>
          <w:b/>
        </w:rPr>
      </w:pPr>
    </w:p>
    <w:p w14:paraId="00000014" w14:textId="77777777" w:rsidR="00C70C18" w:rsidRDefault="004E2AC1">
      <w:pPr>
        <w:rPr>
          <w:b/>
        </w:rPr>
      </w:pPr>
      <w:r>
        <w:rPr>
          <w:b/>
        </w:rPr>
        <w:t>REVIEW &amp; APPROVAL OF MEETING MINUTES FROM SEPTEMBER 13, 2023:</w:t>
      </w:r>
    </w:p>
    <w:p w14:paraId="00000015" w14:textId="77777777" w:rsidR="00C70C18" w:rsidRDefault="00C70C18">
      <w:pPr>
        <w:rPr>
          <w:b/>
        </w:rPr>
      </w:pPr>
    </w:p>
    <w:p w14:paraId="00000016" w14:textId="77777777" w:rsidR="00C70C18" w:rsidRDefault="004E2AC1">
      <w:pPr>
        <w:numPr>
          <w:ilvl w:val="0"/>
          <w:numId w:val="16"/>
        </w:numPr>
      </w:pPr>
      <w:r>
        <w:t xml:space="preserve">Steven Olson made a motion to approve the meeting minutes from September 13, 2023.  </w:t>
      </w:r>
    </w:p>
    <w:p w14:paraId="00000017" w14:textId="77777777" w:rsidR="00C70C18" w:rsidRDefault="004E2AC1">
      <w:pPr>
        <w:numPr>
          <w:ilvl w:val="0"/>
          <w:numId w:val="16"/>
        </w:numPr>
      </w:pPr>
      <w:r>
        <w:t xml:space="preserve">Dylan McDonnell approved the minutes.  </w:t>
      </w:r>
    </w:p>
    <w:p w14:paraId="00000018" w14:textId="77777777" w:rsidR="00C70C18" w:rsidRDefault="004E2AC1">
      <w:pPr>
        <w:numPr>
          <w:ilvl w:val="0"/>
          <w:numId w:val="16"/>
        </w:numPr>
      </w:pPr>
      <w:r>
        <w:t xml:space="preserve">Deanna Hopkins seconded the motion.  </w:t>
      </w:r>
    </w:p>
    <w:p w14:paraId="00000019" w14:textId="77777777" w:rsidR="00C70C18" w:rsidRDefault="004E2AC1">
      <w:pPr>
        <w:numPr>
          <w:ilvl w:val="0"/>
          <w:numId w:val="16"/>
        </w:numPr>
      </w:pPr>
      <w:r>
        <w:t>All were in f</w:t>
      </w:r>
      <w:r>
        <w:t xml:space="preserve">avor, none opposed.  </w:t>
      </w:r>
    </w:p>
    <w:p w14:paraId="0000001A" w14:textId="77777777" w:rsidR="00C70C18" w:rsidRDefault="004E2AC1">
      <w:pPr>
        <w:numPr>
          <w:ilvl w:val="0"/>
          <w:numId w:val="16"/>
        </w:numPr>
      </w:pPr>
      <w:r>
        <w:t>The September meeting minutes were approved as written.</w:t>
      </w:r>
    </w:p>
    <w:p w14:paraId="0000001B" w14:textId="77777777" w:rsidR="00C70C18" w:rsidRDefault="00C70C18">
      <w:pPr>
        <w:rPr>
          <w:b/>
        </w:rPr>
      </w:pPr>
    </w:p>
    <w:p w14:paraId="0000001C" w14:textId="77777777" w:rsidR="00C70C18" w:rsidRDefault="004E2AC1">
      <w:pPr>
        <w:rPr>
          <w:b/>
        </w:rPr>
      </w:pPr>
      <w:r>
        <w:rPr>
          <w:b/>
        </w:rPr>
        <w:t>USOR UPDATES:</w:t>
      </w:r>
    </w:p>
    <w:p w14:paraId="0000001D" w14:textId="77777777" w:rsidR="00C70C18" w:rsidRDefault="004E2AC1">
      <w:pPr>
        <w:rPr>
          <w:b/>
          <w:color w:val="FF0000"/>
        </w:rPr>
      </w:pPr>
      <w:r>
        <w:rPr>
          <w:b/>
          <w:color w:val="FF0000"/>
        </w:rPr>
        <w:t>Sarah Brenna, USOR Director</w:t>
      </w:r>
    </w:p>
    <w:p w14:paraId="0000001E" w14:textId="77777777" w:rsidR="00C70C18" w:rsidRDefault="00C70C18">
      <w:pPr>
        <w:rPr>
          <w:b/>
        </w:rPr>
      </w:pPr>
    </w:p>
    <w:p w14:paraId="0000001F" w14:textId="77777777" w:rsidR="00C70C18" w:rsidRDefault="004E2AC1">
      <w:pPr>
        <w:rPr>
          <w:b/>
          <w:i/>
        </w:rPr>
      </w:pPr>
      <w:r>
        <w:rPr>
          <w:b/>
          <w:i/>
        </w:rPr>
        <w:t>Council of State Administrators of Vocational Rehabilitation (CSAVR) VISIT</w:t>
      </w:r>
    </w:p>
    <w:p w14:paraId="00000020" w14:textId="77777777" w:rsidR="00C70C18" w:rsidRDefault="004E2AC1">
      <w:pPr>
        <w:numPr>
          <w:ilvl w:val="0"/>
          <w:numId w:val="2"/>
        </w:numPr>
      </w:pPr>
      <w:r>
        <w:t xml:space="preserve">Sarah attended the CSAVR Meeting in Savannah, Georgia.  </w:t>
      </w:r>
    </w:p>
    <w:p w14:paraId="00000021" w14:textId="77777777" w:rsidR="00C70C18" w:rsidRDefault="004E2AC1">
      <w:pPr>
        <w:numPr>
          <w:ilvl w:val="0"/>
          <w:numId w:val="2"/>
        </w:numPr>
      </w:pPr>
      <w:r>
        <w:t xml:space="preserve">Discussions at that meeting were focused around vocational rehabilitation nationally.  </w:t>
      </w:r>
    </w:p>
    <w:p w14:paraId="00000022" w14:textId="77777777" w:rsidR="00C70C18" w:rsidRDefault="004E2AC1">
      <w:pPr>
        <w:numPr>
          <w:ilvl w:val="0"/>
          <w:numId w:val="2"/>
        </w:numPr>
      </w:pPr>
      <w:r>
        <w:t>One area of focus was</w:t>
      </w:r>
      <w:r>
        <w:rPr>
          <w:b/>
        </w:rPr>
        <w:t xml:space="preserve"> </w:t>
      </w:r>
      <w:r>
        <w:t>employers and the importance of having business partners. There was a session on this topic which included CVS.</w:t>
      </w:r>
    </w:p>
    <w:p w14:paraId="00000023" w14:textId="77777777" w:rsidR="00C70C18" w:rsidRDefault="004E2AC1">
      <w:pPr>
        <w:numPr>
          <w:ilvl w:val="0"/>
          <w:numId w:val="2"/>
        </w:numPr>
      </w:pPr>
      <w:r>
        <w:lastRenderedPageBreak/>
        <w:t>The Utah State Office of Rehabilit</w:t>
      </w:r>
      <w:r>
        <w:t>ation (USOR) is due for a federal review by RSA (Rehabilitation Services Administration) in the Fall of 2024.  It has been 5 years since the last federal review.</w:t>
      </w:r>
    </w:p>
    <w:p w14:paraId="00000024" w14:textId="77777777" w:rsidR="00C70C18" w:rsidRDefault="00C70C18">
      <w:pPr>
        <w:rPr>
          <w:b/>
          <w:i/>
        </w:rPr>
      </w:pPr>
    </w:p>
    <w:p w14:paraId="00000025" w14:textId="77777777" w:rsidR="00C70C18" w:rsidRDefault="004E2AC1">
      <w:pPr>
        <w:rPr>
          <w:b/>
          <w:i/>
        </w:rPr>
      </w:pPr>
      <w:r>
        <w:rPr>
          <w:b/>
          <w:i/>
        </w:rPr>
        <w:t>YOUTH &amp; TRANSITION</w:t>
      </w:r>
    </w:p>
    <w:p w14:paraId="00000026" w14:textId="77777777" w:rsidR="00C70C18" w:rsidRDefault="004E2AC1">
      <w:pPr>
        <w:numPr>
          <w:ilvl w:val="0"/>
          <w:numId w:val="30"/>
        </w:numPr>
      </w:pPr>
      <w:r>
        <w:t>The Vocational Rehabilitation program has changed over the last 10-15 year</w:t>
      </w:r>
      <w:r>
        <w:t xml:space="preserve">s with a focus </w:t>
      </w:r>
      <w:proofErr w:type="gramStart"/>
      <w:r>
        <w:t>on  transition</w:t>
      </w:r>
      <w:proofErr w:type="gramEnd"/>
      <w:r>
        <w:t xml:space="preserve">-aged youth.  VR is currently serving over 40% of transition-aged youth.  </w:t>
      </w:r>
    </w:p>
    <w:p w14:paraId="00000027" w14:textId="77777777" w:rsidR="00C70C18" w:rsidRDefault="004E2AC1">
      <w:pPr>
        <w:numPr>
          <w:ilvl w:val="0"/>
          <w:numId w:val="30"/>
        </w:numPr>
      </w:pPr>
      <w:r>
        <w:t>The Workforce Innovation and Opportunity Act (WIOA) put a big emphasis on transition aged youth with expansion of Pre-Employment Transition Services (Pr</w:t>
      </w:r>
      <w:r>
        <w:t xml:space="preserve">e-ETS) programs with one area being Work-Based Learning.  Additional contracts have been awarded to Community Rehab Providers (CRPs) to assist with Work-Based Learning.  </w:t>
      </w:r>
    </w:p>
    <w:p w14:paraId="00000028" w14:textId="77777777" w:rsidR="00C70C18" w:rsidRDefault="004E2AC1">
      <w:pPr>
        <w:numPr>
          <w:ilvl w:val="0"/>
          <w:numId w:val="30"/>
        </w:numPr>
      </w:pPr>
      <w:r>
        <w:t xml:space="preserve">Sarah asked business partners to reach out to Leah Lobato or herself if they have any possible Summer or part-time work-based learning opportunities.  </w:t>
      </w:r>
    </w:p>
    <w:p w14:paraId="00000029" w14:textId="77777777" w:rsidR="00C70C18" w:rsidRDefault="004E2AC1">
      <w:pPr>
        <w:numPr>
          <w:ilvl w:val="0"/>
          <w:numId w:val="30"/>
        </w:numPr>
      </w:pPr>
      <w:r>
        <w:t>Leah also emphasized to this committee of employers how important it is for work-based learning and inte</w:t>
      </w:r>
      <w:r>
        <w:t>rnships for youth and asked for them to reach out if these opportunities arise in their businesses.</w:t>
      </w:r>
    </w:p>
    <w:p w14:paraId="0000002A" w14:textId="77777777" w:rsidR="00C70C18" w:rsidRDefault="00C70C18"/>
    <w:p w14:paraId="0000002B" w14:textId="77777777" w:rsidR="00C70C18" w:rsidRDefault="004E2AC1">
      <w:r>
        <w:rPr>
          <w:b/>
          <w:i/>
        </w:rPr>
        <w:t>DWS WORKFORCE &amp; ANALYSIS</w:t>
      </w:r>
      <w:r>
        <w:t xml:space="preserve"> </w:t>
      </w:r>
    </w:p>
    <w:p w14:paraId="0000002C" w14:textId="77777777" w:rsidR="00C70C18" w:rsidRDefault="004E2AC1">
      <w:pPr>
        <w:numPr>
          <w:ilvl w:val="0"/>
          <w:numId w:val="6"/>
        </w:numPr>
      </w:pPr>
      <w:r>
        <w:t>DWS Workforce Research &amp; Analysis Group is doing a study on change in the labor force for people with disabilities and looking ar</w:t>
      </w:r>
      <w:r>
        <w:t xml:space="preserve">ound the timeframe of January 2024.  </w:t>
      </w:r>
    </w:p>
    <w:p w14:paraId="0000002D" w14:textId="77777777" w:rsidR="00C70C18" w:rsidRDefault="004E2AC1">
      <w:pPr>
        <w:numPr>
          <w:ilvl w:val="0"/>
          <w:numId w:val="6"/>
        </w:numPr>
      </w:pPr>
      <w:r>
        <w:t xml:space="preserve">More information will be forthcoming with information updates at a later Governor’s Committee Meeting.  </w:t>
      </w:r>
    </w:p>
    <w:p w14:paraId="0000002E" w14:textId="77777777" w:rsidR="00C70C18" w:rsidRDefault="00C70C18">
      <w:pPr>
        <w:ind w:left="720"/>
      </w:pPr>
    </w:p>
    <w:p w14:paraId="0000002F" w14:textId="77777777" w:rsidR="00C70C18" w:rsidRDefault="00C70C18"/>
    <w:p w14:paraId="00000030" w14:textId="77777777" w:rsidR="00C70C18" w:rsidRDefault="004E2AC1">
      <w:pPr>
        <w:rPr>
          <w:b/>
        </w:rPr>
      </w:pPr>
      <w:r>
        <w:rPr>
          <w:b/>
        </w:rPr>
        <w:t>WORKFORCE INNOVATION AND OPPORTUNITY ACT (WIOA) REVIEW OF GOALS:</w:t>
      </w:r>
    </w:p>
    <w:p w14:paraId="00000031" w14:textId="77777777" w:rsidR="00C70C18" w:rsidRDefault="004E2AC1">
      <w:pPr>
        <w:rPr>
          <w:b/>
          <w:color w:val="FF0000"/>
        </w:rPr>
      </w:pPr>
      <w:r>
        <w:rPr>
          <w:b/>
          <w:color w:val="FF0000"/>
        </w:rPr>
        <w:t>Kimberley Bartel</w:t>
      </w:r>
    </w:p>
    <w:p w14:paraId="00000032" w14:textId="77777777" w:rsidR="00C70C18" w:rsidRDefault="00C70C18"/>
    <w:p w14:paraId="00000033" w14:textId="77777777" w:rsidR="00C70C18" w:rsidRDefault="004E2AC1">
      <w:pPr>
        <w:numPr>
          <w:ilvl w:val="0"/>
          <w:numId w:val="15"/>
        </w:numPr>
        <w:shd w:val="clear" w:color="auto" w:fill="FFFFFF"/>
        <w:spacing w:line="310" w:lineRule="auto"/>
      </w:pPr>
      <w:r>
        <w:t xml:space="preserve">Kim reviewed the goals with </w:t>
      </w:r>
      <w:r>
        <w:t xml:space="preserve">the committee. Paper copies were available at today’s meeting. </w:t>
      </w:r>
    </w:p>
    <w:p w14:paraId="00000034" w14:textId="77777777" w:rsidR="00C70C18" w:rsidRDefault="004E2AC1">
      <w:pPr>
        <w:numPr>
          <w:ilvl w:val="0"/>
          <w:numId w:val="15"/>
        </w:numPr>
        <w:shd w:val="clear" w:color="auto" w:fill="FFFFFF"/>
        <w:spacing w:line="310" w:lineRule="auto"/>
      </w:pPr>
      <w:r>
        <w:t xml:space="preserve">Kim reminded the group that they are considered a committee of the Workforce Innovation and Opportunity Act (WIOA), State Workforce Development Board (SWDB) for purposes of WIOA. </w:t>
      </w:r>
    </w:p>
    <w:p w14:paraId="00000035" w14:textId="77777777" w:rsidR="00C70C18" w:rsidRDefault="004E2AC1">
      <w:pPr>
        <w:numPr>
          <w:ilvl w:val="0"/>
          <w:numId w:val="15"/>
        </w:numPr>
        <w:shd w:val="clear" w:color="auto" w:fill="FFFFFF"/>
        <w:spacing w:after="160" w:line="310" w:lineRule="auto"/>
      </w:pPr>
      <w:r>
        <w:t xml:space="preserve">The Services to Individuals with Disabilities Committee provides information and assists with operational and other issues related to the provision of services to individuals with disabilities. </w:t>
      </w:r>
    </w:p>
    <w:p w14:paraId="00000036" w14:textId="77777777" w:rsidR="00C70C18" w:rsidRDefault="00C70C18">
      <w:pPr>
        <w:shd w:val="clear" w:color="auto" w:fill="FFFFFF"/>
        <w:spacing w:after="160" w:line="310" w:lineRule="auto"/>
        <w:ind w:left="720"/>
      </w:pPr>
    </w:p>
    <w:p w14:paraId="00000037" w14:textId="77777777" w:rsidR="00C70C18" w:rsidRDefault="004E2AC1">
      <w:pPr>
        <w:numPr>
          <w:ilvl w:val="0"/>
          <w:numId w:val="23"/>
        </w:numPr>
        <w:shd w:val="clear" w:color="auto" w:fill="FFFFFF"/>
        <w:spacing w:line="310" w:lineRule="auto"/>
        <w:rPr>
          <w:i/>
        </w:rPr>
      </w:pPr>
      <w:r>
        <w:rPr>
          <w:i/>
        </w:rPr>
        <w:t>The committee goals and activities include:</w:t>
      </w:r>
    </w:p>
    <w:p w14:paraId="00000038" w14:textId="77777777" w:rsidR="00C70C18" w:rsidRDefault="004E2AC1">
      <w:pPr>
        <w:numPr>
          <w:ilvl w:val="0"/>
          <w:numId w:val="23"/>
        </w:numPr>
        <w:shd w:val="clear" w:color="auto" w:fill="FFFFFF"/>
        <w:rPr>
          <w:i/>
        </w:rPr>
      </w:pPr>
      <w:r>
        <w:rPr>
          <w:i/>
        </w:rPr>
        <w:t>Supporting progr</w:t>
      </w:r>
      <w:r>
        <w:rPr>
          <w:i/>
        </w:rPr>
        <w:t>ammatic and physical access to the services, programs and activities of the one-stop delivery system</w:t>
      </w:r>
    </w:p>
    <w:p w14:paraId="00000039" w14:textId="77777777" w:rsidR="00C70C18" w:rsidRDefault="004E2AC1">
      <w:pPr>
        <w:numPr>
          <w:ilvl w:val="0"/>
          <w:numId w:val="23"/>
        </w:numPr>
        <w:shd w:val="clear" w:color="auto" w:fill="FFFFFF"/>
        <w:rPr>
          <w:i/>
        </w:rPr>
      </w:pPr>
      <w:r>
        <w:rPr>
          <w:i/>
        </w:rPr>
        <w:t>Supporting delivery of one-stop center staff training regarding accommodations for individuals with disabilities</w:t>
      </w:r>
    </w:p>
    <w:p w14:paraId="0000003A" w14:textId="77777777" w:rsidR="00C70C18" w:rsidRDefault="004E2AC1">
      <w:pPr>
        <w:numPr>
          <w:ilvl w:val="0"/>
          <w:numId w:val="23"/>
        </w:numPr>
        <w:shd w:val="clear" w:color="auto" w:fill="FFFFFF"/>
        <w:rPr>
          <w:i/>
        </w:rPr>
      </w:pPr>
      <w:r>
        <w:rPr>
          <w:i/>
        </w:rPr>
        <w:lastRenderedPageBreak/>
        <w:t xml:space="preserve">Making recommendations to one-stop center </w:t>
      </w:r>
      <w:r>
        <w:rPr>
          <w:i/>
        </w:rPr>
        <w:t xml:space="preserve">staff for providing job search assistance for individuals with disabilities  </w:t>
      </w:r>
    </w:p>
    <w:p w14:paraId="0000003B" w14:textId="77777777" w:rsidR="00C70C18" w:rsidRDefault="004E2AC1">
      <w:pPr>
        <w:numPr>
          <w:ilvl w:val="0"/>
          <w:numId w:val="23"/>
        </w:numPr>
        <w:shd w:val="clear" w:color="auto" w:fill="FFFFFF"/>
        <w:rPr>
          <w:i/>
        </w:rPr>
      </w:pPr>
      <w:r>
        <w:rPr>
          <w:i/>
        </w:rPr>
        <w:t xml:space="preserve">Coordinating with other committees to provide mentoring events for youth with disabilities, job fairs, and state sponsored internships </w:t>
      </w:r>
    </w:p>
    <w:p w14:paraId="0000003C" w14:textId="77777777" w:rsidR="00C70C18" w:rsidRDefault="004E2AC1">
      <w:pPr>
        <w:numPr>
          <w:ilvl w:val="0"/>
          <w:numId w:val="23"/>
        </w:numPr>
        <w:shd w:val="clear" w:color="auto" w:fill="FFFFFF"/>
        <w:rPr>
          <w:i/>
        </w:rPr>
      </w:pPr>
      <w:r>
        <w:rPr>
          <w:i/>
        </w:rPr>
        <w:t>Aligning partnerships such as Choose to Wo</w:t>
      </w:r>
      <w:r>
        <w:rPr>
          <w:i/>
        </w:rPr>
        <w:t>rk</w:t>
      </w:r>
    </w:p>
    <w:p w14:paraId="0000003D" w14:textId="77777777" w:rsidR="00C70C18" w:rsidRDefault="004E2AC1">
      <w:pPr>
        <w:numPr>
          <w:ilvl w:val="0"/>
          <w:numId w:val="23"/>
        </w:numPr>
        <w:shd w:val="clear" w:color="auto" w:fill="FFFFFF"/>
        <w:rPr>
          <w:i/>
        </w:rPr>
      </w:pPr>
      <w:r>
        <w:rPr>
          <w:i/>
        </w:rPr>
        <w:t>Improving connections with Career and Technical Education partners to share resources and support initiatives that increase opportunities for youth and work-based learning</w:t>
      </w:r>
    </w:p>
    <w:p w14:paraId="0000003E" w14:textId="77777777" w:rsidR="00C70C18" w:rsidRDefault="004E2AC1">
      <w:pPr>
        <w:numPr>
          <w:ilvl w:val="0"/>
          <w:numId w:val="23"/>
        </w:numPr>
        <w:shd w:val="clear" w:color="auto" w:fill="FFFFFF"/>
        <w:rPr>
          <w:rFonts w:ascii="Times New Roman" w:eastAsia="Times New Roman" w:hAnsi="Times New Roman" w:cs="Times New Roman"/>
          <w:b/>
          <w:i/>
        </w:rPr>
      </w:pPr>
      <w:r>
        <w:rPr>
          <w:i/>
        </w:rPr>
        <w:t>Exploring opportunities to further align, connect, and collaborate on current ser</w:t>
      </w:r>
      <w:r>
        <w:rPr>
          <w:i/>
        </w:rPr>
        <w:t>vices provided to employers such as educating employers about individuals with barriers</w:t>
      </w:r>
      <w:r>
        <w:rPr>
          <w:rFonts w:ascii="Times New Roman" w:eastAsia="Times New Roman" w:hAnsi="Times New Roman" w:cs="Times New Roman"/>
          <w:i/>
        </w:rPr>
        <w:br/>
      </w:r>
    </w:p>
    <w:p w14:paraId="0000003F" w14:textId="77777777" w:rsidR="00C70C18" w:rsidRDefault="004E2AC1">
      <w:pPr>
        <w:numPr>
          <w:ilvl w:val="0"/>
          <w:numId w:val="7"/>
        </w:numPr>
      </w:pPr>
      <w:r>
        <w:t xml:space="preserve">The plan has to be rewritten every 4 years as required by the federal government.  </w:t>
      </w:r>
    </w:p>
    <w:p w14:paraId="00000040" w14:textId="77777777" w:rsidR="00C70C18" w:rsidRDefault="004E2AC1">
      <w:pPr>
        <w:numPr>
          <w:ilvl w:val="0"/>
          <w:numId w:val="7"/>
        </w:numPr>
      </w:pPr>
      <w:r>
        <w:t>Several partners are Vocational Rehabilitation, several divisions within the Depart</w:t>
      </w:r>
      <w:r>
        <w:t xml:space="preserve">ment of Workforce Services, Adult Education, Post Secondary Career &amp; Technical Education (CTE). </w:t>
      </w:r>
    </w:p>
    <w:p w14:paraId="00000041" w14:textId="77777777" w:rsidR="00C70C18" w:rsidRDefault="004E2AC1">
      <w:pPr>
        <w:numPr>
          <w:ilvl w:val="0"/>
          <w:numId w:val="7"/>
        </w:numPr>
      </w:pPr>
      <w:r>
        <w:t>The plan encompasses all the workforce development efforts for the whole State of Utah with efforts for coordination, working together and leveraging resources</w:t>
      </w:r>
      <w:r>
        <w:t>.</w:t>
      </w:r>
    </w:p>
    <w:p w14:paraId="00000042" w14:textId="77777777" w:rsidR="00C70C18" w:rsidRDefault="004E2AC1">
      <w:pPr>
        <w:numPr>
          <w:ilvl w:val="0"/>
          <w:numId w:val="7"/>
        </w:numPr>
      </w:pPr>
      <w:r>
        <w:t xml:space="preserve">There are several committees under the State Workforce Development Board (SWDB) with the Governor’s Committee on Employment of People with Disabilities being one of those committees. </w:t>
      </w:r>
    </w:p>
    <w:p w14:paraId="00000043" w14:textId="77777777" w:rsidR="00C70C18" w:rsidRDefault="004E2AC1">
      <w:pPr>
        <w:numPr>
          <w:ilvl w:val="0"/>
          <w:numId w:val="7"/>
        </w:numPr>
      </w:pPr>
      <w:r>
        <w:t>All the committees involved have high goals.</w:t>
      </w:r>
    </w:p>
    <w:p w14:paraId="00000044" w14:textId="77777777" w:rsidR="00C70C18" w:rsidRDefault="004E2AC1">
      <w:pPr>
        <w:numPr>
          <w:ilvl w:val="0"/>
          <w:numId w:val="17"/>
        </w:numPr>
      </w:pPr>
      <w:r>
        <w:t>The Services to Individua</w:t>
      </w:r>
      <w:r>
        <w:t xml:space="preserve">ls with Disabilities Committee is how the Governor’s Committee is written in the plan.  This committee felt to leave the wording as is.  Therefore, no need to change this if we are also known as the Governor’s committee.  </w:t>
      </w:r>
    </w:p>
    <w:p w14:paraId="00000045" w14:textId="77777777" w:rsidR="00C70C18" w:rsidRDefault="004E2AC1">
      <w:pPr>
        <w:numPr>
          <w:ilvl w:val="0"/>
          <w:numId w:val="17"/>
        </w:numPr>
      </w:pPr>
      <w:r>
        <w:t>Notification is expected in Janua</w:t>
      </w:r>
      <w:r>
        <w:t xml:space="preserve">ry 2024.  </w:t>
      </w:r>
    </w:p>
    <w:p w14:paraId="00000046" w14:textId="77777777" w:rsidR="00C70C18" w:rsidRDefault="004E2AC1">
      <w:pPr>
        <w:numPr>
          <w:ilvl w:val="0"/>
          <w:numId w:val="17"/>
        </w:numPr>
      </w:pPr>
      <w:r>
        <w:t>Kim will move forward with the committee goals for the Governor’s Committee.  There is a WIOA State Plan Portal online to submit this information.</w:t>
      </w:r>
    </w:p>
    <w:p w14:paraId="00000047" w14:textId="77777777" w:rsidR="00C70C18" w:rsidRDefault="004E2AC1">
      <w:pPr>
        <w:numPr>
          <w:ilvl w:val="0"/>
          <w:numId w:val="17"/>
        </w:numPr>
      </w:pPr>
      <w:r>
        <w:t xml:space="preserve">There will be town hall meetings and also on the Public Notice site for comments.  This is due on </w:t>
      </w:r>
      <w:r>
        <w:t>March 4, 2024 with hopes to have this in place by June, 2024.</w:t>
      </w:r>
    </w:p>
    <w:p w14:paraId="00000048" w14:textId="77777777" w:rsidR="00C70C18" w:rsidRDefault="004E2AC1">
      <w:pPr>
        <w:numPr>
          <w:ilvl w:val="0"/>
          <w:numId w:val="4"/>
        </w:numPr>
      </w:pPr>
      <w:r>
        <w:t xml:space="preserve">Lisa Duckworth suggested adding more information or bullet points in regards to “businesses to share resources”, and language regarding Veterans </w:t>
      </w:r>
    </w:p>
    <w:p w14:paraId="00000049" w14:textId="77777777" w:rsidR="00C70C18" w:rsidRDefault="004E2AC1">
      <w:pPr>
        <w:numPr>
          <w:ilvl w:val="0"/>
          <w:numId w:val="4"/>
        </w:numPr>
      </w:pPr>
      <w:r>
        <w:t>Feedback is important specifically for people with disabilities.  A suggestion from Steven Olson was to create a big list of references and ideas.</w:t>
      </w:r>
    </w:p>
    <w:p w14:paraId="0000004A" w14:textId="77777777" w:rsidR="00C70C18" w:rsidRDefault="004E2AC1">
      <w:pPr>
        <w:numPr>
          <w:ilvl w:val="0"/>
          <w:numId w:val="4"/>
        </w:numPr>
      </w:pPr>
      <w:r>
        <w:t>Kim will continue working with Leah on this plan.  Discussions on what else to add is due by December 1, 2023</w:t>
      </w:r>
      <w:r>
        <w:t xml:space="preserve"> to Kim.</w:t>
      </w:r>
    </w:p>
    <w:p w14:paraId="0000004B" w14:textId="77777777" w:rsidR="00C70C18" w:rsidRDefault="004E2AC1">
      <w:pPr>
        <w:numPr>
          <w:ilvl w:val="0"/>
          <w:numId w:val="4"/>
        </w:numPr>
      </w:pPr>
      <w:r>
        <w:t xml:space="preserve">Thank you, Kim, for a number of years of service and Kim’s role in assisting with the WIOA goals.  </w:t>
      </w:r>
    </w:p>
    <w:p w14:paraId="0000004C" w14:textId="77777777" w:rsidR="00C70C18" w:rsidRDefault="004E2AC1">
      <w:pPr>
        <w:numPr>
          <w:ilvl w:val="0"/>
          <w:numId w:val="4"/>
        </w:numPr>
      </w:pPr>
      <w:r>
        <w:t xml:space="preserve">Stacie Smith will be our new liaison to the SWDB </w:t>
      </w:r>
    </w:p>
    <w:p w14:paraId="0000004D" w14:textId="77777777" w:rsidR="00C70C18" w:rsidRDefault="00C70C18"/>
    <w:p w14:paraId="0000004E" w14:textId="77777777" w:rsidR="00C70C18" w:rsidRDefault="004E2AC1">
      <w:pPr>
        <w:rPr>
          <w:b/>
        </w:rPr>
      </w:pPr>
      <w:r>
        <w:rPr>
          <w:b/>
        </w:rPr>
        <w:t>GOLDMAN SACHS 5K EVENT:</w:t>
      </w:r>
    </w:p>
    <w:p w14:paraId="0000004F" w14:textId="77777777" w:rsidR="00C70C18" w:rsidRDefault="004E2AC1">
      <w:r>
        <w:rPr>
          <w:b/>
          <w:color w:val="FF0000"/>
        </w:rPr>
        <w:t>Russell Pixton</w:t>
      </w:r>
      <w:r>
        <w:t xml:space="preserve"> </w:t>
      </w:r>
    </w:p>
    <w:p w14:paraId="00000050" w14:textId="77777777" w:rsidR="00C70C18" w:rsidRDefault="00C70C18"/>
    <w:p w14:paraId="00000051" w14:textId="77777777" w:rsidR="00C70C18" w:rsidRDefault="004E2AC1">
      <w:pPr>
        <w:numPr>
          <w:ilvl w:val="0"/>
          <w:numId w:val="32"/>
        </w:numPr>
      </w:pPr>
      <w:r>
        <w:lastRenderedPageBreak/>
        <w:t xml:space="preserve">This event was held in October at Liberty Park in Salt Lake City.  There were about 200 participants.  </w:t>
      </w:r>
    </w:p>
    <w:p w14:paraId="00000052" w14:textId="77777777" w:rsidR="00C70C18" w:rsidRDefault="004E2AC1">
      <w:pPr>
        <w:numPr>
          <w:ilvl w:val="0"/>
          <w:numId w:val="32"/>
        </w:numPr>
      </w:pPr>
      <w:r>
        <w:t xml:space="preserve">The proceeds from this event will go to the Disability:IN Utah scholarship fund.  </w:t>
      </w:r>
    </w:p>
    <w:p w14:paraId="00000053" w14:textId="77777777" w:rsidR="00C70C18" w:rsidRDefault="004E2AC1">
      <w:pPr>
        <w:numPr>
          <w:ilvl w:val="0"/>
          <w:numId w:val="32"/>
        </w:numPr>
      </w:pPr>
      <w:r>
        <w:t xml:space="preserve">This inaugural event may turn into another event if other businesses </w:t>
      </w:r>
      <w:r>
        <w:t xml:space="preserve">get involved.  If businesses are interested, reach out to Russell Pixton for information on how to partner.    </w:t>
      </w:r>
    </w:p>
    <w:p w14:paraId="00000054" w14:textId="77777777" w:rsidR="00C70C18" w:rsidRDefault="00C70C18">
      <w:pPr>
        <w:rPr>
          <w:b/>
        </w:rPr>
      </w:pPr>
    </w:p>
    <w:p w14:paraId="00000055" w14:textId="77777777" w:rsidR="00C70C18" w:rsidRDefault="00C70C18">
      <w:pPr>
        <w:rPr>
          <w:b/>
        </w:rPr>
      </w:pPr>
    </w:p>
    <w:p w14:paraId="00000056" w14:textId="77777777" w:rsidR="00C70C18" w:rsidRDefault="004E2AC1">
      <w:pPr>
        <w:rPr>
          <w:b/>
        </w:rPr>
      </w:pPr>
      <w:r>
        <w:rPr>
          <w:b/>
        </w:rPr>
        <w:t>DISABILITY:IN UTAH UPDATE</w:t>
      </w:r>
    </w:p>
    <w:p w14:paraId="00000057" w14:textId="77777777" w:rsidR="00C70C18" w:rsidRDefault="004E2AC1">
      <w:pPr>
        <w:rPr>
          <w:b/>
          <w:color w:val="FF0000"/>
        </w:rPr>
      </w:pPr>
      <w:r>
        <w:rPr>
          <w:b/>
          <w:color w:val="FF0000"/>
        </w:rPr>
        <w:t>Leah Lobato</w:t>
      </w:r>
    </w:p>
    <w:p w14:paraId="00000058" w14:textId="77777777" w:rsidR="00C70C18" w:rsidRDefault="00C70C18"/>
    <w:p w14:paraId="00000059" w14:textId="77777777" w:rsidR="00C70C18" w:rsidRDefault="004E2AC1">
      <w:r>
        <w:t xml:space="preserve">All videos from the 49th Annual Golden Key Awards Event are now available online at </w:t>
      </w:r>
      <w:hyperlink r:id="rId7">
        <w:r>
          <w:rPr>
            <w:color w:val="1155CC"/>
            <w:u w:val="single"/>
          </w:rPr>
          <w:t>https://jobs.utah.gov/usor/vr/employer/goldenkey.html</w:t>
        </w:r>
      </w:hyperlink>
      <w:r>
        <w:t xml:space="preserve"> for businesses and others to share.</w:t>
      </w:r>
    </w:p>
    <w:p w14:paraId="0000005A" w14:textId="77777777" w:rsidR="00C70C18" w:rsidRDefault="004E2AC1">
      <w:r>
        <w:t xml:space="preserve">Nomination forms for the 50th Annual Golden Key Awards Event are available.  </w:t>
      </w:r>
    </w:p>
    <w:p w14:paraId="0000005B" w14:textId="77777777" w:rsidR="00C70C18" w:rsidRDefault="00C70C18"/>
    <w:p w14:paraId="0000005C" w14:textId="77777777" w:rsidR="00C70C18" w:rsidRDefault="004E2AC1">
      <w:pPr>
        <w:rPr>
          <w:b/>
          <w:i/>
        </w:rPr>
      </w:pPr>
      <w:r>
        <w:rPr>
          <w:b/>
          <w:i/>
        </w:rPr>
        <w:t>COMMENTS &amp; SUGGESTIONS</w:t>
      </w:r>
    </w:p>
    <w:p w14:paraId="0000005D" w14:textId="77777777" w:rsidR="00C70C18" w:rsidRDefault="004E2AC1">
      <w:pPr>
        <w:numPr>
          <w:ilvl w:val="0"/>
          <w:numId w:val="31"/>
        </w:numPr>
      </w:pPr>
      <w:r>
        <w:t>Comments s</w:t>
      </w:r>
      <w:r>
        <w:t xml:space="preserve">uggest the summit went well thanks to Leah and her team.  </w:t>
      </w:r>
    </w:p>
    <w:p w14:paraId="0000005E" w14:textId="77777777" w:rsidR="00C70C18" w:rsidRDefault="004E2AC1">
      <w:pPr>
        <w:numPr>
          <w:ilvl w:val="0"/>
          <w:numId w:val="31"/>
        </w:numPr>
      </w:pPr>
      <w:r>
        <w:t>Videos of the presenters are not available.  However, pictures are available.</w:t>
      </w:r>
    </w:p>
    <w:p w14:paraId="0000005F" w14:textId="77777777" w:rsidR="00C70C18" w:rsidRDefault="004E2AC1">
      <w:pPr>
        <w:numPr>
          <w:ilvl w:val="0"/>
          <w:numId w:val="31"/>
        </w:numPr>
      </w:pPr>
      <w:r>
        <w:t>The Golden Key nomination form is ready and at this time waiting for the website to be updated.  This information is al</w:t>
      </w:r>
      <w:r>
        <w:t>so included on the Governor’s Committee social media site.</w:t>
      </w:r>
    </w:p>
    <w:p w14:paraId="00000060" w14:textId="77777777" w:rsidR="00C70C18" w:rsidRDefault="004E2AC1">
      <w:pPr>
        <w:numPr>
          <w:ilvl w:val="0"/>
          <w:numId w:val="31"/>
        </w:numPr>
      </w:pPr>
      <w:r>
        <w:t>Comments from the group is that it’s a great location; the Zions Tech Center is phenomenal.</w:t>
      </w:r>
    </w:p>
    <w:p w14:paraId="00000061" w14:textId="77777777" w:rsidR="00C70C18" w:rsidRDefault="004E2AC1">
      <w:pPr>
        <w:numPr>
          <w:ilvl w:val="0"/>
          <w:numId w:val="31"/>
        </w:numPr>
      </w:pPr>
      <w:r>
        <w:t xml:space="preserve">Employer booths in the back area were not visited frequently.  It was suggested to dedicate some time on </w:t>
      </w:r>
      <w:r>
        <w:t xml:space="preserve">the agenda at the next Summit for participants to visit the employer booths.  </w:t>
      </w:r>
    </w:p>
    <w:p w14:paraId="00000062" w14:textId="77777777" w:rsidR="00C70C18" w:rsidRDefault="004E2AC1">
      <w:pPr>
        <w:numPr>
          <w:ilvl w:val="0"/>
          <w:numId w:val="31"/>
        </w:numPr>
      </w:pPr>
      <w:r>
        <w:t>Thank you goes out to Steven Olson for working with Scott Anderson, Zions Bank CEO, for providing the space for the Disability:IN Utah Summit for 2024.</w:t>
      </w:r>
    </w:p>
    <w:p w14:paraId="00000063" w14:textId="77777777" w:rsidR="00C70C18" w:rsidRDefault="004E2AC1">
      <w:pPr>
        <w:numPr>
          <w:ilvl w:val="0"/>
          <w:numId w:val="31"/>
        </w:numPr>
      </w:pPr>
      <w:r>
        <w:t>Presentations were too long at this event.  Last year, presentations were scheduled for 1 hour with comments from participants stating that this time was too short.</w:t>
      </w:r>
    </w:p>
    <w:p w14:paraId="00000064" w14:textId="77777777" w:rsidR="00C70C18" w:rsidRDefault="004E2AC1">
      <w:pPr>
        <w:numPr>
          <w:ilvl w:val="0"/>
          <w:numId w:val="31"/>
        </w:numPr>
      </w:pPr>
      <w:r>
        <w:t>A reminder to presenters to please get their bio information available in a timely manner s</w:t>
      </w:r>
      <w:r>
        <w:t xml:space="preserve">o that any edits or final information is ready to go for the printed versions of the program.  </w:t>
      </w:r>
    </w:p>
    <w:p w14:paraId="00000065" w14:textId="77777777" w:rsidR="00C70C18" w:rsidRDefault="004E2AC1">
      <w:pPr>
        <w:numPr>
          <w:ilvl w:val="0"/>
          <w:numId w:val="31"/>
        </w:numPr>
      </w:pPr>
      <w:r>
        <w:t>Once again, the Disability:IN Utah Summit will be scheduled for September, 2024 as a kickoff to National Disability Employment Awareness Month in October, 2024.</w:t>
      </w:r>
    </w:p>
    <w:p w14:paraId="00000066" w14:textId="77777777" w:rsidR="00C70C18" w:rsidRDefault="004E2AC1">
      <w:pPr>
        <w:numPr>
          <w:ilvl w:val="0"/>
          <w:numId w:val="31"/>
        </w:numPr>
      </w:pPr>
      <w:r>
        <w:t>The Disability:IN Utah Steering Committee will be discussing this upcoming event further.  Stay tuned for more details and information.</w:t>
      </w:r>
    </w:p>
    <w:p w14:paraId="00000067" w14:textId="77777777" w:rsidR="00C70C18" w:rsidRDefault="004E2AC1">
      <w:pPr>
        <w:numPr>
          <w:ilvl w:val="0"/>
          <w:numId w:val="31"/>
        </w:numPr>
      </w:pPr>
      <w:r>
        <w:t>A keynote speaker suggestion would be to have an employee with Morgan Stanley.  At a past mentoring event this year, th</w:t>
      </w:r>
      <w:r>
        <w:t xml:space="preserve">is employee was invited to speak with participants who attended the mentoring event.  Any other suggestions for keynote speakers are welcomed.  Contact Leah Lobato </w:t>
      </w:r>
      <w:hyperlink r:id="rId8">
        <w:r>
          <w:rPr>
            <w:color w:val="1155CC"/>
            <w:u w:val="single"/>
          </w:rPr>
          <w:t>leahlobato@utah.gov</w:t>
        </w:r>
      </w:hyperlink>
      <w:r>
        <w:t>.</w:t>
      </w:r>
    </w:p>
    <w:p w14:paraId="00000068" w14:textId="77777777" w:rsidR="00C70C18" w:rsidRDefault="004E2AC1">
      <w:pPr>
        <w:numPr>
          <w:ilvl w:val="0"/>
          <w:numId w:val="31"/>
        </w:numPr>
      </w:pPr>
      <w:r>
        <w:t>Shannon Williams will con</w:t>
      </w:r>
      <w:r>
        <w:t xml:space="preserve">tinue to assist Leah with the scholarship nomination forms and will schedule a time to meet.  </w:t>
      </w:r>
    </w:p>
    <w:p w14:paraId="00000069" w14:textId="77777777" w:rsidR="00C70C18" w:rsidRDefault="00C70C18"/>
    <w:p w14:paraId="0000006A" w14:textId="77777777" w:rsidR="00C70C18" w:rsidRDefault="004E2AC1">
      <w:pPr>
        <w:rPr>
          <w:b/>
        </w:rPr>
      </w:pPr>
      <w:r>
        <w:rPr>
          <w:b/>
        </w:rPr>
        <w:t>STATE WORKFORCE DEVELOPMENT BOARD (SWDB) UPDATE:</w:t>
      </w:r>
    </w:p>
    <w:p w14:paraId="0000006B" w14:textId="77777777" w:rsidR="00C70C18" w:rsidRDefault="004E2AC1">
      <w:pPr>
        <w:rPr>
          <w:b/>
          <w:color w:val="FF0000"/>
        </w:rPr>
      </w:pPr>
      <w:r>
        <w:rPr>
          <w:b/>
          <w:color w:val="FF0000"/>
        </w:rPr>
        <w:lastRenderedPageBreak/>
        <w:t>Deanna Hopkins</w:t>
      </w:r>
    </w:p>
    <w:p w14:paraId="0000006C" w14:textId="77777777" w:rsidR="00C70C18" w:rsidRDefault="00C70C18">
      <w:pPr>
        <w:rPr>
          <w:b/>
          <w:color w:val="FF0000"/>
        </w:rPr>
      </w:pPr>
    </w:p>
    <w:p w14:paraId="0000006D" w14:textId="77777777" w:rsidR="00C70C18" w:rsidRDefault="004E2AC1">
      <w:r>
        <w:rPr>
          <w:b/>
          <w:i/>
          <w:color w:val="222222"/>
        </w:rPr>
        <w:t>AMERICA’S JOB CENTERS</w:t>
      </w:r>
    </w:p>
    <w:p w14:paraId="0000006E" w14:textId="77777777" w:rsidR="00C70C18" w:rsidRDefault="004E2AC1">
      <w:pPr>
        <w:numPr>
          <w:ilvl w:val="0"/>
          <w:numId w:val="11"/>
        </w:numPr>
      </w:pPr>
      <w:r>
        <w:t>Deanna mentioned that the Tooele American Job Center (AJC) has been recer</w:t>
      </w:r>
      <w:r>
        <w:t xml:space="preserve">tified.  Several board members will be traveling to the Price American Job Center (AJC) to recertify that location as well.  </w:t>
      </w:r>
    </w:p>
    <w:p w14:paraId="0000006F" w14:textId="77777777" w:rsidR="00C70C18" w:rsidRDefault="00C70C18">
      <w:pPr>
        <w:ind w:left="720"/>
      </w:pPr>
    </w:p>
    <w:p w14:paraId="00000070" w14:textId="77777777" w:rsidR="00C70C18" w:rsidRDefault="004E2AC1">
      <w:pPr>
        <w:rPr>
          <w:b/>
          <w:i/>
        </w:rPr>
      </w:pPr>
      <w:r>
        <w:rPr>
          <w:b/>
          <w:i/>
        </w:rPr>
        <w:t>ANNUAL SERVICE PROJECT</w:t>
      </w:r>
    </w:p>
    <w:p w14:paraId="00000071" w14:textId="77777777" w:rsidR="00C70C18" w:rsidRDefault="004E2AC1">
      <w:pPr>
        <w:numPr>
          <w:ilvl w:val="0"/>
          <w:numId w:val="11"/>
        </w:numPr>
      </w:pPr>
      <w:r>
        <w:t>This board provides a service project annually.  This past October was focused towards school supplies for</w:t>
      </w:r>
      <w:r>
        <w:t xml:space="preserve"> area schools.</w:t>
      </w:r>
    </w:p>
    <w:p w14:paraId="00000072" w14:textId="77777777" w:rsidR="00C70C18" w:rsidRDefault="00C70C18">
      <w:pPr>
        <w:ind w:left="720"/>
      </w:pPr>
    </w:p>
    <w:p w14:paraId="00000073" w14:textId="77777777" w:rsidR="00C70C18" w:rsidRDefault="004E2AC1">
      <w:pPr>
        <w:rPr>
          <w:b/>
          <w:i/>
        </w:rPr>
      </w:pPr>
      <w:r>
        <w:rPr>
          <w:b/>
          <w:i/>
        </w:rPr>
        <w:t>PRESENTATION ON ABLE UTAH</w:t>
      </w:r>
    </w:p>
    <w:p w14:paraId="00000074" w14:textId="77777777" w:rsidR="00C70C18" w:rsidRDefault="004E2AC1">
      <w:pPr>
        <w:numPr>
          <w:ilvl w:val="0"/>
          <w:numId w:val="11"/>
        </w:numPr>
      </w:pPr>
      <w:r>
        <w:t xml:space="preserve">Jolene Wyler with the Utah Work Incentives Program (UWIPS) provided a presentation on ABLE Utah accounts to the State Workforce Development Board.  </w:t>
      </w:r>
    </w:p>
    <w:p w14:paraId="00000075" w14:textId="77777777" w:rsidR="00C70C18" w:rsidRDefault="004E2AC1">
      <w:pPr>
        <w:numPr>
          <w:ilvl w:val="0"/>
          <w:numId w:val="11"/>
        </w:numPr>
      </w:pPr>
      <w:r>
        <w:t xml:space="preserve">These accounts are set up for people with disabilities who are receiving social security benefits and unable to save money in a regular account, whereas the ABLE account allows the individual to save money so as to avoid an overpayment on their benefits.  </w:t>
      </w:r>
    </w:p>
    <w:p w14:paraId="00000076" w14:textId="77777777" w:rsidR="00C70C18" w:rsidRDefault="004E2AC1">
      <w:pPr>
        <w:numPr>
          <w:ilvl w:val="0"/>
          <w:numId w:val="11"/>
        </w:numPr>
      </w:pPr>
      <w:r>
        <w:t>Jolene Wyler has also been invited to share information at a future Governor’s Committee meeting.</w:t>
      </w:r>
    </w:p>
    <w:p w14:paraId="00000077" w14:textId="77777777" w:rsidR="00C70C18" w:rsidRDefault="00C70C18"/>
    <w:p w14:paraId="00000078" w14:textId="77777777" w:rsidR="00C70C18" w:rsidRDefault="004E2AC1">
      <w:pPr>
        <w:rPr>
          <w:b/>
        </w:rPr>
      </w:pPr>
      <w:r>
        <w:rPr>
          <w:b/>
        </w:rPr>
        <w:t>WORKING TO SCHEDULE TIMES TO RECORD BUSINESS PARTNER VIDEOS - LAST CALL FOR VOLUNTEERS:</w:t>
      </w:r>
    </w:p>
    <w:p w14:paraId="00000079" w14:textId="77777777" w:rsidR="00C70C18" w:rsidRDefault="004E2AC1">
      <w:pPr>
        <w:rPr>
          <w:b/>
          <w:color w:val="FF0000"/>
        </w:rPr>
      </w:pPr>
      <w:r>
        <w:rPr>
          <w:b/>
          <w:color w:val="FF0000"/>
        </w:rPr>
        <w:t>Leah Lobato</w:t>
      </w:r>
    </w:p>
    <w:p w14:paraId="0000007A" w14:textId="77777777" w:rsidR="00C70C18" w:rsidRDefault="00C70C18">
      <w:pPr>
        <w:rPr>
          <w:b/>
        </w:rPr>
      </w:pPr>
    </w:p>
    <w:p w14:paraId="0000007B" w14:textId="77777777" w:rsidR="00C70C18" w:rsidRDefault="004E2AC1">
      <w:pPr>
        <w:numPr>
          <w:ilvl w:val="0"/>
          <w:numId w:val="20"/>
        </w:numPr>
      </w:pPr>
      <w:r>
        <w:t>At this time, DWS Communications is working on producin</w:t>
      </w:r>
      <w:r>
        <w:t xml:space="preserve">g videos for this committee.  Two videos will be shared - one on Business Relations Services and the other one for the Governor’s Committee.  </w:t>
      </w:r>
    </w:p>
    <w:p w14:paraId="0000007C" w14:textId="77777777" w:rsidR="00C70C18" w:rsidRDefault="004E2AC1">
      <w:pPr>
        <w:numPr>
          <w:ilvl w:val="0"/>
          <w:numId w:val="20"/>
        </w:numPr>
      </w:pPr>
      <w:r>
        <w:t>Those committee members who volunteered to be included for these videos, please make sure you have approval to do</w:t>
      </w:r>
      <w:r>
        <w:t xml:space="preserve"> so with your own business.</w:t>
      </w:r>
    </w:p>
    <w:p w14:paraId="0000007D" w14:textId="77777777" w:rsidR="00C70C18" w:rsidRDefault="004E2AC1">
      <w:pPr>
        <w:numPr>
          <w:ilvl w:val="0"/>
          <w:numId w:val="20"/>
        </w:numPr>
      </w:pPr>
      <w:r>
        <w:t>Once the videos are prepared, the intent would be to share this information within the community to create awareness as to what both programs do.</w:t>
      </w:r>
    </w:p>
    <w:p w14:paraId="0000007E" w14:textId="77777777" w:rsidR="00C70C18" w:rsidRDefault="00C70C18"/>
    <w:p w14:paraId="0000007F" w14:textId="77777777" w:rsidR="00C70C18" w:rsidRDefault="004E2AC1">
      <w:pPr>
        <w:rPr>
          <w:b/>
        </w:rPr>
      </w:pPr>
      <w:r>
        <w:rPr>
          <w:b/>
        </w:rPr>
        <w:t>ANNOUNCEMENTS:</w:t>
      </w:r>
    </w:p>
    <w:p w14:paraId="00000080" w14:textId="77777777" w:rsidR="00C70C18" w:rsidRDefault="004E2AC1">
      <w:pPr>
        <w:rPr>
          <w:b/>
          <w:color w:val="FF0000"/>
        </w:rPr>
      </w:pPr>
      <w:r>
        <w:rPr>
          <w:b/>
          <w:color w:val="FF0000"/>
        </w:rPr>
        <w:t>Steven Olson</w:t>
      </w:r>
    </w:p>
    <w:p w14:paraId="00000081" w14:textId="77777777" w:rsidR="00C70C18" w:rsidRDefault="004E2AC1">
      <w:pPr>
        <w:rPr>
          <w:b/>
          <w:color w:val="FF0000"/>
        </w:rPr>
      </w:pPr>
      <w:r>
        <w:rPr>
          <w:b/>
          <w:color w:val="FF0000"/>
        </w:rPr>
        <w:t>Leah Lobato</w:t>
      </w:r>
    </w:p>
    <w:p w14:paraId="00000082" w14:textId="77777777" w:rsidR="00C70C18" w:rsidRDefault="00C70C18"/>
    <w:p w14:paraId="00000083" w14:textId="77777777" w:rsidR="00C70C18" w:rsidRDefault="004E2AC1">
      <w:pPr>
        <w:rPr>
          <w:b/>
          <w:i/>
        </w:rPr>
      </w:pPr>
      <w:r>
        <w:rPr>
          <w:b/>
          <w:i/>
        </w:rPr>
        <w:t>LUNCH &amp; LEARN EVENT</w:t>
      </w:r>
    </w:p>
    <w:p w14:paraId="00000084" w14:textId="77777777" w:rsidR="00C70C18" w:rsidRDefault="004E2AC1">
      <w:pPr>
        <w:numPr>
          <w:ilvl w:val="0"/>
          <w:numId w:val="12"/>
        </w:numPr>
      </w:pPr>
      <w:r>
        <w:t xml:space="preserve">There will be a virtual presentation on </w:t>
      </w:r>
      <w:r>
        <w:rPr>
          <w:b/>
          <w:i/>
        </w:rPr>
        <w:t>ADHD in Women</w:t>
      </w:r>
      <w:r>
        <w:t xml:space="preserve"> on </w:t>
      </w:r>
      <w:r>
        <w:rPr>
          <w:b/>
        </w:rPr>
        <w:t>November 17, 2023</w:t>
      </w:r>
      <w:r>
        <w:t xml:space="preserve"> from 12-1 PM.  Registration is through Google Forms in which Leah shared in an email.  </w:t>
      </w:r>
    </w:p>
    <w:p w14:paraId="00000085" w14:textId="77777777" w:rsidR="00C70C18" w:rsidRDefault="004E2AC1">
      <w:pPr>
        <w:numPr>
          <w:ilvl w:val="0"/>
          <w:numId w:val="12"/>
        </w:numPr>
      </w:pPr>
      <w:r>
        <w:t>There is a great panel of women who will present their experiences.  Most women are unaware t</w:t>
      </w:r>
      <w:r>
        <w:t xml:space="preserve">hat they have ADHD until later on such as in college.  </w:t>
      </w:r>
    </w:p>
    <w:p w14:paraId="00000086" w14:textId="77777777" w:rsidR="00C70C18" w:rsidRDefault="004E2AC1">
      <w:pPr>
        <w:numPr>
          <w:ilvl w:val="0"/>
          <w:numId w:val="12"/>
        </w:numPr>
      </w:pPr>
      <w:r>
        <w:t xml:space="preserve">This presentation will be recorded for those who registered and could not watch it live. </w:t>
      </w:r>
    </w:p>
    <w:p w14:paraId="00000087" w14:textId="77777777" w:rsidR="00C70C18" w:rsidRDefault="004E2AC1">
      <w:r>
        <w:t xml:space="preserve"> </w:t>
      </w:r>
    </w:p>
    <w:p w14:paraId="00000088" w14:textId="77777777" w:rsidR="00C70C18" w:rsidRDefault="004E2AC1">
      <w:pPr>
        <w:rPr>
          <w:b/>
          <w:i/>
        </w:rPr>
      </w:pPr>
      <w:r>
        <w:rPr>
          <w:b/>
          <w:i/>
        </w:rPr>
        <w:t>UTAH BUSINESS FORWARD EVENT</w:t>
      </w:r>
    </w:p>
    <w:p w14:paraId="00000089" w14:textId="77777777" w:rsidR="00C70C18" w:rsidRDefault="004E2AC1">
      <w:pPr>
        <w:numPr>
          <w:ilvl w:val="0"/>
          <w:numId w:val="3"/>
        </w:numPr>
      </w:pPr>
      <w:r>
        <w:lastRenderedPageBreak/>
        <w:t xml:space="preserve">This event will be held on </w:t>
      </w:r>
      <w:r>
        <w:rPr>
          <w:b/>
        </w:rPr>
        <w:t>November 16, 2023</w:t>
      </w:r>
      <w:r>
        <w:t xml:space="preserve"> at the Grand America Hotel.  </w:t>
      </w:r>
    </w:p>
    <w:p w14:paraId="0000008A" w14:textId="77777777" w:rsidR="00C70C18" w:rsidRDefault="004E2AC1">
      <w:pPr>
        <w:numPr>
          <w:ilvl w:val="0"/>
          <w:numId w:val="3"/>
        </w:numPr>
      </w:pPr>
      <w:r>
        <w:t>Domin</w:t>
      </w:r>
      <w:r>
        <w:t xml:space="preserve">ion Energy has graciously donated a table for this event.  </w:t>
      </w:r>
    </w:p>
    <w:p w14:paraId="0000008B" w14:textId="77777777" w:rsidR="00C70C18" w:rsidRDefault="004E2AC1">
      <w:pPr>
        <w:numPr>
          <w:ilvl w:val="0"/>
          <w:numId w:val="3"/>
        </w:numPr>
      </w:pPr>
      <w:r>
        <w:t xml:space="preserve">Tickets are available for 4 individuals with disabilities and also 4 business partners to represent the Governor’s Committee and Disability:IN Utah.  </w:t>
      </w:r>
    </w:p>
    <w:p w14:paraId="0000008C" w14:textId="77777777" w:rsidR="00C70C18" w:rsidRDefault="004E2AC1">
      <w:pPr>
        <w:numPr>
          <w:ilvl w:val="0"/>
          <w:numId w:val="3"/>
        </w:numPr>
      </w:pPr>
      <w:r>
        <w:t>This is a great opportunity for business part</w:t>
      </w:r>
      <w:r>
        <w:t>ners to network with people with disabilities.</w:t>
      </w:r>
    </w:p>
    <w:p w14:paraId="0000008D" w14:textId="77777777" w:rsidR="00C70C18" w:rsidRDefault="00C70C18">
      <w:pPr>
        <w:ind w:left="720"/>
      </w:pPr>
    </w:p>
    <w:p w14:paraId="0000008E" w14:textId="77777777" w:rsidR="00C70C18" w:rsidRDefault="004E2AC1">
      <w:pPr>
        <w:rPr>
          <w:b/>
          <w:i/>
        </w:rPr>
      </w:pPr>
      <w:r>
        <w:rPr>
          <w:b/>
          <w:i/>
        </w:rPr>
        <w:t>DISABILITY:IN UTAH HOLIDAY SOCIAL AT ZIONS TECHNOLOGY CENTER</w:t>
      </w:r>
    </w:p>
    <w:p w14:paraId="0000008F" w14:textId="77777777" w:rsidR="00C70C18" w:rsidRDefault="004E2AC1">
      <w:pPr>
        <w:numPr>
          <w:ilvl w:val="0"/>
          <w:numId w:val="21"/>
        </w:numPr>
      </w:pPr>
      <w:r>
        <w:t>This informal event will be held at the Zions Technology Center in Midvale on December 19, 2023.  More information to come.</w:t>
      </w:r>
    </w:p>
    <w:p w14:paraId="00000090" w14:textId="77777777" w:rsidR="00C70C18" w:rsidRDefault="00C70C18">
      <w:pPr>
        <w:ind w:left="720"/>
      </w:pPr>
    </w:p>
    <w:p w14:paraId="00000091" w14:textId="77777777" w:rsidR="00C70C18" w:rsidRDefault="004E2AC1">
      <w:pPr>
        <w:rPr>
          <w:b/>
        </w:rPr>
      </w:pPr>
      <w:r>
        <w:rPr>
          <w:b/>
        </w:rPr>
        <w:t>NEXT MEETING:</w:t>
      </w:r>
    </w:p>
    <w:p w14:paraId="00000092" w14:textId="77777777" w:rsidR="00C70C18" w:rsidRDefault="004E2AC1">
      <w:pPr>
        <w:numPr>
          <w:ilvl w:val="0"/>
          <w:numId w:val="25"/>
        </w:numPr>
      </w:pPr>
      <w:r>
        <w:t>The next</w:t>
      </w:r>
      <w:r>
        <w:t xml:space="preserve"> Governor’s Committee Meeting is scheduled for Wednesday, January 10, 2024.  This will be a hybrid meeting.  However, Steven Olson encouraged everyone to attend in person.</w:t>
      </w:r>
    </w:p>
    <w:p w14:paraId="00000093" w14:textId="77777777" w:rsidR="00C70C18" w:rsidRDefault="00C70C18"/>
    <w:p w14:paraId="00000094" w14:textId="77777777" w:rsidR="00C70C18" w:rsidRDefault="004E2AC1">
      <w:pPr>
        <w:rPr>
          <w:b/>
        </w:rPr>
      </w:pPr>
      <w:r>
        <w:rPr>
          <w:b/>
        </w:rPr>
        <w:t>ROUNDTABLE:</w:t>
      </w:r>
    </w:p>
    <w:p w14:paraId="00000095" w14:textId="77777777" w:rsidR="00C70C18" w:rsidRDefault="004E2AC1">
      <w:r>
        <w:rPr>
          <w:b/>
          <w:color w:val="FF0000"/>
        </w:rPr>
        <w:t>Sharon Cook</w:t>
      </w:r>
      <w:r>
        <w:t xml:space="preserve">   </w:t>
      </w:r>
    </w:p>
    <w:p w14:paraId="00000096" w14:textId="77777777" w:rsidR="00C70C18" w:rsidRDefault="00C70C18"/>
    <w:p w14:paraId="00000097" w14:textId="77777777" w:rsidR="00C70C18" w:rsidRDefault="004E2AC1">
      <w:pPr>
        <w:numPr>
          <w:ilvl w:val="0"/>
          <w:numId w:val="26"/>
        </w:numPr>
      </w:pPr>
      <w:r>
        <w:t xml:space="preserve">The Governor’s Committee has asked Sharon Cook and her team to provide training on </w:t>
      </w:r>
      <w:r>
        <w:rPr>
          <w:i/>
        </w:rPr>
        <w:t>Question, Persuade, Refer (QPR)</w:t>
      </w:r>
      <w:r>
        <w:t>.  This training is tentatively scheduled for December and an in-person only training.  Sharon will get some dates and times available in Dece</w:t>
      </w:r>
      <w:r>
        <w:t>mber.</w:t>
      </w:r>
    </w:p>
    <w:p w14:paraId="00000098" w14:textId="77777777" w:rsidR="00C70C18" w:rsidRDefault="004E2AC1">
      <w:pPr>
        <w:numPr>
          <w:ilvl w:val="0"/>
          <w:numId w:val="26"/>
        </w:numPr>
      </w:pPr>
      <w:r>
        <w:t xml:space="preserve">The maximum number of participants for this training is 30.  However, Sharon will accommodate 35.  </w:t>
      </w:r>
    </w:p>
    <w:p w14:paraId="00000099" w14:textId="77777777" w:rsidR="00C70C18" w:rsidRDefault="004E2AC1">
      <w:pPr>
        <w:numPr>
          <w:ilvl w:val="0"/>
          <w:numId w:val="26"/>
        </w:numPr>
      </w:pPr>
      <w:r>
        <w:t xml:space="preserve">Participants must allow 3 hours for the training session which will allow time for videos and also a discussion on gun safety.  </w:t>
      </w:r>
    </w:p>
    <w:p w14:paraId="0000009A" w14:textId="77777777" w:rsidR="00C70C18" w:rsidRDefault="004E2AC1">
      <w:pPr>
        <w:numPr>
          <w:ilvl w:val="0"/>
          <w:numId w:val="26"/>
        </w:numPr>
      </w:pPr>
      <w:r>
        <w:t>Leah will then send a</w:t>
      </w:r>
      <w:r>
        <w:t xml:space="preserve">n email or Doodle poll with a date and times that will work best for everyone on this committee and also Disability:IN Utah.  </w:t>
      </w:r>
    </w:p>
    <w:p w14:paraId="0000009B" w14:textId="77777777" w:rsidR="00C70C18" w:rsidRDefault="004E2AC1">
      <w:pPr>
        <w:numPr>
          <w:ilvl w:val="0"/>
          <w:numId w:val="26"/>
        </w:numPr>
      </w:pPr>
      <w:r>
        <w:t xml:space="preserve">Steven Olson has also offered to buy lunch for those attending this training. </w:t>
      </w:r>
    </w:p>
    <w:p w14:paraId="0000009C" w14:textId="77777777" w:rsidR="00C70C18" w:rsidRDefault="004E2AC1">
      <w:pPr>
        <w:numPr>
          <w:ilvl w:val="0"/>
          <w:numId w:val="26"/>
        </w:numPr>
      </w:pPr>
      <w:r>
        <w:t>Sarah would like Sharon and her team to set up a p</w:t>
      </w:r>
      <w:r>
        <w:t>resentation to the Deaf Community on suicide prevention if possible.</w:t>
      </w:r>
    </w:p>
    <w:p w14:paraId="0000009D" w14:textId="77777777" w:rsidR="00C70C18" w:rsidRDefault="00C70C18"/>
    <w:p w14:paraId="0000009E" w14:textId="77777777" w:rsidR="00C70C18" w:rsidRDefault="004E2AC1">
      <w:pPr>
        <w:rPr>
          <w:b/>
          <w:color w:val="FF0000"/>
        </w:rPr>
      </w:pPr>
      <w:r>
        <w:rPr>
          <w:b/>
          <w:color w:val="FF0000"/>
        </w:rPr>
        <w:t>Dylan McDonnell</w:t>
      </w:r>
    </w:p>
    <w:p w14:paraId="0000009F" w14:textId="77777777" w:rsidR="00C70C18" w:rsidRDefault="00C70C18"/>
    <w:p w14:paraId="000000A0" w14:textId="77777777" w:rsidR="00C70C18" w:rsidRDefault="004E2AC1">
      <w:pPr>
        <w:numPr>
          <w:ilvl w:val="0"/>
          <w:numId w:val="10"/>
        </w:numPr>
      </w:pPr>
      <w:r>
        <w:t>Dylan reports Columbus Community Center is doing well.  Youth &amp; Transition Pre-Ets Services are part of what this business does.  Dylan reported that Kristy Chambers with Columbus is overseeing this program.</w:t>
      </w:r>
    </w:p>
    <w:p w14:paraId="000000A1" w14:textId="77777777" w:rsidR="00C70C18" w:rsidRDefault="00C70C18"/>
    <w:p w14:paraId="000000A2" w14:textId="77777777" w:rsidR="00C70C18" w:rsidRDefault="004E2AC1">
      <w:pPr>
        <w:rPr>
          <w:b/>
          <w:color w:val="FF0000"/>
        </w:rPr>
      </w:pPr>
      <w:r>
        <w:rPr>
          <w:b/>
          <w:color w:val="FF0000"/>
        </w:rPr>
        <w:t>Rachel Dodge</w:t>
      </w:r>
    </w:p>
    <w:p w14:paraId="000000A3" w14:textId="77777777" w:rsidR="00C70C18" w:rsidRDefault="00C70C18"/>
    <w:p w14:paraId="000000A4" w14:textId="77777777" w:rsidR="00C70C18" w:rsidRDefault="004E2AC1">
      <w:pPr>
        <w:numPr>
          <w:ilvl w:val="0"/>
          <w:numId w:val="8"/>
        </w:numPr>
      </w:pPr>
      <w:r>
        <w:t>If anyone is applying for state g</w:t>
      </w:r>
      <w:r>
        <w:t xml:space="preserve">overnment jobs through the Alternative State Application Program (ASAP), please reach out to Rachel Dodge or Leah Lobato.  </w:t>
      </w:r>
    </w:p>
    <w:p w14:paraId="000000A5" w14:textId="77777777" w:rsidR="00C70C18" w:rsidRDefault="004E2AC1">
      <w:pPr>
        <w:numPr>
          <w:ilvl w:val="0"/>
          <w:numId w:val="8"/>
        </w:numPr>
      </w:pPr>
      <w:r>
        <w:t xml:space="preserve">Also, reach out to Leah if anyone may be wanting to apply for Work Ability Internship positions.  These are great opportunities for </w:t>
      </w:r>
      <w:r>
        <w:t>people with disabilities.</w:t>
      </w:r>
    </w:p>
    <w:p w14:paraId="000000A6" w14:textId="77777777" w:rsidR="00C70C18" w:rsidRDefault="00C70C18"/>
    <w:p w14:paraId="000000A7" w14:textId="77777777" w:rsidR="00C70C18" w:rsidRDefault="004E2AC1">
      <w:pPr>
        <w:rPr>
          <w:b/>
          <w:color w:val="FF0000"/>
        </w:rPr>
      </w:pPr>
      <w:r>
        <w:rPr>
          <w:b/>
          <w:color w:val="FF0000"/>
        </w:rPr>
        <w:t>Josh Rodeback</w:t>
      </w:r>
    </w:p>
    <w:p w14:paraId="000000A8" w14:textId="77777777" w:rsidR="00C70C18" w:rsidRDefault="00C70C18"/>
    <w:p w14:paraId="000000A9" w14:textId="77777777" w:rsidR="00C70C18" w:rsidRDefault="004E2AC1">
      <w:pPr>
        <w:numPr>
          <w:ilvl w:val="0"/>
          <w:numId w:val="28"/>
        </w:numPr>
      </w:pPr>
      <w:r>
        <w:t xml:space="preserve">The week of November 13-17, 2023 is National Apprenticeship Week.  November 14, 2023 is the Apprenticeship Utah Summit and Job Fair which will be held at the Rice Eccles Towers at the University of Utah.  </w:t>
      </w:r>
    </w:p>
    <w:p w14:paraId="000000AA" w14:textId="77777777" w:rsidR="00C70C18" w:rsidRDefault="004E2AC1">
      <w:pPr>
        <w:numPr>
          <w:ilvl w:val="0"/>
          <w:numId w:val="28"/>
        </w:numPr>
      </w:pPr>
      <w:r>
        <w:t>The Summ</w:t>
      </w:r>
      <w:r>
        <w:t xml:space="preserve">it will start the day off with discussions, networking breaks, and will include lunch and an awards ceremony.  </w:t>
      </w:r>
    </w:p>
    <w:p w14:paraId="000000AB" w14:textId="77777777" w:rsidR="00C70C18" w:rsidRDefault="004E2AC1">
      <w:pPr>
        <w:numPr>
          <w:ilvl w:val="0"/>
          <w:numId w:val="28"/>
        </w:numPr>
      </w:pPr>
      <w:r>
        <w:t xml:space="preserve">The Apprenticeship Job Fair will be held later on from 4-7:30 PM where anyone interested in visiting the many employer booths are encouraged to </w:t>
      </w:r>
      <w:r>
        <w:t>come.</w:t>
      </w:r>
    </w:p>
    <w:p w14:paraId="000000AC" w14:textId="77777777" w:rsidR="00C70C18" w:rsidRDefault="00C70C18"/>
    <w:p w14:paraId="000000AD" w14:textId="77777777" w:rsidR="00C70C18" w:rsidRDefault="004E2AC1">
      <w:pPr>
        <w:rPr>
          <w:b/>
          <w:color w:val="FF0000"/>
        </w:rPr>
      </w:pPr>
      <w:r>
        <w:rPr>
          <w:b/>
          <w:color w:val="FF0000"/>
        </w:rPr>
        <w:t>Lavinia Gripentrog</w:t>
      </w:r>
    </w:p>
    <w:p w14:paraId="000000AE" w14:textId="77777777" w:rsidR="00C70C18" w:rsidRDefault="00C70C18"/>
    <w:p w14:paraId="000000AF" w14:textId="77777777" w:rsidR="00C70C18" w:rsidRDefault="004E2AC1">
      <w:pPr>
        <w:numPr>
          <w:ilvl w:val="0"/>
          <w:numId w:val="29"/>
        </w:numPr>
      </w:pPr>
      <w:r>
        <w:t xml:space="preserve">Lavinia provided some information.  It is great to see the 6th goal of the State WIOA Plan is focused on Career Technical Education (CTE) whereas the Utah State Board of Education (USBE) is also focused as well.  </w:t>
      </w:r>
    </w:p>
    <w:p w14:paraId="000000B0" w14:textId="77777777" w:rsidR="00C70C18" w:rsidRDefault="004E2AC1">
      <w:pPr>
        <w:numPr>
          <w:ilvl w:val="0"/>
          <w:numId w:val="29"/>
        </w:numPr>
      </w:pPr>
      <w:r>
        <w:t>The Special Edu</w:t>
      </w:r>
      <w:r>
        <w:t xml:space="preserve">cation section has a workgroup that partners with the Utah State Office of Rehabilitation (USOR), School Councils, and Division of Services for People with Disabilities (DSPD) in looking for opportunities or barriers to individuals with disabilities.  </w:t>
      </w:r>
    </w:p>
    <w:p w14:paraId="000000B1" w14:textId="77777777" w:rsidR="00C70C18" w:rsidRDefault="004E2AC1">
      <w:pPr>
        <w:numPr>
          <w:ilvl w:val="0"/>
          <w:numId w:val="29"/>
        </w:numPr>
      </w:pPr>
      <w:r>
        <w:t xml:space="preserve">There will be focus groups done on the school districts and also Local Education Agencies (LEAs).  </w:t>
      </w:r>
    </w:p>
    <w:p w14:paraId="000000B2" w14:textId="77777777" w:rsidR="00C70C18" w:rsidRDefault="004E2AC1">
      <w:pPr>
        <w:numPr>
          <w:ilvl w:val="0"/>
          <w:numId w:val="29"/>
        </w:numPr>
      </w:pPr>
      <w:r>
        <w:t>There are a lot of opportunities being recognized for cross training with CTE and also work based learning to make sure students with disabilities have that</w:t>
      </w:r>
      <w:r>
        <w:t xml:space="preserve"> training before they leave high school.  </w:t>
      </w:r>
    </w:p>
    <w:p w14:paraId="000000B3" w14:textId="77777777" w:rsidR="00C70C18" w:rsidRDefault="004E2AC1">
      <w:pPr>
        <w:numPr>
          <w:ilvl w:val="0"/>
          <w:numId w:val="29"/>
        </w:numPr>
      </w:pPr>
      <w:r>
        <w:t>Lavinia invited Josh Rodeback, Business Relations Supervisor, to present to the CTE Work-Based Learning Coordinators throughout the state.  The coordinators may not be familiar with the world of disabilities and h</w:t>
      </w:r>
      <w:r>
        <w:t>ow to navigate the process.  Presentations have been done with school counselors as well.</w:t>
      </w:r>
    </w:p>
    <w:p w14:paraId="000000B4" w14:textId="77777777" w:rsidR="00C70C18" w:rsidRDefault="004E2AC1">
      <w:pPr>
        <w:numPr>
          <w:ilvl w:val="0"/>
          <w:numId w:val="29"/>
        </w:numPr>
      </w:pPr>
      <w:r>
        <w:t xml:space="preserve">Lavinia explained that there is a </w:t>
      </w:r>
      <w:proofErr w:type="gramStart"/>
      <w:r>
        <w:t>one page</w:t>
      </w:r>
      <w:proofErr w:type="gramEnd"/>
      <w:r>
        <w:t xml:space="preserve">, double-sided flier explaining what VR can do for youth and the other side explaining the benefits of CTE.  This flier has </w:t>
      </w:r>
      <w:r>
        <w:t xml:space="preserve">been included with these meeting minutes.  </w:t>
      </w:r>
    </w:p>
    <w:p w14:paraId="000000B5" w14:textId="77777777" w:rsidR="00C70C18" w:rsidRDefault="004E2AC1">
      <w:pPr>
        <w:numPr>
          <w:ilvl w:val="0"/>
          <w:numId w:val="1"/>
        </w:numPr>
      </w:pPr>
      <w:r>
        <w:t xml:space="preserve">Lavinia provided more information on a flier that was sent out at the last Governor’s Committee meeting in September on </w:t>
      </w:r>
      <w:r>
        <w:rPr>
          <w:i/>
        </w:rPr>
        <w:t>Building Post-School Success for Students with Complex Needs Webinar series</w:t>
      </w:r>
      <w:r>
        <w:t>.  This is the 4t</w:t>
      </w:r>
      <w:r>
        <w:t xml:space="preserve">h year in a row for these webinars and community practice information.  </w:t>
      </w:r>
    </w:p>
    <w:p w14:paraId="000000B6" w14:textId="77777777" w:rsidR="00C70C18" w:rsidRDefault="004E2AC1">
      <w:pPr>
        <w:numPr>
          <w:ilvl w:val="0"/>
          <w:numId w:val="1"/>
        </w:numPr>
      </w:pPr>
      <w:r>
        <w:t xml:space="preserve">Hard copies of this flier were available at today’s meeting.  </w:t>
      </w:r>
    </w:p>
    <w:p w14:paraId="000000B7" w14:textId="77777777" w:rsidR="00C70C18" w:rsidRDefault="004E2AC1">
      <w:pPr>
        <w:numPr>
          <w:ilvl w:val="0"/>
          <w:numId w:val="1"/>
        </w:numPr>
      </w:pPr>
      <w:r>
        <w:t>The second webinar in this series is next week for school teams.  There have been 75 registrations for this series so fa</w:t>
      </w:r>
      <w:r>
        <w:t>r.</w:t>
      </w:r>
    </w:p>
    <w:p w14:paraId="000000B8" w14:textId="77777777" w:rsidR="00C70C18" w:rsidRDefault="004E2AC1">
      <w:pPr>
        <w:numPr>
          <w:ilvl w:val="0"/>
          <w:numId w:val="33"/>
        </w:numPr>
        <w:rPr>
          <w:highlight w:val="white"/>
        </w:rPr>
      </w:pPr>
      <w:r>
        <w:rPr>
          <w:color w:val="222222"/>
          <w:highlight w:val="white"/>
        </w:rPr>
        <w:t xml:space="preserve">For all training requests, please complete the USBE Student Services Training Portal </w:t>
      </w:r>
      <w:hyperlink r:id="rId9">
        <w:r>
          <w:rPr>
            <w:b/>
            <w:color w:val="1155CC"/>
            <w:highlight w:val="white"/>
            <w:u w:val="single"/>
          </w:rPr>
          <w:t>https://usbe.az1.qualtrics.com/jfe/form/SV_eghvDjPplUJivI2</w:t>
        </w:r>
      </w:hyperlink>
    </w:p>
    <w:p w14:paraId="000000B9" w14:textId="77777777" w:rsidR="00C70C18" w:rsidRDefault="00C70C18"/>
    <w:p w14:paraId="000000BA" w14:textId="77777777" w:rsidR="00C70C18" w:rsidRDefault="004E2AC1">
      <w:r>
        <w:rPr>
          <w:b/>
          <w:color w:val="FF0000"/>
        </w:rPr>
        <w:t>Suzy Sanchez -</w:t>
      </w:r>
      <w:r>
        <w:t xml:space="preserve"> No updates</w:t>
      </w:r>
    </w:p>
    <w:p w14:paraId="000000BB" w14:textId="77777777" w:rsidR="00C70C18" w:rsidRDefault="004E2AC1">
      <w:r>
        <w:rPr>
          <w:b/>
          <w:color w:val="FF0000"/>
        </w:rPr>
        <w:t>Leah</w:t>
      </w:r>
      <w:r>
        <w:rPr>
          <w:b/>
          <w:color w:val="FF0000"/>
        </w:rPr>
        <w:t xml:space="preserve"> Lobato -</w:t>
      </w:r>
      <w:r>
        <w:t xml:space="preserve"> No updates</w:t>
      </w:r>
    </w:p>
    <w:p w14:paraId="000000BC" w14:textId="77777777" w:rsidR="00C70C18" w:rsidRDefault="004E2AC1">
      <w:r>
        <w:rPr>
          <w:b/>
          <w:color w:val="FF0000"/>
        </w:rPr>
        <w:t>Steven Olson -</w:t>
      </w:r>
      <w:r>
        <w:t xml:space="preserve"> No updates</w:t>
      </w:r>
    </w:p>
    <w:p w14:paraId="000000BD" w14:textId="77777777" w:rsidR="00C70C18" w:rsidRDefault="004E2AC1">
      <w:r>
        <w:rPr>
          <w:b/>
          <w:color w:val="FF0000"/>
        </w:rPr>
        <w:lastRenderedPageBreak/>
        <w:t>Sarah Brenna -</w:t>
      </w:r>
      <w:r>
        <w:t xml:space="preserve"> No updates</w:t>
      </w:r>
    </w:p>
    <w:p w14:paraId="000000BE" w14:textId="77777777" w:rsidR="00C70C18" w:rsidRDefault="00C70C18"/>
    <w:p w14:paraId="000000BF" w14:textId="77777777" w:rsidR="00C70C18" w:rsidRDefault="004E2AC1">
      <w:pPr>
        <w:rPr>
          <w:b/>
          <w:color w:val="FF0000"/>
        </w:rPr>
      </w:pPr>
      <w:r>
        <w:rPr>
          <w:b/>
          <w:color w:val="FF0000"/>
        </w:rPr>
        <w:t>Steve Winn</w:t>
      </w:r>
    </w:p>
    <w:p w14:paraId="000000C0" w14:textId="77777777" w:rsidR="00C70C18" w:rsidRDefault="00C70C18">
      <w:pPr>
        <w:rPr>
          <w:b/>
          <w:color w:val="FF0000"/>
        </w:rPr>
      </w:pPr>
    </w:p>
    <w:p w14:paraId="000000C1" w14:textId="77777777" w:rsidR="00C70C18" w:rsidRDefault="004E2AC1">
      <w:pPr>
        <w:numPr>
          <w:ilvl w:val="0"/>
          <w:numId w:val="18"/>
        </w:numPr>
      </w:pPr>
      <w:r>
        <w:t xml:space="preserve">In regards to the suicide prevention training and as the Director for the Division of Services for the Blind and Visually Impaired (DSBVI), </w:t>
      </w:r>
    </w:p>
    <w:p w14:paraId="000000C2" w14:textId="77777777" w:rsidR="00C70C18" w:rsidRDefault="004E2AC1">
      <w:pPr>
        <w:numPr>
          <w:ilvl w:val="0"/>
          <w:numId w:val="18"/>
        </w:numPr>
      </w:pPr>
      <w:r>
        <w:t>Steve provides exit interview</w:t>
      </w:r>
      <w:r>
        <w:t xml:space="preserve">s with clients when they leave. </w:t>
      </w:r>
    </w:p>
    <w:p w14:paraId="000000C3" w14:textId="77777777" w:rsidR="00C70C18" w:rsidRDefault="004E2AC1">
      <w:pPr>
        <w:numPr>
          <w:ilvl w:val="0"/>
          <w:numId w:val="18"/>
        </w:numPr>
      </w:pPr>
      <w:r>
        <w:t xml:space="preserve">Some clients are there because of an attempted suicide that may have created blindness for that individual or because they came to this program contemplating the thought of attempting suicide.  </w:t>
      </w:r>
    </w:p>
    <w:p w14:paraId="000000C4" w14:textId="77777777" w:rsidR="00C70C18" w:rsidRDefault="004E2AC1">
      <w:pPr>
        <w:numPr>
          <w:ilvl w:val="0"/>
          <w:numId w:val="18"/>
        </w:numPr>
      </w:pPr>
      <w:r>
        <w:t>Steve stressed how important</w:t>
      </w:r>
      <w:r>
        <w:t xml:space="preserve"> this training is.  </w:t>
      </w:r>
    </w:p>
    <w:p w14:paraId="000000C5" w14:textId="77777777" w:rsidR="00C70C18" w:rsidRDefault="00C70C18"/>
    <w:p w14:paraId="000000C6" w14:textId="77777777" w:rsidR="00C70C18" w:rsidRDefault="004E2AC1">
      <w:r>
        <w:rPr>
          <w:b/>
          <w:color w:val="FF0000"/>
        </w:rPr>
        <w:t xml:space="preserve">Jay Gerondale - </w:t>
      </w:r>
      <w:r>
        <w:t>No updates</w:t>
      </w:r>
    </w:p>
    <w:p w14:paraId="000000C7" w14:textId="77777777" w:rsidR="00C70C18" w:rsidRDefault="00C70C18"/>
    <w:p w14:paraId="000000C8" w14:textId="77777777" w:rsidR="00C70C18" w:rsidRDefault="004E2AC1">
      <w:pPr>
        <w:rPr>
          <w:b/>
          <w:color w:val="FF0000"/>
        </w:rPr>
      </w:pPr>
      <w:r>
        <w:rPr>
          <w:b/>
          <w:color w:val="FF0000"/>
        </w:rPr>
        <w:t>Lisa Duckworth</w:t>
      </w:r>
    </w:p>
    <w:p w14:paraId="000000C9" w14:textId="77777777" w:rsidR="00C70C18" w:rsidRDefault="00C70C18"/>
    <w:p w14:paraId="000000CA" w14:textId="77777777" w:rsidR="00C70C18" w:rsidRDefault="004E2AC1">
      <w:pPr>
        <w:numPr>
          <w:ilvl w:val="0"/>
          <w:numId w:val="22"/>
        </w:numPr>
      </w:pPr>
      <w:r>
        <w:t xml:space="preserve">Lisa mentioned the recent DWS Virtual Job Fair which continues to be a good resource for job seekers.  There were over 500 job seekers and 38 employers who attended.  </w:t>
      </w:r>
    </w:p>
    <w:p w14:paraId="000000CB" w14:textId="77777777" w:rsidR="00C70C18" w:rsidRDefault="004E2AC1">
      <w:pPr>
        <w:numPr>
          <w:ilvl w:val="0"/>
          <w:numId w:val="22"/>
        </w:numPr>
      </w:pPr>
      <w:r>
        <w:t xml:space="preserve">Lisa mentioned a newsletter that should be out before Veteran’s Day on November 11, 2023.  It is called the Patriot Press and available to employers within the Veterans program.  </w:t>
      </w:r>
    </w:p>
    <w:p w14:paraId="000000CC" w14:textId="77777777" w:rsidR="00C70C18" w:rsidRDefault="004E2AC1">
      <w:pPr>
        <w:numPr>
          <w:ilvl w:val="0"/>
          <w:numId w:val="22"/>
        </w:numPr>
      </w:pPr>
      <w:r>
        <w:t xml:space="preserve">Lisa has offered to provide cultural awareness training on Veterans and the </w:t>
      </w:r>
      <w:r>
        <w:t>military.  She is scheduled to present at Bridgerland SHRM and also two other companies.  If anyone else is interested in these training opportunities, please reach out to Lisa Duckworth.</w:t>
      </w:r>
    </w:p>
    <w:p w14:paraId="000000CD" w14:textId="77777777" w:rsidR="00C70C18" w:rsidRDefault="00C70C18"/>
    <w:p w14:paraId="000000CE" w14:textId="77777777" w:rsidR="00C70C18" w:rsidRDefault="004E2AC1">
      <w:r>
        <w:rPr>
          <w:b/>
          <w:color w:val="FF0000"/>
        </w:rPr>
        <w:t>Lisa Ruthven -</w:t>
      </w:r>
      <w:r>
        <w:t xml:space="preserve"> No updates</w:t>
      </w:r>
    </w:p>
    <w:p w14:paraId="000000CF" w14:textId="77777777" w:rsidR="00C70C18" w:rsidRDefault="004E2AC1">
      <w:r>
        <w:rPr>
          <w:b/>
          <w:color w:val="FF0000"/>
        </w:rPr>
        <w:t>Mari Hanson -</w:t>
      </w:r>
      <w:r>
        <w:t xml:space="preserve"> No updates</w:t>
      </w:r>
    </w:p>
    <w:p w14:paraId="000000D0" w14:textId="77777777" w:rsidR="00C70C18" w:rsidRDefault="004E2AC1">
      <w:r>
        <w:rPr>
          <w:b/>
          <w:color w:val="FF0000"/>
        </w:rPr>
        <w:t>Steven Prater -</w:t>
      </w:r>
      <w:r>
        <w:t xml:space="preserve"> </w:t>
      </w:r>
      <w:r>
        <w:t>No updates</w:t>
      </w:r>
    </w:p>
    <w:p w14:paraId="000000D1" w14:textId="77777777" w:rsidR="00C70C18" w:rsidRDefault="00C70C18"/>
    <w:p w14:paraId="000000D2" w14:textId="77777777" w:rsidR="00C70C18" w:rsidRDefault="004E2AC1">
      <w:pPr>
        <w:rPr>
          <w:b/>
          <w:color w:val="FF0000"/>
        </w:rPr>
      </w:pPr>
      <w:r>
        <w:rPr>
          <w:b/>
          <w:color w:val="FF0000"/>
        </w:rPr>
        <w:t>Carolyn Johnson</w:t>
      </w:r>
    </w:p>
    <w:p w14:paraId="000000D3" w14:textId="77777777" w:rsidR="00C70C18" w:rsidRDefault="004E2AC1">
      <w:pPr>
        <w:numPr>
          <w:ilvl w:val="0"/>
          <w:numId w:val="9"/>
        </w:numPr>
      </w:pPr>
      <w:r>
        <w:t xml:space="preserve">Carolyn reported that the Mental Health Conference that was held at Utah Valley University on October 27, 2023 was well attended.  </w:t>
      </w:r>
    </w:p>
    <w:p w14:paraId="000000D4" w14:textId="77777777" w:rsidR="00C70C18" w:rsidRDefault="004E2AC1">
      <w:pPr>
        <w:numPr>
          <w:ilvl w:val="0"/>
          <w:numId w:val="9"/>
        </w:numPr>
      </w:pPr>
      <w:r>
        <w:t>This conference was specific to individuals with disabilities.</w:t>
      </w:r>
    </w:p>
    <w:p w14:paraId="000000D5" w14:textId="77777777" w:rsidR="00C70C18" w:rsidRDefault="00C70C18"/>
    <w:p w14:paraId="000000D6" w14:textId="77777777" w:rsidR="00C70C18" w:rsidRDefault="004E2AC1">
      <w:pPr>
        <w:rPr>
          <w:b/>
          <w:color w:val="FF0000"/>
        </w:rPr>
      </w:pPr>
      <w:r>
        <w:rPr>
          <w:b/>
          <w:color w:val="FF0000"/>
        </w:rPr>
        <w:t>Caleb Miller</w:t>
      </w:r>
    </w:p>
    <w:p w14:paraId="000000D7" w14:textId="77777777" w:rsidR="00C70C18" w:rsidRDefault="00C70C18"/>
    <w:p w14:paraId="000000D8" w14:textId="77777777" w:rsidR="00C70C18" w:rsidRDefault="004E2AC1">
      <w:pPr>
        <w:numPr>
          <w:ilvl w:val="0"/>
          <w:numId w:val="24"/>
        </w:numPr>
      </w:pPr>
      <w:r>
        <w:t>Caleb reported tha</w:t>
      </w:r>
      <w:r>
        <w:t xml:space="preserve">t videos are being created in partnership with Hamilton Relay.  </w:t>
      </w:r>
    </w:p>
    <w:p w14:paraId="000000D9" w14:textId="77777777" w:rsidR="00C70C18" w:rsidRDefault="004E2AC1">
      <w:pPr>
        <w:numPr>
          <w:ilvl w:val="0"/>
          <w:numId w:val="24"/>
        </w:numPr>
      </w:pPr>
      <w:r>
        <w:t>These videos will be available for the 2024 school year.</w:t>
      </w:r>
    </w:p>
    <w:p w14:paraId="000000DA" w14:textId="77777777" w:rsidR="00C70C18" w:rsidRDefault="00C70C18"/>
    <w:p w14:paraId="000000DB" w14:textId="77777777" w:rsidR="00C70C18" w:rsidRDefault="004E2AC1">
      <w:pPr>
        <w:rPr>
          <w:b/>
          <w:color w:val="FF0000"/>
        </w:rPr>
      </w:pPr>
      <w:r>
        <w:rPr>
          <w:b/>
          <w:color w:val="FF0000"/>
        </w:rPr>
        <w:t>Stacie Smith</w:t>
      </w:r>
    </w:p>
    <w:p w14:paraId="000000DC" w14:textId="77777777" w:rsidR="00C70C18" w:rsidRDefault="00C70C18"/>
    <w:p w14:paraId="000000DD" w14:textId="77777777" w:rsidR="00C70C18" w:rsidRDefault="004E2AC1">
      <w:pPr>
        <w:numPr>
          <w:ilvl w:val="0"/>
          <w:numId w:val="27"/>
        </w:numPr>
      </w:pPr>
      <w:r>
        <w:lastRenderedPageBreak/>
        <w:t xml:space="preserve">Stacie is new to this committee.  She is looking forward to working with this committee.  Stacie is currently the Work </w:t>
      </w:r>
      <w:r>
        <w:t>Opportunity Tax Credit (WOTC) Specialist with the Department of Workforce Services.  Welcome Stacie!</w:t>
      </w:r>
    </w:p>
    <w:p w14:paraId="000000DE" w14:textId="77777777" w:rsidR="00C70C18" w:rsidRDefault="00C70C18"/>
    <w:p w14:paraId="000000DF" w14:textId="77777777" w:rsidR="00C70C18" w:rsidRDefault="004E2AC1">
      <w:r>
        <w:rPr>
          <w:b/>
          <w:color w:val="FF0000"/>
        </w:rPr>
        <w:t>Amanda Salmon -</w:t>
      </w:r>
      <w:r>
        <w:t xml:space="preserve"> No updates</w:t>
      </w:r>
    </w:p>
    <w:p w14:paraId="000000E0" w14:textId="77777777" w:rsidR="00C70C18" w:rsidRDefault="004E2AC1">
      <w:r>
        <w:rPr>
          <w:b/>
          <w:color w:val="FF0000"/>
        </w:rPr>
        <w:t>Russell Pixton -</w:t>
      </w:r>
      <w:r>
        <w:t xml:space="preserve"> No updates</w:t>
      </w:r>
    </w:p>
    <w:p w14:paraId="000000E1" w14:textId="77777777" w:rsidR="00C70C18" w:rsidRDefault="004E2AC1">
      <w:r>
        <w:rPr>
          <w:b/>
          <w:color w:val="FF0000"/>
        </w:rPr>
        <w:t>Jodi Goodenough -</w:t>
      </w:r>
      <w:r>
        <w:t xml:space="preserve"> No updates</w:t>
      </w:r>
    </w:p>
    <w:p w14:paraId="000000E2" w14:textId="77777777" w:rsidR="00C70C18" w:rsidRDefault="00C70C18"/>
    <w:p w14:paraId="000000E3" w14:textId="77777777" w:rsidR="00C70C18" w:rsidRDefault="004E2AC1">
      <w:r>
        <w:rPr>
          <w:b/>
          <w:color w:val="FF0000"/>
        </w:rPr>
        <w:t>Marcelo Garcia</w:t>
      </w:r>
      <w:r>
        <w:t xml:space="preserve"> </w:t>
      </w:r>
    </w:p>
    <w:p w14:paraId="000000E4" w14:textId="77777777" w:rsidR="00C70C18" w:rsidRDefault="00C70C18"/>
    <w:p w14:paraId="000000E5" w14:textId="77777777" w:rsidR="00C70C18" w:rsidRDefault="004E2AC1">
      <w:pPr>
        <w:numPr>
          <w:ilvl w:val="0"/>
          <w:numId w:val="34"/>
        </w:numPr>
      </w:pPr>
      <w:r>
        <w:t xml:space="preserve">There is a social gathering to be held on December 4, 2023 with an awards presentation for JPD.  </w:t>
      </w:r>
    </w:p>
    <w:p w14:paraId="000000E6" w14:textId="77777777" w:rsidR="00C70C18" w:rsidRDefault="004E2AC1">
      <w:pPr>
        <w:numPr>
          <w:ilvl w:val="0"/>
          <w:numId w:val="34"/>
        </w:numPr>
      </w:pPr>
      <w:r>
        <w:t>More information will follow.</w:t>
      </w:r>
    </w:p>
    <w:p w14:paraId="000000E7" w14:textId="77777777" w:rsidR="00C70C18" w:rsidRDefault="00C70C18"/>
    <w:p w14:paraId="000000E8" w14:textId="77777777" w:rsidR="00C70C18" w:rsidRDefault="004E2AC1">
      <w:r>
        <w:rPr>
          <w:b/>
          <w:color w:val="FF0000"/>
        </w:rPr>
        <w:t>Tannen -</w:t>
      </w:r>
      <w:r>
        <w:t xml:space="preserve"> No updates</w:t>
      </w:r>
    </w:p>
    <w:p w14:paraId="000000E9" w14:textId="77777777" w:rsidR="00C70C18" w:rsidRDefault="00C70C18"/>
    <w:p w14:paraId="000000EA" w14:textId="77777777" w:rsidR="00C70C18" w:rsidRDefault="004E2AC1">
      <w:pPr>
        <w:rPr>
          <w:b/>
          <w:color w:val="FF0000"/>
        </w:rPr>
      </w:pPr>
      <w:r>
        <w:rPr>
          <w:b/>
          <w:color w:val="FF0000"/>
        </w:rPr>
        <w:t>Leah Lobato</w:t>
      </w:r>
    </w:p>
    <w:p w14:paraId="000000EB" w14:textId="77777777" w:rsidR="00C70C18" w:rsidRDefault="00C70C18"/>
    <w:p w14:paraId="000000EC" w14:textId="77777777" w:rsidR="00C70C18" w:rsidRDefault="004E2AC1">
      <w:pPr>
        <w:numPr>
          <w:ilvl w:val="0"/>
          <w:numId w:val="5"/>
        </w:numPr>
      </w:pPr>
      <w:r>
        <w:t>DWS Communications has set up a time with Governor Spencer Cox to have pictures taken.  It is</w:t>
      </w:r>
      <w:r>
        <w:t xml:space="preserve"> unsure if we are allowed one picture with Governor Cox.  If so, the one picture will be Sarah Brenna, Steven Olson, Leah Lobato and Governor Cox.  </w:t>
      </w:r>
    </w:p>
    <w:p w14:paraId="000000ED" w14:textId="77777777" w:rsidR="00C70C18" w:rsidRDefault="004E2AC1">
      <w:pPr>
        <w:numPr>
          <w:ilvl w:val="0"/>
          <w:numId w:val="5"/>
        </w:numPr>
      </w:pPr>
      <w:r>
        <w:t xml:space="preserve">If a second photo opportunity is offered, Leah welcomes voting members as well as ad hoc attendees.  Proxy </w:t>
      </w:r>
      <w:r>
        <w:t>partners are considered voting members.</w:t>
      </w:r>
    </w:p>
    <w:p w14:paraId="000000EE" w14:textId="77777777" w:rsidR="00C70C18" w:rsidRDefault="004E2AC1">
      <w:pPr>
        <w:numPr>
          <w:ilvl w:val="0"/>
          <w:numId w:val="5"/>
        </w:numPr>
      </w:pPr>
      <w:r>
        <w:t>Pictures will be taken in the Gold Room of the State Capitol Rotunda.</w:t>
      </w:r>
    </w:p>
    <w:p w14:paraId="000000EF" w14:textId="77777777" w:rsidR="00C70C18" w:rsidRDefault="00C70C18"/>
    <w:p w14:paraId="000000F0" w14:textId="77777777" w:rsidR="00C70C18" w:rsidRDefault="004E2AC1">
      <w:pPr>
        <w:rPr>
          <w:b/>
        </w:rPr>
      </w:pPr>
      <w:r>
        <w:rPr>
          <w:b/>
        </w:rPr>
        <w:t>ACTION ITEM:</w:t>
      </w:r>
    </w:p>
    <w:p w14:paraId="000000F1" w14:textId="77777777" w:rsidR="00C70C18" w:rsidRDefault="00C70C18"/>
    <w:p w14:paraId="000000F2" w14:textId="77777777" w:rsidR="00C70C18" w:rsidRDefault="004E2AC1">
      <w:pPr>
        <w:numPr>
          <w:ilvl w:val="0"/>
          <w:numId w:val="14"/>
        </w:numPr>
      </w:pPr>
      <w:r>
        <w:t xml:space="preserve">Governor Cox took a picture with the executive committee and also had everyone attending come up for a second picture.  </w:t>
      </w:r>
    </w:p>
    <w:p w14:paraId="000000F3" w14:textId="77777777" w:rsidR="00C70C18" w:rsidRDefault="00C70C18"/>
    <w:p w14:paraId="000000F4" w14:textId="77777777" w:rsidR="00C70C18" w:rsidRDefault="004E2AC1">
      <w:pPr>
        <w:rPr>
          <w:b/>
        </w:rPr>
      </w:pPr>
      <w:r>
        <w:rPr>
          <w:b/>
        </w:rPr>
        <w:t>MOTION TO</w:t>
      </w:r>
      <w:r>
        <w:rPr>
          <w:b/>
        </w:rPr>
        <w:t xml:space="preserve"> CLOSE THIS MEETING:</w:t>
      </w:r>
    </w:p>
    <w:p w14:paraId="000000F5" w14:textId="77777777" w:rsidR="00C70C18" w:rsidRDefault="00C70C18"/>
    <w:p w14:paraId="000000F6" w14:textId="77777777" w:rsidR="00C70C18" w:rsidRDefault="004E2AC1">
      <w:pPr>
        <w:numPr>
          <w:ilvl w:val="0"/>
          <w:numId w:val="19"/>
        </w:numPr>
      </w:pPr>
      <w:r>
        <w:t xml:space="preserve">Steven Olson motioned to adjourn today’s meeting.  </w:t>
      </w:r>
    </w:p>
    <w:p w14:paraId="000000F7" w14:textId="77777777" w:rsidR="00C70C18" w:rsidRDefault="004E2AC1">
      <w:pPr>
        <w:numPr>
          <w:ilvl w:val="0"/>
          <w:numId w:val="19"/>
        </w:numPr>
      </w:pPr>
      <w:r>
        <w:t>Amanda Salmon moved to adjourn, Sarah Brenna seconded the motion.</w:t>
      </w:r>
    </w:p>
    <w:p w14:paraId="000000F8" w14:textId="77777777" w:rsidR="00C70C18" w:rsidRDefault="004E2AC1">
      <w:pPr>
        <w:numPr>
          <w:ilvl w:val="0"/>
          <w:numId w:val="19"/>
        </w:numPr>
      </w:pPr>
      <w:r>
        <w:t>All were in favor, none opposed.</w:t>
      </w:r>
    </w:p>
    <w:p w14:paraId="000000F9" w14:textId="77777777" w:rsidR="00C70C18" w:rsidRDefault="00C70C18"/>
    <w:p w14:paraId="000000FA" w14:textId="77777777" w:rsidR="00C70C18" w:rsidRDefault="00C70C18"/>
    <w:p w14:paraId="000000FB" w14:textId="77777777" w:rsidR="00C70C18" w:rsidRDefault="00C70C18"/>
    <w:p w14:paraId="000000FC" w14:textId="77777777" w:rsidR="00C70C18" w:rsidRDefault="00C70C18"/>
    <w:sectPr w:rsidR="00C70C18">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BA16A" w14:textId="77777777" w:rsidR="00000000" w:rsidRDefault="004E2AC1">
      <w:pPr>
        <w:spacing w:line="240" w:lineRule="auto"/>
      </w:pPr>
      <w:r>
        <w:separator/>
      </w:r>
    </w:p>
  </w:endnote>
  <w:endnote w:type="continuationSeparator" w:id="0">
    <w:p w14:paraId="0A4C7904" w14:textId="77777777" w:rsidR="00000000" w:rsidRDefault="004E2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E" w14:textId="78276F43" w:rsidR="00C70C18" w:rsidRDefault="004E2AC1">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A0033" w14:textId="77777777" w:rsidR="00000000" w:rsidRDefault="004E2AC1">
      <w:pPr>
        <w:spacing w:line="240" w:lineRule="auto"/>
      </w:pPr>
      <w:r>
        <w:separator/>
      </w:r>
    </w:p>
  </w:footnote>
  <w:footnote w:type="continuationSeparator" w:id="0">
    <w:p w14:paraId="402DA0E9" w14:textId="77777777" w:rsidR="00000000" w:rsidRDefault="004E2A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D" w14:textId="77777777" w:rsidR="00C70C18" w:rsidRDefault="004E2AC1">
    <w:pPr>
      <w:jc w:val="center"/>
      <w:rPr>
        <w:b/>
        <w:i/>
        <w:color w:val="FF0000"/>
        <w:sz w:val="30"/>
        <w:szCs w:val="30"/>
      </w:rPr>
    </w:pPr>
    <w:r>
      <w:rPr>
        <w:b/>
        <w:i/>
        <w:color w:val="FF0000"/>
        <w:sz w:val="30"/>
        <w:szCs w:val="30"/>
      </w:rPr>
      <w:t>Governor’s Committee on Employment of People with Disabilities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6DFF"/>
    <w:multiLevelType w:val="multilevel"/>
    <w:tmpl w:val="17568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3A2253"/>
    <w:multiLevelType w:val="multilevel"/>
    <w:tmpl w:val="F0045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8C615F"/>
    <w:multiLevelType w:val="multilevel"/>
    <w:tmpl w:val="8B862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885593"/>
    <w:multiLevelType w:val="multilevel"/>
    <w:tmpl w:val="57409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1C10D3"/>
    <w:multiLevelType w:val="multilevel"/>
    <w:tmpl w:val="1E2CC608"/>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9A6FF3"/>
    <w:multiLevelType w:val="multilevel"/>
    <w:tmpl w:val="0764B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A57422"/>
    <w:multiLevelType w:val="multilevel"/>
    <w:tmpl w:val="10FA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3B0C61"/>
    <w:multiLevelType w:val="multilevel"/>
    <w:tmpl w:val="53D6D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5E40D9"/>
    <w:multiLevelType w:val="multilevel"/>
    <w:tmpl w:val="00343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A0276D"/>
    <w:multiLevelType w:val="multilevel"/>
    <w:tmpl w:val="94C24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9166C5"/>
    <w:multiLevelType w:val="multilevel"/>
    <w:tmpl w:val="E0CCB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4A2586"/>
    <w:multiLevelType w:val="multilevel"/>
    <w:tmpl w:val="7C0E9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D3470C"/>
    <w:multiLevelType w:val="multilevel"/>
    <w:tmpl w:val="C1741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6A4DAF"/>
    <w:multiLevelType w:val="multilevel"/>
    <w:tmpl w:val="DC880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052F81"/>
    <w:multiLevelType w:val="multilevel"/>
    <w:tmpl w:val="2B4EB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3975A5"/>
    <w:multiLevelType w:val="multilevel"/>
    <w:tmpl w:val="00AAD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B616C9"/>
    <w:multiLevelType w:val="multilevel"/>
    <w:tmpl w:val="C0F88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C3438ED"/>
    <w:multiLevelType w:val="multilevel"/>
    <w:tmpl w:val="1F4C0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DBB3FF6"/>
    <w:multiLevelType w:val="multilevel"/>
    <w:tmpl w:val="E33AB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A36538"/>
    <w:multiLevelType w:val="multilevel"/>
    <w:tmpl w:val="DC7E6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5E027C"/>
    <w:multiLevelType w:val="multilevel"/>
    <w:tmpl w:val="123C0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9E7A59"/>
    <w:multiLevelType w:val="multilevel"/>
    <w:tmpl w:val="F93AB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B4060BD"/>
    <w:multiLevelType w:val="multilevel"/>
    <w:tmpl w:val="00622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CD80978"/>
    <w:multiLevelType w:val="multilevel"/>
    <w:tmpl w:val="D0000716"/>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5F700426"/>
    <w:multiLevelType w:val="multilevel"/>
    <w:tmpl w:val="9ED84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3E23150"/>
    <w:multiLevelType w:val="multilevel"/>
    <w:tmpl w:val="28C0A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62D2A97"/>
    <w:multiLevelType w:val="multilevel"/>
    <w:tmpl w:val="43068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AC67D96"/>
    <w:multiLevelType w:val="multilevel"/>
    <w:tmpl w:val="48BCB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BC12799"/>
    <w:multiLevelType w:val="multilevel"/>
    <w:tmpl w:val="9B4C2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39449A"/>
    <w:multiLevelType w:val="multilevel"/>
    <w:tmpl w:val="26A25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3F6041F"/>
    <w:multiLevelType w:val="multilevel"/>
    <w:tmpl w:val="94F64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8471B05"/>
    <w:multiLevelType w:val="multilevel"/>
    <w:tmpl w:val="93FE0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D0E5692"/>
    <w:multiLevelType w:val="multilevel"/>
    <w:tmpl w:val="EC30A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DC9643D"/>
    <w:multiLevelType w:val="multilevel"/>
    <w:tmpl w:val="AD7E5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4"/>
  </w:num>
  <w:num w:numId="3">
    <w:abstractNumId w:val="19"/>
  </w:num>
  <w:num w:numId="4">
    <w:abstractNumId w:val="30"/>
  </w:num>
  <w:num w:numId="5">
    <w:abstractNumId w:val="31"/>
  </w:num>
  <w:num w:numId="6">
    <w:abstractNumId w:val="25"/>
  </w:num>
  <w:num w:numId="7">
    <w:abstractNumId w:val="4"/>
  </w:num>
  <w:num w:numId="8">
    <w:abstractNumId w:val="16"/>
  </w:num>
  <w:num w:numId="9">
    <w:abstractNumId w:val="12"/>
  </w:num>
  <w:num w:numId="10">
    <w:abstractNumId w:val="8"/>
  </w:num>
  <w:num w:numId="11">
    <w:abstractNumId w:val="5"/>
  </w:num>
  <w:num w:numId="12">
    <w:abstractNumId w:val="33"/>
  </w:num>
  <w:num w:numId="13">
    <w:abstractNumId w:val="22"/>
  </w:num>
  <w:num w:numId="14">
    <w:abstractNumId w:val="32"/>
  </w:num>
  <w:num w:numId="15">
    <w:abstractNumId w:val="11"/>
  </w:num>
  <w:num w:numId="16">
    <w:abstractNumId w:val="9"/>
  </w:num>
  <w:num w:numId="17">
    <w:abstractNumId w:val="24"/>
  </w:num>
  <w:num w:numId="18">
    <w:abstractNumId w:val="20"/>
  </w:num>
  <w:num w:numId="19">
    <w:abstractNumId w:val="15"/>
  </w:num>
  <w:num w:numId="20">
    <w:abstractNumId w:val="13"/>
  </w:num>
  <w:num w:numId="21">
    <w:abstractNumId w:val="1"/>
  </w:num>
  <w:num w:numId="22">
    <w:abstractNumId w:val="10"/>
  </w:num>
  <w:num w:numId="23">
    <w:abstractNumId w:val="23"/>
  </w:num>
  <w:num w:numId="24">
    <w:abstractNumId w:val="3"/>
  </w:num>
  <w:num w:numId="25">
    <w:abstractNumId w:val="26"/>
  </w:num>
  <w:num w:numId="26">
    <w:abstractNumId w:val="27"/>
  </w:num>
  <w:num w:numId="27">
    <w:abstractNumId w:val="7"/>
  </w:num>
  <w:num w:numId="28">
    <w:abstractNumId w:val="6"/>
  </w:num>
  <w:num w:numId="29">
    <w:abstractNumId w:val="29"/>
  </w:num>
  <w:num w:numId="30">
    <w:abstractNumId w:val="28"/>
  </w:num>
  <w:num w:numId="31">
    <w:abstractNumId w:val="21"/>
  </w:num>
  <w:num w:numId="32">
    <w:abstractNumId w:val="18"/>
  </w:num>
  <w:num w:numId="33">
    <w:abstractNumId w:val="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18"/>
    <w:rsid w:val="004E2AC1"/>
    <w:rsid w:val="00C7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D96240-81C4-44D0-920F-95FC8C20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leahlobato@utah.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bs.utah.gov/usor/vr/employer/goldenkey.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be.az1.qualtrics.com/jfe/form/SV_eghvDjPplUJiv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Sanchez</dc:creator>
  <cp:lastModifiedBy>Suzy Sanchez</cp:lastModifiedBy>
  <cp:revision>2</cp:revision>
  <dcterms:created xsi:type="dcterms:W3CDTF">2024-01-10T21:53:00Z</dcterms:created>
  <dcterms:modified xsi:type="dcterms:W3CDTF">2024-01-10T21:53:00Z</dcterms:modified>
</cp:coreProperties>
</file>