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b w:val="1"/>
        </w:rPr>
      </w:pPr>
      <w:r w:rsidDel="00000000" w:rsidR="00000000" w:rsidRPr="00000000">
        <w:rPr>
          <w:b w:val="1"/>
          <w:rtl w:val="0"/>
        </w:rPr>
        <w:t xml:space="preserve">TREASURER</w:t>
      </w:r>
    </w:p>
    <w:p w:rsidR="00000000" w:rsidDel="00000000" w:rsidP="00000000" w:rsidRDefault="00000000" w:rsidRPr="00000000" w14:paraId="00000002">
      <w:pPr>
        <w:pageBreakBefore w:val="0"/>
        <w:ind w:left="2160" w:firstLine="0"/>
        <w:jc w:val="left"/>
        <w:rPr>
          <w:b w:val="1"/>
        </w:rPr>
      </w:pPr>
      <w:r w:rsidDel="00000000" w:rsidR="00000000" w:rsidRPr="00000000">
        <w:rPr>
          <w:b w:val="1"/>
          <w:rtl w:val="0"/>
        </w:rPr>
        <w:t xml:space="preserve">      JOB DESCRIPTION/POLICIES &amp; PROCEDURES </w:t>
      </w:r>
    </w:p>
    <w:p w:rsidR="00000000" w:rsidDel="00000000" w:rsidP="00000000" w:rsidRDefault="00000000" w:rsidRPr="00000000" w14:paraId="00000003">
      <w:pPr>
        <w:pageBreakBefore w:val="0"/>
        <w:jc w:val="center"/>
        <w:rPr>
          <w:b w:val="1"/>
        </w:rPr>
      </w:pPr>
      <w:r w:rsidDel="00000000" w:rsidR="00000000" w:rsidRPr="00000000">
        <w:rPr>
          <w:rtl w:val="0"/>
        </w:rPr>
      </w:r>
    </w:p>
    <w:p w:rsidR="00000000" w:rsidDel="00000000" w:rsidP="00000000" w:rsidRDefault="00000000" w:rsidRPr="00000000" w14:paraId="00000004">
      <w:pPr>
        <w:pageBreakBefore w:val="0"/>
        <w:jc w:val="center"/>
        <w:rPr>
          <w:b w:val="1"/>
        </w:rPr>
      </w:pPr>
      <w:r w:rsidDel="00000000" w:rsidR="00000000" w:rsidRPr="00000000">
        <w:rPr>
          <w:rtl w:val="0"/>
        </w:rPr>
      </w:r>
    </w:p>
    <w:p w:rsidR="00000000" w:rsidDel="00000000" w:rsidP="00000000" w:rsidRDefault="00000000" w:rsidRPr="00000000" w14:paraId="00000005">
      <w:pPr>
        <w:pageBreakBefore w:val="0"/>
        <w:rPr>
          <w:b w:val="1"/>
          <w:u w:val="single"/>
        </w:rPr>
      </w:pPr>
      <w:r w:rsidDel="00000000" w:rsidR="00000000" w:rsidRPr="00000000">
        <w:rPr>
          <w:rtl w:val="0"/>
        </w:rPr>
      </w:r>
    </w:p>
    <w:p w:rsidR="00000000" w:rsidDel="00000000" w:rsidP="00000000" w:rsidRDefault="00000000" w:rsidRPr="00000000" w14:paraId="00000006">
      <w:pPr>
        <w:pageBreakBefore w:val="0"/>
        <w:rPr>
          <w:b w:val="1"/>
          <w:u w:val="single"/>
        </w:rPr>
      </w:pPr>
      <w:r w:rsidDel="00000000" w:rsidR="00000000" w:rsidRPr="00000000">
        <w:rPr>
          <w:rtl w:val="0"/>
        </w:rPr>
      </w:r>
    </w:p>
    <w:p w:rsidR="00000000" w:rsidDel="00000000" w:rsidP="00000000" w:rsidRDefault="00000000" w:rsidRPr="00000000" w14:paraId="00000007">
      <w:pPr>
        <w:pageBreakBefore w:val="0"/>
        <w:rPr>
          <w:b w:val="1"/>
          <w:u w:val="single"/>
        </w:rPr>
      </w:pPr>
      <w:r w:rsidDel="00000000" w:rsidR="00000000" w:rsidRPr="00000000">
        <w:rPr>
          <w:b w:val="1"/>
          <w:u w:val="single"/>
          <w:rtl w:val="0"/>
        </w:rPr>
        <w:t xml:space="preserve">General Summary</w:t>
      </w:r>
    </w:p>
    <w:p w:rsidR="00000000" w:rsidDel="00000000" w:rsidP="00000000" w:rsidRDefault="00000000" w:rsidRPr="00000000" w14:paraId="00000008">
      <w:pPr>
        <w:pageBreakBefore w:val="0"/>
        <w:rPr/>
      </w:pPr>
      <w:r w:rsidDel="00000000" w:rsidR="00000000" w:rsidRPr="00000000">
        <w:rPr>
          <w:rtl w:val="0"/>
        </w:rPr>
        <w:t xml:space="preserve">Performs financial duties and support functions for the Town of Fairfield as directed by the Mayor.</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rPr>
          <w:b w:val="1"/>
          <w:u w:val="single"/>
        </w:rPr>
      </w:pPr>
      <w:r w:rsidDel="00000000" w:rsidR="00000000" w:rsidRPr="00000000">
        <w:rPr>
          <w:b w:val="1"/>
          <w:u w:val="single"/>
          <w:rtl w:val="0"/>
        </w:rPr>
        <w:t xml:space="preserve">Description of Duties</w:t>
      </w:r>
    </w:p>
    <w:p w:rsidR="00000000" w:rsidDel="00000000" w:rsidP="00000000" w:rsidRDefault="00000000" w:rsidRPr="00000000" w14:paraId="0000000B">
      <w:pPr>
        <w:rPr/>
      </w:pPr>
      <w:r w:rsidDel="00000000" w:rsidR="00000000" w:rsidRPr="00000000">
        <w:rPr>
          <w:rtl w:val="0"/>
        </w:rPr>
        <w:t xml:space="preserve">This description of duties will form the basis of a yearly review of performance for this contracted and/or appointed position, and any corrective action necessary will be noted.  Failure of the individual to correct deficiencies in performance may result in suspension or termination as determined by the Town Council.</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b w:val="1"/>
          <w:u w:val="single"/>
        </w:rPr>
      </w:pPr>
      <w:r w:rsidDel="00000000" w:rsidR="00000000" w:rsidRPr="00000000">
        <w:rPr>
          <w:b w:val="1"/>
          <w:u w:val="single"/>
          <w:rtl w:val="0"/>
        </w:rPr>
        <w:t xml:space="preserve">Supervision Received</w:t>
      </w:r>
    </w:p>
    <w:p w:rsidR="00000000" w:rsidDel="00000000" w:rsidP="00000000" w:rsidRDefault="00000000" w:rsidRPr="00000000" w14:paraId="0000000E">
      <w:pPr>
        <w:pageBreakBefore w:val="0"/>
        <w:rPr/>
      </w:pPr>
      <w:r w:rsidDel="00000000" w:rsidR="00000000" w:rsidRPr="00000000">
        <w:rPr>
          <w:rtl w:val="0"/>
        </w:rPr>
        <w:t xml:space="preserve">Works independently under the direction of the Mayor while working closely with the recorder. </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b w:val="1"/>
          <w:u w:val="single"/>
        </w:rPr>
      </w:pPr>
      <w:r w:rsidDel="00000000" w:rsidR="00000000" w:rsidRPr="00000000">
        <w:rPr>
          <w:b w:val="1"/>
          <w:u w:val="single"/>
          <w:rtl w:val="0"/>
        </w:rPr>
        <w:t xml:space="preserve">Necessary Knowledge and Skills</w:t>
      </w:r>
    </w:p>
    <w:p w:rsidR="00000000" w:rsidDel="00000000" w:rsidP="00000000" w:rsidRDefault="00000000" w:rsidRPr="00000000" w14:paraId="00000012">
      <w:pPr>
        <w:pageBreakBefore w:val="0"/>
        <w:rPr/>
      </w:pPr>
      <w:r w:rsidDel="00000000" w:rsidR="00000000" w:rsidRPr="00000000">
        <w:rPr>
          <w:rtl w:val="0"/>
        </w:rPr>
        <w:t xml:space="preserve">Computer Skills - General Computer Experience</w:t>
      </w:r>
    </w:p>
    <w:p w:rsidR="00000000" w:rsidDel="00000000" w:rsidP="00000000" w:rsidRDefault="00000000" w:rsidRPr="00000000" w14:paraId="00000013">
      <w:pPr>
        <w:pageBreakBefore w:val="0"/>
        <w:rPr/>
      </w:pPr>
      <w:r w:rsidDel="00000000" w:rsidR="00000000" w:rsidRPr="00000000">
        <w:rPr>
          <w:rtl w:val="0"/>
        </w:rPr>
        <w:t xml:space="preserve">Ability to learn current Town accounting software</w:t>
      </w:r>
    </w:p>
    <w:p w:rsidR="00000000" w:rsidDel="00000000" w:rsidP="00000000" w:rsidRDefault="00000000" w:rsidRPr="00000000" w14:paraId="00000014">
      <w:pPr>
        <w:pageBreakBefore w:val="0"/>
        <w:rPr/>
      </w:pPr>
      <w:r w:rsidDel="00000000" w:rsidR="00000000" w:rsidRPr="00000000">
        <w:rPr>
          <w:rtl w:val="0"/>
        </w:rPr>
        <w:t xml:space="preserve">Working Knowledge of accounts payable/accounts receivable</w:t>
      </w:r>
    </w:p>
    <w:p w:rsidR="00000000" w:rsidDel="00000000" w:rsidP="00000000" w:rsidRDefault="00000000" w:rsidRPr="00000000" w14:paraId="00000015">
      <w:pPr>
        <w:pageBreakBefore w:val="0"/>
        <w:rPr/>
      </w:pPr>
      <w:r w:rsidDel="00000000" w:rsidR="00000000" w:rsidRPr="00000000">
        <w:rPr>
          <w:rtl w:val="0"/>
        </w:rPr>
        <w:t xml:space="preserve">General accounting experience helpful</w:t>
      </w:r>
    </w:p>
    <w:p w:rsidR="00000000" w:rsidDel="00000000" w:rsidP="00000000" w:rsidRDefault="00000000" w:rsidRPr="00000000" w14:paraId="00000016">
      <w:pPr>
        <w:pageBreakBefore w:val="0"/>
        <w:rPr/>
      </w:pPr>
      <w:r w:rsidDel="00000000" w:rsidR="00000000" w:rsidRPr="00000000">
        <w:rPr>
          <w:rtl w:val="0"/>
        </w:rPr>
        <w:t xml:space="preserve">Organizational skills </w:t>
      </w:r>
    </w:p>
    <w:p w:rsidR="00000000" w:rsidDel="00000000" w:rsidP="00000000" w:rsidRDefault="00000000" w:rsidRPr="00000000" w14:paraId="00000017">
      <w:pPr>
        <w:pageBreakBefore w:val="0"/>
        <w:rPr/>
      </w:pPr>
      <w:r w:rsidDel="00000000" w:rsidR="00000000" w:rsidRPr="00000000">
        <w:rPr>
          <w:rtl w:val="0"/>
        </w:rPr>
        <w:t xml:space="preserve">Ability to follow written and verbal instructions</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b w:val="1"/>
          <w:u w:val="single"/>
        </w:rPr>
      </w:pPr>
      <w:r w:rsidDel="00000000" w:rsidR="00000000" w:rsidRPr="00000000">
        <w:rPr>
          <w:b w:val="1"/>
          <w:u w:val="single"/>
          <w:rtl w:val="0"/>
        </w:rPr>
        <w:t xml:space="preserve">Treasurer duties</w: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t xml:space="preserve">   </w:t>
      </w:r>
    </w:p>
    <w:p w:rsidR="00000000" w:rsidDel="00000000" w:rsidP="00000000" w:rsidRDefault="00000000" w:rsidRPr="00000000" w14:paraId="0000001C">
      <w:pPr>
        <w:pageBreakBefore w:val="0"/>
        <w:rPr/>
      </w:pPr>
      <w:r w:rsidDel="00000000" w:rsidR="00000000" w:rsidRPr="00000000">
        <w:rPr>
          <w:rtl w:val="0"/>
        </w:rPr>
        <w:t xml:space="preserve">  </w:t>
      </w:r>
      <w:r w:rsidDel="00000000" w:rsidR="00000000" w:rsidRPr="00000000">
        <w:rPr>
          <w:b w:val="1"/>
          <w:rtl w:val="0"/>
        </w:rPr>
        <w:t xml:space="preserve">1</w:t>
      </w:r>
      <w:r w:rsidDel="00000000" w:rsidR="00000000" w:rsidRPr="00000000">
        <w:rPr>
          <w:rtl w:val="0"/>
        </w:rPr>
        <w:t xml:space="preserve">. Maintain work hours as set by the Town Council.</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  </w:t>
      </w:r>
      <w:r w:rsidDel="00000000" w:rsidR="00000000" w:rsidRPr="00000000">
        <w:rPr>
          <w:b w:val="1"/>
          <w:rtl w:val="0"/>
        </w:rPr>
        <w:t xml:space="preserve">2</w:t>
      </w:r>
      <w:r w:rsidDel="00000000" w:rsidR="00000000" w:rsidRPr="00000000">
        <w:rPr>
          <w:rtl w:val="0"/>
        </w:rPr>
        <w:t xml:space="preserve">. Mandatory attendance at Town Council Meetings.</w:t>
      </w:r>
    </w:p>
    <w:p w:rsidR="00000000" w:rsidDel="00000000" w:rsidP="00000000" w:rsidRDefault="00000000" w:rsidRPr="00000000" w14:paraId="0000001F">
      <w:pPr>
        <w:pageBreakBefore w:val="0"/>
        <w:rPr/>
      </w:pPr>
      <w:r w:rsidDel="00000000" w:rsidR="00000000" w:rsidRPr="00000000">
        <w:rPr>
          <w:rtl w:val="0"/>
        </w:rPr>
        <w:t xml:space="preserve"> </w:t>
      </w:r>
    </w:p>
    <w:p w:rsidR="00000000" w:rsidDel="00000000" w:rsidP="00000000" w:rsidRDefault="00000000" w:rsidRPr="00000000" w14:paraId="00000020">
      <w:pPr>
        <w:pageBreakBefore w:val="0"/>
        <w:rPr/>
      </w:pPr>
      <w:r w:rsidDel="00000000" w:rsidR="00000000" w:rsidRPr="00000000">
        <w:rPr>
          <w:color w:val="ff0000"/>
          <w:rtl w:val="0"/>
        </w:rPr>
        <w:t xml:space="preserve">  </w:t>
      </w:r>
      <w:r w:rsidDel="00000000" w:rsidR="00000000" w:rsidRPr="00000000">
        <w:rPr>
          <w:b w:val="1"/>
          <w:rtl w:val="0"/>
        </w:rPr>
        <w:t xml:space="preserve">3</w:t>
      </w:r>
      <w:r w:rsidDel="00000000" w:rsidR="00000000" w:rsidRPr="00000000">
        <w:rPr>
          <w:rtl w:val="0"/>
        </w:rPr>
        <w:t xml:space="preserve">. Oversee Town bank accounts, including General Fund, Water Account, Impact Fee Account, </w:t>
      </w:r>
    </w:p>
    <w:p w:rsidR="00000000" w:rsidDel="00000000" w:rsidP="00000000" w:rsidRDefault="00000000" w:rsidRPr="00000000" w14:paraId="00000021">
      <w:pPr>
        <w:pageBreakBefore w:val="0"/>
        <w:rPr>
          <w:color w:val="ff0000"/>
        </w:rPr>
      </w:pPr>
      <w:r w:rsidDel="00000000" w:rsidR="00000000" w:rsidRPr="00000000">
        <w:rPr>
          <w:rtl w:val="0"/>
        </w:rPr>
        <w:t xml:space="preserve">     Savings Accounts and any other monetary accounts the Town may have.</w:t>
      </w:r>
      <w:r w:rsidDel="00000000" w:rsidR="00000000" w:rsidRPr="00000000">
        <w:rPr>
          <w:color w:val="ff0000"/>
          <w:rtl w:val="0"/>
        </w:rPr>
        <w:t xml:space="preserve">  </w:t>
      </w:r>
    </w:p>
    <w:p w:rsidR="00000000" w:rsidDel="00000000" w:rsidP="00000000" w:rsidRDefault="00000000" w:rsidRPr="00000000" w14:paraId="00000022">
      <w:pPr>
        <w:pageBreakBefore w:val="0"/>
        <w:rPr/>
      </w:pPr>
      <w:r w:rsidDel="00000000" w:rsidR="00000000" w:rsidRPr="00000000">
        <w:rPr>
          <w:rtl w:val="0"/>
        </w:rPr>
        <w:t xml:space="preserve">    </w:t>
      </w:r>
    </w:p>
    <w:p w:rsidR="00000000" w:rsidDel="00000000" w:rsidP="00000000" w:rsidRDefault="00000000" w:rsidRPr="00000000" w14:paraId="00000023">
      <w:pPr>
        <w:pageBreakBefore w:val="0"/>
        <w:rPr/>
      </w:pPr>
      <w:r w:rsidDel="00000000" w:rsidR="00000000" w:rsidRPr="00000000">
        <w:rPr>
          <w:rtl w:val="0"/>
        </w:rPr>
        <w:t xml:space="preserve"> </w:t>
      </w:r>
      <w:r w:rsidDel="00000000" w:rsidR="00000000" w:rsidRPr="00000000">
        <w:rPr>
          <w:b w:val="1"/>
          <w:rtl w:val="0"/>
        </w:rPr>
        <w:t xml:space="preserve"> 4.</w:t>
      </w:r>
      <w:r w:rsidDel="00000000" w:rsidR="00000000" w:rsidRPr="00000000">
        <w:rPr>
          <w:rtl w:val="0"/>
        </w:rPr>
        <w:t xml:space="preserve">  Order checks and deposit slips.</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t xml:space="preserve"> </w:t>
      </w:r>
      <w:r w:rsidDel="00000000" w:rsidR="00000000" w:rsidRPr="00000000">
        <w:rPr>
          <w:b w:val="1"/>
          <w:rtl w:val="0"/>
        </w:rPr>
        <w:t xml:space="preserve">5</w:t>
      </w:r>
      <w:r w:rsidDel="00000000" w:rsidR="00000000" w:rsidRPr="00000000">
        <w:rPr>
          <w:rtl w:val="0"/>
        </w:rPr>
        <w:t xml:space="preserve">. Balance monthly bank account statements.</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color w:val="ff0000"/>
          <w:rtl w:val="0"/>
        </w:rPr>
        <w:t xml:space="preserve"> </w:t>
      </w:r>
      <w:r w:rsidDel="00000000" w:rsidR="00000000" w:rsidRPr="00000000">
        <w:rPr>
          <w:rtl w:val="0"/>
        </w:rPr>
        <w:t xml:space="preserve"> 6. Checks monetary deposits to verify the correct amount in the correct bank account.</w:t>
      </w:r>
    </w:p>
    <w:p w:rsidR="00000000" w:rsidDel="00000000" w:rsidP="00000000" w:rsidRDefault="00000000" w:rsidRPr="00000000" w14:paraId="00000028">
      <w:pPr>
        <w:pageBreakBefore w:val="0"/>
        <w:rPr/>
      </w:pPr>
      <w:r w:rsidDel="00000000" w:rsidR="00000000" w:rsidRPr="00000000">
        <w:rPr>
          <w:rtl w:val="0"/>
        </w:rPr>
        <w:t xml:space="preserve"> </w:t>
      </w:r>
    </w:p>
    <w:p w:rsidR="00000000" w:rsidDel="00000000" w:rsidP="00000000" w:rsidRDefault="00000000" w:rsidRPr="00000000" w14:paraId="00000029">
      <w:pPr>
        <w:pageBreakBefore w:val="0"/>
        <w:rPr/>
      </w:pPr>
      <w:r w:rsidDel="00000000" w:rsidR="00000000" w:rsidRPr="00000000">
        <w:rPr>
          <w:rtl w:val="0"/>
        </w:rPr>
        <w:t xml:space="preserve"> </w:t>
      </w:r>
      <w:r w:rsidDel="00000000" w:rsidR="00000000" w:rsidRPr="00000000">
        <w:rPr>
          <w:b w:val="1"/>
          <w:rtl w:val="0"/>
        </w:rPr>
        <w:t xml:space="preserve"> 7</w:t>
      </w:r>
      <w:r w:rsidDel="00000000" w:rsidR="00000000" w:rsidRPr="00000000">
        <w:rPr>
          <w:rtl w:val="0"/>
        </w:rPr>
        <w:t xml:space="preserve">. Make monetary transfers of Town funds when needed.</w:t>
      </w:r>
    </w:p>
    <w:p w:rsidR="00000000" w:rsidDel="00000000" w:rsidP="00000000" w:rsidRDefault="00000000" w:rsidRPr="00000000" w14:paraId="0000002A">
      <w:pPr>
        <w:pageBreakBefore w:val="0"/>
        <w:rPr/>
      </w:pPr>
      <w:r w:rsidDel="00000000" w:rsidR="00000000" w:rsidRPr="00000000">
        <w:rPr>
          <w:rtl w:val="0"/>
        </w:rPr>
        <w:t xml:space="preserve"> </w:t>
      </w:r>
    </w:p>
    <w:p w:rsidR="00000000" w:rsidDel="00000000" w:rsidP="00000000" w:rsidRDefault="00000000" w:rsidRPr="00000000" w14:paraId="0000002B">
      <w:pPr>
        <w:pageBreakBefore w:val="0"/>
        <w:rPr/>
      </w:pPr>
      <w:r w:rsidDel="00000000" w:rsidR="00000000" w:rsidRPr="00000000">
        <w:rPr>
          <w:rtl w:val="0"/>
        </w:rPr>
        <w:t xml:space="preserve"> </w:t>
      </w:r>
      <w:r w:rsidDel="00000000" w:rsidR="00000000" w:rsidRPr="00000000">
        <w:rPr>
          <w:b w:val="1"/>
          <w:rtl w:val="0"/>
        </w:rPr>
        <w:t xml:space="preserve"> 8</w:t>
      </w:r>
      <w:r w:rsidDel="00000000" w:rsidR="00000000" w:rsidRPr="00000000">
        <w:rPr>
          <w:rtl w:val="0"/>
        </w:rPr>
        <w:t xml:space="preserve">. Verify funding is available before bills are paid.</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b w:val="1"/>
          <w:color w:val="ff0000"/>
          <w:rtl w:val="0"/>
        </w:rPr>
        <w:t xml:space="preserve">  </w:t>
      </w:r>
      <w:r w:rsidDel="00000000" w:rsidR="00000000" w:rsidRPr="00000000">
        <w:rPr>
          <w:b w:val="1"/>
          <w:rtl w:val="0"/>
        </w:rPr>
        <w:t xml:space="preserve">9.</w:t>
      </w:r>
      <w:r w:rsidDel="00000000" w:rsidR="00000000" w:rsidRPr="00000000">
        <w:rPr>
          <w:rtl w:val="0"/>
        </w:rPr>
        <w:t xml:space="preserve"> Determine the cash requirements of the town and provide for the investment of all monies (see title </w:t>
      </w:r>
    </w:p>
    <w:p w:rsidR="00000000" w:rsidDel="00000000" w:rsidP="00000000" w:rsidRDefault="00000000" w:rsidRPr="00000000" w14:paraId="0000002E">
      <w:pPr>
        <w:pageBreakBefore w:val="0"/>
        <w:rPr/>
      </w:pPr>
      <w:r w:rsidDel="00000000" w:rsidR="00000000" w:rsidRPr="00000000">
        <w:rPr>
          <w:rtl w:val="0"/>
        </w:rPr>
        <w:t xml:space="preserve">      51 of Utah code)</w:t>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color w:val="ff0000"/>
          <w:rtl w:val="0"/>
        </w:rPr>
        <w:t xml:space="preserve">  </w:t>
      </w:r>
      <w:r w:rsidDel="00000000" w:rsidR="00000000" w:rsidRPr="00000000">
        <w:rPr>
          <w:b w:val="1"/>
          <w:rtl w:val="0"/>
        </w:rPr>
        <w:t xml:space="preserve">10.</w:t>
      </w:r>
      <w:r w:rsidDel="00000000" w:rsidR="00000000" w:rsidRPr="00000000">
        <w:rPr>
          <w:rtl w:val="0"/>
        </w:rPr>
        <w:t xml:space="preserve"> Receive all public funds and monies payable to the town (taxes, licenses, fees, fines)</w:t>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t xml:space="preserve">  </w:t>
      </w:r>
      <w:r w:rsidDel="00000000" w:rsidR="00000000" w:rsidRPr="00000000">
        <w:rPr>
          <w:b w:val="1"/>
          <w:rtl w:val="0"/>
        </w:rPr>
        <w:t xml:space="preserve">11.</w:t>
      </w:r>
      <w:r w:rsidDel="00000000" w:rsidR="00000000" w:rsidRPr="00000000">
        <w:rPr>
          <w:rtl w:val="0"/>
        </w:rPr>
        <w:t xml:space="preserve"> Keep an accurate, detailed account of all monies received as directed.</w:t>
      </w:r>
    </w:p>
    <w:p w:rsidR="00000000" w:rsidDel="00000000" w:rsidP="00000000" w:rsidRDefault="00000000" w:rsidRPr="00000000" w14:paraId="00000033">
      <w:pPr>
        <w:pageBreakBefore w:val="0"/>
        <w:rPr/>
      </w:pPr>
      <w:r w:rsidDel="00000000" w:rsidR="00000000" w:rsidRPr="00000000">
        <w:rPr>
          <w:rtl w:val="0"/>
        </w:rPr>
        <w:t xml:space="preserve"> </w:t>
      </w:r>
    </w:p>
    <w:p w:rsidR="00000000" w:rsidDel="00000000" w:rsidP="00000000" w:rsidRDefault="00000000" w:rsidRPr="00000000" w14:paraId="00000034">
      <w:pPr>
        <w:pageBreakBefore w:val="0"/>
        <w:rPr/>
      </w:pPr>
      <w:r w:rsidDel="00000000" w:rsidR="00000000" w:rsidRPr="00000000">
        <w:rPr>
          <w:rtl w:val="0"/>
        </w:rPr>
        <w:t xml:space="preserve"> </w:t>
      </w:r>
      <w:r w:rsidDel="00000000" w:rsidR="00000000" w:rsidRPr="00000000">
        <w:rPr>
          <w:b w:val="1"/>
          <w:rtl w:val="0"/>
        </w:rPr>
        <w:t xml:space="preserve"> 12.</w:t>
      </w:r>
      <w:r w:rsidDel="00000000" w:rsidR="00000000" w:rsidRPr="00000000">
        <w:rPr>
          <w:rtl w:val="0"/>
        </w:rPr>
        <w:t xml:space="preserve"> Verify invoices.</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t xml:space="preserve"> </w:t>
      </w:r>
      <w:r w:rsidDel="00000000" w:rsidR="00000000" w:rsidRPr="00000000">
        <w:rPr>
          <w:b w:val="1"/>
          <w:rtl w:val="0"/>
        </w:rPr>
        <w:t xml:space="preserve"> 13</w:t>
      </w:r>
      <w:r w:rsidDel="00000000" w:rsidR="00000000" w:rsidRPr="00000000">
        <w:rPr>
          <w:rtl w:val="0"/>
        </w:rPr>
        <w:t xml:space="preserve">. Sign checks prepared by the recorder/clerk, </w:t>
      </w:r>
      <w:r w:rsidDel="00000000" w:rsidR="00000000" w:rsidRPr="00000000">
        <w:rPr>
          <w:rtl w:val="0"/>
        </w:rPr>
        <w:t xml:space="preserve">get a second signature, and mail payments to vendors.</w:t>
      </w: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t xml:space="preserve"> </w:t>
      </w:r>
    </w:p>
    <w:p w:rsidR="00000000" w:rsidDel="00000000" w:rsidP="00000000" w:rsidRDefault="00000000" w:rsidRPr="00000000" w14:paraId="00000038">
      <w:pPr>
        <w:pageBreakBefore w:val="0"/>
        <w:rPr/>
      </w:pPr>
      <w:r w:rsidDel="00000000" w:rsidR="00000000" w:rsidRPr="00000000">
        <w:rPr>
          <w:rtl w:val="0"/>
        </w:rPr>
        <w:t xml:space="preserve"> </w:t>
      </w:r>
      <w:r w:rsidDel="00000000" w:rsidR="00000000" w:rsidRPr="00000000">
        <w:rPr>
          <w:b w:val="1"/>
          <w:rtl w:val="0"/>
        </w:rPr>
        <w:t xml:space="preserve"> 14</w:t>
      </w:r>
      <w:r w:rsidDel="00000000" w:rsidR="00000000" w:rsidRPr="00000000">
        <w:rPr>
          <w:rtl w:val="0"/>
        </w:rPr>
        <w:t xml:space="preserve">. Monitor Town accounts for correct signatures and account balances.</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b w:val="1"/>
          <w:rtl w:val="0"/>
        </w:rPr>
        <w:t xml:space="preserve">  15</w:t>
      </w:r>
      <w:r w:rsidDel="00000000" w:rsidR="00000000" w:rsidRPr="00000000">
        <w:rPr>
          <w:rtl w:val="0"/>
        </w:rPr>
        <w:t xml:space="preserve">. Prepare Bank Deposits and receipts for all payments received. </w:t>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b w:val="1"/>
          <w:rtl w:val="0"/>
        </w:rPr>
        <w:t xml:space="preserve">  16</w:t>
      </w:r>
      <w:r w:rsidDel="00000000" w:rsidR="00000000" w:rsidRPr="00000000">
        <w:rPr>
          <w:rtl w:val="0"/>
        </w:rPr>
        <w:t xml:space="preserve">. Submits copies of all receipts to the Recorder/Clerk.</w:t>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b w:val="1"/>
          <w:rtl w:val="0"/>
        </w:rPr>
        <w:t xml:space="preserve">  17. </w:t>
      </w:r>
      <w:r w:rsidDel="00000000" w:rsidR="00000000" w:rsidRPr="00000000">
        <w:rPr>
          <w:rtl w:val="0"/>
        </w:rPr>
        <w:t xml:space="preserve">Have a working knowledge of Pelorus ( or current financial software used by the Town ), to check and file reports when and if needed, monitor the budget periodically, and verify the accounts payable budget for each expenditure before checks are signed.</w:t>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b w:val="1"/>
          <w:rtl w:val="0"/>
        </w:rPr>
        <w:t xml:space="preserve">18. </w:t>
      </w:r>
      <w:r w:rsidDel="00000000" w:rsidR="00000000" w:rsidRPr="00000000">
        <w:rPr>
          <w:rtl w:val="0"/>
        </w:rPr>
        <w:t xml:space="preserve"> Reconcile all check stubs with invoices and file away in specific folders in filing cabinets. </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b w:val="1"/>
          <w:rtl w:val="0"/>
        </w:rPr>
        <w:t xml:space="preserve">19.</w:t>
      </w:r>
      <w:r w:rsidDel="00000000" w:rsidR="00000000" w:rsidRPr="00000000">
        <w:rPr>
          <w:rtl w:val="0"/>
        </w:rPr>
        <w:t xml:space="preserve"> Assist and attend yearly audits. </w:t>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b w:val="1"/>
          <w:rtl w:val="0"/>
        </w:rPr>
        <w:t xml:space="preserve">20.</w:t>
      </w:r>
      <w:r w:rsidDel="00000000" w:rsidR="00000000" w:rsidRPr="00000000">
        <w:rPr>
          <w:rtl w:val="0"/>
        </w:rPr>
        <w:t xml:space="preserve"> Verify that financial are correct before they are presented to the town council</w:t>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b w:val="1"/>
          <w:rtl w:val="0"/>
        </w:rPr>
        <w:t xml:space="preserve">21.</w:t>
      </w:r>
      <w:r w:rsidDel="00000000" w:rsidR="00000000" w:rsidRPr="00000000">
        <w:rPr>
          <w:rtl w:val="0"/>
        </w:rPr>
        <w:t xml:space="preserve"> Ensure that the towns expenditures and deposits align with the yearly budget and make suggestions accordingly. </w:t>
      </w:r>
      <w:r w:rsidDel="00000000" w:rsidR="00000000" w:rsidRPr="00000000">
        <w:rPr>
          <w:rtl w:val="0"/>
        </w:rPr>
      </w:r>
    </w:p>
    <w:p w:rsidR="00000000" w:rsidDel="00000000" w:rsidP="00000000" w:rsidRDefault="00000000" w:rsidRPr="00000000" w14:paraId="00000047">
      <w:pPr>
        <w:pageBreakBefore w:val="0"/>
        <w:rPr>
          <w:b w:val="1"/>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b w:val="1"/>
          <w:rtl w:val="0"/>
        </w:rPr>
        <w:t xml:space="preserve">22.</w:t>
      </w:r>
      <w:r w:rsidDel="00000000" w:rsidR="00000000" w:rsidRPr="00000000">
        <w:rPr>
          <w:b w:val="1"/>
          <w:rtl w:val="0"/>
        </w:rPr>
        <w:t xml:space="preserve"> </w:t>
      </w:r>
      <w:r w:rsidDel="00000000" w:rsidR="00000000" w:rsidRPr="00000000">
        <w:rPr>
          <w:rtl w:val="0"/>
        </w:rPr>
        <w:t xml:space="preserve">Any other duties as assigned by the Mayor or designee.</w:t>
      </w: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u w:val="single"/>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r>
    </w:p>
    <w:sectPr>
      <w:footerReference r:id="rId6" w:type="default"/>
      <w:pgSz w:h="15840" w:w="12240" w:orient="portrait"/>
      <w:pgMar w:bottom="720" w:top="360" w:left="1036.8" w:right="964.800000000000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pageBreakBefore w:val="0"/>
      <w:jc w:val="right"/>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2</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