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0399" w14:textId="77777777" w:rsidR="0002647A" w:rsidRDefault="0002647A" w:rsidP="00BA6805">
      <w:pPr>
        <w:tabs>
          <w:tab w:val="left" w:pos="1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82D02F" w14:textId="77777777" w:rsidR="00BA6805" w:rsidRPr="00345238" w:rsidRDefault="00BA6805" w:rsidP="00BA6805">
      <w:pPr>
        <w:tabs>
          <w:tab w:val="left" w:pos="1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5238">
        <w:rPr>
          <w:rFonts w:ascii="Times New Roman" w:eastAsia="Times New Roman" w:hAnsi="Times New Roman" w:cs="Times New Roman"/>
          <w:b/>
          <w:bCs/>
          <w:sz w:val="24"/>
          <w:szCs w:val="24"/>
        </w:rPr>
        <w:t>PUBLIC NOTICE</w:t>
      </w:r>
    </w:p>
    <w:p w14:paraId="72797F7A" w14:textId="77777777" w:rsidR="00BA6805" w:rsidRPr="00345238" w:rsidRDefault="00BA6805" w:rsidP="00BA6805">
      <w:pPr>
        <w:tabs>
          <w:tab w:val="left" w:pos="13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1C5472" w14:textId="19F819DD" w:rsidR="005537C6" w:rsidRPr="00B92D6A" w:rsidRDefault="005537C6" w:rsidP="00553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D6A">
        <w:rPr>
          <w:rFonts w:ascii="Times New Roman" w:eastAsia="Times New Roman" w:hAnsi="Times New Roman" w:cs="Times New Roman"/>
          <w:sz w:val="24"/>
          <w:szCs w:val="24"/>
        </w:rPr>
        <w:t xml:space="preserve">Notice is </w:t>
      </w:r>
      <w:r w:rsidR="00423FF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B92D6A">
        <w:rPr>
          <w:rFonts w:ascii="Times New Roman" w:eastAsia="Times New Roman" w:hAnsi="Times New Roman" w:cs="Times New Roman"/>
          <w:sz w:val="24"/>
          <w:szCs w:val="24"/>
        </w:rPr>
        <w:t xml:space="preserve">ereby </w:t>
      </w:r>
      <w:r w:rsidR="00423FFB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B92D6A">
        <w:rPr>
          <w:rFonts w:ascii="Times New Roman" w:eastAsia="Times New Roman" w:hAnsi="Times New Roman" w:cs="Times New Roman"/>
          <w:sz w:val="24"/>
          <w:szCs w:val="24"/>
        </w:rPr>
        <w:t xml:space="preserve">iven that the Redevelopment Agency (RDA) of Tooele City will meet in a Business Meeting </w:t>
      </w:r>
      <w:r w:rsidR="00D12E26" w:rsidRPr="00345238">
        <w:rPr>
          <w:rFonts w:ascii="Times New Roman" w:eastAsia="Times New Roman" w:hAnsi="Times New Roman" w:cs="Times New Roman"/>
          <w:sz w:val="24"/>
          <w:szCs w:val="24"/>
        </w:rPr>
        <w:t>Wednesday</w:t>
      </w:r>
      <w:r w:rsidR="00712D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1FB6">
        <w:rPr>
          <w:rFonts w:ascii="Times New Roman" w:eastAsia="Times New Roman" w:hAnsi="Times New Roman" w:cs="Times New Roman"/>
          <w:sz w:val="24"/>
          <w:szCs w:val="24"/>
        </w:rPr>
        <w:t>October 1</w:t>
      </w:r>
      <w:r w:rsidR="006C2EB3">
        <w:rPr>
          <w:rFonts w:ascii="Times New Roman" w:eastAsia="Times New Roman" w:hAnsi="Times New Roman" w:cs="Times New Roman"/>
          <w:sz w:val="24"/>
          <w:szCs w:val="24"/>
        </w:rPr>
        <w:t>8</w:t>
      </w:r>
      <w:r w:rsidR="00D12E26" w:rsidRPr="00672102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12E26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6C2EB3">
        <w:rPr>
          <w:rFonts w:ascii="Times New Roman" w:eastAsia="Times New Roman" w:hAnsi="Times New Roman" w:cs="Times New Roman"/>
          <w:sz w:val="24"/>
          <w:szCs w:val="24"/>
        </w:rPr>
        <w:t>,</w:t>
      </w:r>
      <w:r w:rsidR="00E41F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2E26">
        <w:rPr>
          <w:rFonts w:ascii="Times New Roman" w:eastAsia="Times New Roman" w:hAnsi="Times New Roman" w:cs="Times New Roman"/>
          <w:sz w:val="24"/>
          <w:szCs w:val="24"/>
        </w:rPr>
        <w:t>at</w:t>
      </w:r>
      <w:r w:rsidR="00D12E26" w:rsidRPr="0034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FB6">
        <w:rPr>
          <w:rFonts w:ascii="Times New Roman" w:eastAsia="Times New Roman" w:hAnsi="Times New Roman" w:cs="Times New Roman"/>
          <w:sz w:val="24"/>
          <w:szCs w:val="24"/>
        </w:rPr>
        <w:t xml:space="preserve">approximately </w:t>
      </w:r>
      <w:r w:rsidR="006C2EB3">
        <w:rPr>
          <w:rFonts w:ascii="Times New Roman" w:eastAsia="Times New Roman" w:hAnsi="Times New Roman" w:cs="Times New Roman"/>
          <w:sz w:val="24"/>
          <w:szCs w:val="24"/>
        </w:rPr>
        <w:t>7</w:t>
      </w:r>
      <w:r w:rsidR="00E41FB6">
        <w:rPr>
          <w:rFonts w:ascii="Times New Roman" w:eastAsia="Times New Roman" w:hAnsi="Times New Roman" w:cs="Times New Roman"/>
          <w:sz w:val="24"/>
          <w:szCs w:val="24"/>
        </w:rPr>
        <w:t>:</w:t>
      </w:r>
      <w:r w:rsidR="006C2EB3">
        <w:rPr>
          <w:rFonts w:ascii="Times New Roman" w:eastAsia="Times New Roman" w:hAnsi="Times New Roman" w:cs="Times New Roman"/>
          <w:sz w:val="24"/>
          <w:szCs w:val="24"/>
        </w:rPr>
        <w:t>0</w:t>
      </w:r>
      <w:r w:rsidR="00E41F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D12E26" w:rsidRPr="00345238">
        <w:rPr>
          <w:rFonts w:ascii="Times New Roman" w:eastAsia="Times New Roman" w:hAnsi="Times New Roman" w:cs="Times New Roman"/>
          <w:sz w:val="24"/>
          <w:szCs w:val="24"/>
        </w:rPr>
        <w:t xml:space="preserve"> p.m.  </w:t>
      </w:r>
      <w:r w:rsidR="00D12E26" w:rsidRPr="00356A4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23FFB">
        <w:rPr>
          <w:rFonts w:ascii="Times New Roman" w:eastAsia="Times New Roman" w:hAnsi="Times New Roman" w:cs="Times New Roman"/>
          <w:sz w:val="24"/>
          <w:szCs w:val="24"/>
        </w:rPr>
        <w:t>m</w:t>
      </w:r>
      <w:r w:rsidR="00D12E26" w:rsidRPr="00356A48">
        <w:rPr>
          <w:rFonts w:ascii="Times New Roman" w:eastAsia="Times New Roman" w:hAnsi="Times New Roman" w:cs="Times New Roman"/>
          <w:sz w:val="24"/>
          <w:szCs w:val="24"/>
        </w:rPr>
        <w:t xml:space="preserve">eeting will be </w:t>
      </w:r>
      <w:r w:rsidR="00423FFB">
        <w:rPr>
          <w:rFonts w:ascii="Times New Roman" w:eastAsia="Times New Roman" w:hAnsi="Times New Roman" w:cs="Times New Roman"/>
          <w:sz w:val="24"/>
          <w:szCs w:val="24"/>
        </w:rPr>
        <w:t>h</w:t>
      </w:r>
      <w:r w:rsidR="00D12E26" w:rsidRPr="00356A48">
        <w:rPr>
          <w:rFonts w:ascii="Times New Roman" w:eastAsia="Times New Roman" w:hAnsi="Times New Roman" w:cs="Times New Roman"/>
          <w:sz w:val="24"/>
          <w:szCs w:val="24"/>
        </w:rPr>
        <w:t xml:space="preserve">eld in the Tooele City Hall Council Chambers, </w:t>
      </w:r>
      <w:r w:rsidR="00423FFB">
        <w:rPr>
          <w:rFonts w:ascii="Times New Roman" w:eastAsia="Times New Roman" w:hAnsi="Times New Roman" w:cs="Times New Roman"/>
          <w:sz w:val="24"/>
          <w:szCs w:val="24"/>
        </w:rPr>
        <w:t>l</w:t>
      </w:r>
      <w:r w:rsidR="00D12E26" w:rsidRPr="00356A48">
        <w:rPr>
          <w:rFonts w:ascii="Times New Roman" w:eastAsia="Times New Roman" w:hAnsi="Times New Roman" w:cs="Times New Roman"/>
          <w:sz w:val="24"/>
          <w:szCs w:val="24"/>
        </w:rPr>
        <w:t>ocated at 90 North Main Street, Tooele, Utah.</w:t>
      </w:r>
      <w:r w:rsidR="00D12E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423FFB">
        <w:rPr>
          <w:rFonts w:ascii="Times New Roman" w:eastAsia="Times New Roman" w:hAnsi="Times New Roman" w:cs="Times New Roman"/>
          <w:sz w:val="24"/>
          <w:szCs w:val="24"/>
        </w:rPr>
        <w:t>c</w:t>
      </w:r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 xml:space="preserve">omplete public notice is posted on the Utah Public Notice Website </w:t>
      </w:r>
      <w:hyperlink r:id="rId7" w:history="1">
        <w:r w:rsidR="00D12E26" w:rsidRPr="00B56EAB">
          <w:rPr>
            <w:rStyle w:val="Hyperlink"/>
            <w:rFonts w:eastAsia="Times New Roman"/>
            <w:sz w:val="24"/>
            <w:szCs w:val="24"/>
          </w:rPr>
          <w:t>www.utah.gov</w:t>
        </w:r>
      </w:hyperlink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 xml:space="preserve">, the Tooele City Website </w:t>
      </w:r>
      <w:hyperlink r:id="rId8" w:history="1">
        <w:r w:rsidR="00D12E26" w:rsidRPr="00B56EAB">
          <w:rPr>
            <w:rStyle w:val="Hyperlink"/>
            <w:rFonts w:eastAsia="Times New Roman"/>
            <w:sz w:val="24"/>
            <w:szCs w:val="24"/>
          </w:rPr>
          <w:t>www.tooelecity.org</w:t>
        </w:r>
      </w:hyperlink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>, and at Tooele City Hall. To request a copy of the public notice</w:t>
      </w:r>
      <w:r w:rsidR="00D12E26">
        <w:rPr>
          <w:rFonts w:ascii="Times New Roman" w:eastAsia="Times New Roman" w:hAnsi="Times New Roman" w:cs="Times New Roman"/>
          <w:sz w:val="24"/>
          <w:szCs w:val="24"/>
        </w:rPr>
        <w:t xml:space="preserve"> or</w:t>
      </w:r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183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 xml:space="preserve">additional inquiries please contact </w:t>
      </w:r>
      <w:r w:rsidR="00D12E26">
        <w:rPr>
          <w:rFonts w:ascii="Times New Roman" w:eastAsia="Times New Roman" w:hAnsi="Times New Roman" w:cs="Times New Roman"/>
          <w:sz w:val="24"/>
          <w:szCs w:val="24"/>
        </w:rPr>
        <w:t>Michelle Pitt</w:t>
      </w:r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12E26">
        <w:rPr>
          <w:rFonts w:ascii="Times New Roman" w:eastAsia="Times New Roman" w:hAnsi="Times New Roman" w:cs="Times New Roman"/>
          <w:sz w:val="24"/>
          <w:szCs w:val="24"/>
        </w:rPr>
        <w:t>City Recorder</w:t>
      </w:r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 xml:space="preserve"> at (435)843-2</w:t>
      </w:r>
      <w:r w:rsidR="00D12E26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D12E26" w:rsidRPr="00B56EAB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hyperlink r:id="rId9" w:history="1">
        <w:r w:rsidR="00D12E26" w:rsidRPr="003D0C72">
          <w:rPr>
            <w:rStyle w:val="Hyperlink"/>
            <w:rFonts w:eastAsia="Times New Roman"/>
            <w:sz w:val="24"/>
            <w:szCs w:val="24"/>
          </w:rPr>
          <w:t>michellep@tooelecity.org</w:t>
        </w:r>
      </w:hyperlink>
    </w:p>
    <w:p w14:paraId="6BE06D42" w14:textId="77777777" w:rsidR="005537C6" w:rsidRPr="00B92D6A" w:rsidRDefault="005537C6" w:rsidP="005537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CC60A2" w14:textId="77777777" w:rsidR="00656C76" w:rsidRDefault="00656C76" w:rsidP="00656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W</w:t>
      </w:r>
      <w:r w:rsidRPr="00011B18">
        <w:rPr>
          <w:rFonts w:ascii="Times New Roman" w:eastAsia="Times New Roman" w:hAnsi="Times New Roman" w:cs="Times New Roman"/>
          <w:i/>
          <w:sz w:val="24"/>
          <w:szCs w:val="24"/>
        </w:rPr>
        <w:t xml:space="preserve">e encourage you to join the </w:t>
      </w:r>
      <w:r w:rsidR="00AD2A6E">
        <w:rPr>
          <w:rFonts w:ascii="Times New Roman" w:eastAsia="Times New Roman" w:hAnsi="Times New Roman" w:cs="Times New Roman"/>
          <w:i/>
          <w:sz w:val="24"/>
          <w:szCs w:val="24"/>
        </w:rPr>
        <w:t>RDA</w:t>
      </w:r>
      <w:r w:rsidRPr="00011B18">
        <w:rPr>
          <w:rFonts w:ascii="Times New Roman" w:eastAsia="Times New Roman" w:hAnsi="Times New Roman" w:cs="Times New Roman"/>
          <w:i/>
          <w:sz w:val="24"/>
          <w:szCs w:val="24"/>
        </w:rPr>
        <w:t xml:space="preserve"> meeting electronically by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visiting the </w:t>
      </w:r>
      <w:r w:rsidRPr="00285798">
        <w:rPr>
          <w:rFonts w:ascii="Times New Roman" w:eastAsia="Times New Roman" w:hAnsi="Times New Roman" w:cs="Times New Roman"/>
          <w:b/>
          <w:i/>
          <w:sz w:val="24"/>
          <w:szCs w:val="24"/>
        </w:rPr>
        <w:t>Tooele City YouTube Channel</w:t>
      </w:r>
      <w:r w:rsidRPr="00011B18">
        <w:rPr>
          <w:rFonts w:ascii="Times New Roman" w:eastAsia="Times New Roman" w:hAnsi="Times New Roman" w:cs="Times New Roman"/>
          <w:i/>
          <w:sz w:val="24"/>
          <w:szCs w:val="24"/>
        </w:rPr>
        <w:t>, at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10" w:history="1">
        <w:r>
          <w:rPr>
            <w:rStyle w:val="Hyperlink"/>
          </w:rPr>
          <w:t>https://tinyurl.com/ykjpjx4z</w:t>
        </w:r>
      </w:hyperlink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or by going to YouTube.com and searching “Tooele City Channel”.</w:t>
      </w:r>
    </w:p>
    <w:p w14:paraId="0AA3F0CF" w14:textId="77777777" w:rsidR="00656C76" w:rsidRDefault="00656C76" w:rsidP="00656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BDB1406" w14:textId="77777777" w:rsidR="00656C76" w:rsidRDefault="00656C76" w:rsidP="00656C76">
      <w:pPr>
        <w:pStyle w:val="NoSpacing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E9C1C12" w14:textId="77777777" w:rsidR="00656C76" w:rsidRPr="00656C76" w:rsidRDefault="00656C76" w:rsidP="0002647A">
      <w:pPr>
        <w:pStyle w:val="NoSpacing"/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AGENDA</w:t>
      </w:r>
    </w:p>
    <w:p w14:paraId="55EDBBF9" w14:textId="77777777" w:rsidR="00442ED8" w:rsidRPr="00442ED8" w:rsidRDefault="005537C6" w:rsidP="00442ED8">
      <w:pPr>
        <w:pStyle w:val="NoSpacing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Open RDA Meeting</w:t>
      </w:r>
    </w:p>
    <w:p w14:paraId="1C512CB4" w14:textId="77777777" w:rsidR="00442ED8" w:rsidRPr="00442ED8" w:rsidRDefault="00442ED8" w:rsidP="00442ED8">
      <w:pPr>
        <w:pStyle w:val="NoSpacing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42ED8">
        <w:rPr>
          <w:rFonts w:ascii="Times New Roman" w:hAnsi="Times New Roman" w:cs="Times New Roman"/>
          <w:b/>
          <w:sz w:val="24"/>
          <w:szCs w:val="24"/>
        </w:rPr>
        <w:t>Roll Call</w:t>
      </w:r>
    </w:p>
    <w:p w14:paraId="11733487" w14:textId="3CA9E362" w:rsidR="00E41FB6" w:rsidRPr="00E41FB6" w:rsidRDefault="00E41FB6" w:rsidP="00B6283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Resolution 2023-11 A Resolution of the Redevelopment Agency of Tooele City, Utah (“RDA”) Approving RDA Participation in Public Water, Sewer, and Road Utility Improvements for New Businesses at Peterson Industrial Depot</w:t>
      </w:r>
    </w:p>
    <w:p w14:paraId="739755EE" w14:textId="19BB75C5" w:rsidR="00E41FB6" w:rsidRPr="00E41FB6" w:rsidRDefault="00E41FB6" w:rsidP="00E41FB6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Presented by Jared Stewart, Economic Development Director</w:t>
      </w:r>
    </w:p>
    <w:p w14:paraId="68F4EAF3" w14:textId="77777777" w:rsidR="00E41FB6" w:rsidRPr="00E41FB6" w:rsidRDefault="00E41FB6" w:rsidP="007125E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8E4F85" w14:textId="0BB2E481" w:rsidR="00DE37E6" w:rsidRPr="007125EC" w:rsidRDefault="00DE37E6" w:rsidP="00B6283A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Minutes</w:t>
      </w:r>
    </w:p>
    <w:p w14:paraId="32ED20EE" w14:textId="77777777" w:rsidR="007125EC" w:rsidRPr="00B6283A" w:rsidRDefault="007125EC" w:rsidP="007125E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C9616A" w14:textId="4AD1A406" w:rsidR="00A600D3" w:rsidRPr="00A600D3" w:rsidRDefault="00A600D3" w:rsidP="00A600D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Adjourn</w:t>
      </w:r>
    </w:p>
    <w:p w14:paraId="53AAE4F7" w14:textId="77777777" w:rsidR="00A600D3" w:rsidRDefault="00A600D3" w:rsidP="00A600D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6CB150" w14:textId="77777777" w:rsidR="006B3F29" w:rsidRDefault="006B3F29" w:rsidP="00BA68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48"/>
          <w:tab w:val="righ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92745C" w14:textId="77777777" w:rsidR="006B3F29" w:rsidRDefault="006B3F29" w:rsidP="00BA68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48"/>
          <w:tab w:val="righ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EE93B3" w14:textId="77777777" w:rsidR="006B3F29" w:rsidRDefault="006B3F29" w:rsidP="00BA68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48"/>
          <w:tab w:val="righ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F18F9E" w14:textId="77777777" w:rsidR="006B3F29" w:rsidRDefault="006B3F29" w:rsidP="00BA68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48"/>
          <w:tab w:val="righ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B3609B" w14:textId="77777777" w:rsidR="006B3F29" w:rsidRDefault="006B3F29" w:rsidP="00BA68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48"/>
          <w:tab w:val="righ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E1EC02E" w14:textId="621F5958" w:rsidR="00BA6805" w:rsidRPr="00345238" w:rsidRDefault="00BA6805" w:rsidP="00BA68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48"/>
          <w:tab w:val="righ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>_______________________</w:t>
      </w:r>
    </w:p>
    <w:p w14:paraId="5CBF867E" w14:textId="77777777" w:rsidR="00BA6805" w:rsidRPr="00345238" w:rsidRDefault="00BA6805" w:rsidP="00BA68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48"/>
          <w:tab w:val="righ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Michelle Y. Pitt, </w:t>
      </w:r>
      <w:r w:rsidR="00F91047">
        <w:rPr>
          <w:rFonts w:ascii="Times New Roman" w:eastAsia="Times New Roman" w:hAnsi="Times New Roman" w:cs="Times New Roman"/>
          <w:bCs/>
          <w:sz w:val="24"/>
          <w:szCs w:val="24"/>
        </w:rPr>
        <w:t>RDA Secretary</w:t>
      </w:r>
    </w:p>
    <w:p w14:paraId="3A976B30" w14:textId="77777777" w:rsidR="00BA6805" w:rsidRPr="00345238" w:rsidRDefault="00BA6805" w:rsidP="00BA68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F7DAFD" w14:textId="60995D3F" w:rsidR="00BA6805" w:rsidRPr="00345238" w:rsidRDefault="00BA6805" w:rsidP="00BA68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Pursuant to the Americans with Disabilities Act, </w:t>
      </w:r>
      <w:r w:rsidR="00712DF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ndividuals </w:t>
      </w:r>
      <w:r w:rsidR="00712DF8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eeding </w:t>
      </w:r>
      <w:r w:rsidR="00712DF8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pecial </w:t>
      </w:r>
      <w:r w:rsidR="00712DF8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ccommodations </w:t>
      </w:r>
      <w:r w:rsidR="00712DF8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hould </w:t>
      </w:r>
      <w:r w:rsidR="00712DF8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>otify Michelle Y. Pitt, Tooele City Recorder, at 435-843-211</w:t>
      </w:r>
      <w:r w:rsidR="00EF2849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 or </w:t>
      </w:r>
      <w:hyperlink r:id="rId11" w:history="1">
        <w:r w:rsidRPr="00345238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michellep@tooelecity.org</w:t>
        </w:r>
      </w:hyperlink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12DF8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 xml:space="preserve">rior to the </w:t>
      </w:r>
      <w:r w:rsidR="00712DF8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Pr="00345238">
        <w:rPr>
          <w:rFonts w:ascii="Times New Roman" w:eastAsia="Times New Roman" w:hAnsi="Times New Roman" w:cs="Times New Roman"/>
          <w:bCs/>
          <w:sz w:val="24"/>
          <w:szCs w:val="24"/>
        </w:rPr>
        <w:t>eeting.</w:t>
      </w:r>
    </w:p>
    <w:sectPr w:rsidR="00BA6805" w:rsidRPr="00345238" w:rsidSect="005560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0ABD1" w14:textId="77777777" w:rsidR="00C26A37" w:rsidRDefault="002312DD">
      <w:pPr>
        <w:spacing w:after="0" w:line="240" w:lineRule="auto"/>
      </w:pPr>
      <w:r>
        <w:separator/>
      </w:r>
    </w:p>
  </w:endnote>
  <w:endnote w:type="continuationSeparator" w:id="0">
    <w:p w14:paraId="429481FE" w14:textId="77777777" w:rsidR="00C26A37" w:rsidRDefault="00231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4A868" w14:textId="77777777" w:rsidR="00A55B57" w:rsidRDefault="00A55B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CAB5" w14:textId="77777777" w:rsidR="007125EC" w:rsidRDefault="006E163E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pict w14:anchorId="0296D9E5">
        <v:rect id="_x0000_i1025" style="width:313.55pt;height:.5pt" o:hrpct="670" o:hralign="center" o:hrstd="t" o:hrnoshade="t" o:hr="t" fillcolor="#963" stroked="f"/>
      </w:pict>
    </w:r>
  </w:p>
  <w:p w14:paraId="41FE597F" w14:textId="77777777" w:rsidR="007125EC" w:rsidRDefault="00BA6805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90 North Main Street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Tooele, Utah 84074</w:t>
    </w:r>
  </w:p>
  <w:p w14:paraId="55BC2B83" w14:textId="77777777" w:rsidR="007125EC" w:rsidRDefault="00BA6805">
    <w:pPr>
      <w:pStyle w:val="Footer"/>
      <w:jc w:val="center"/>
      <w:rPr>
        <w:rFonts w:ascii="Times New Roman" w:hAnsi="Times New Roman" w:cs="Times New Roman"/>
      </w:rPr>
    </w:pPr>
    <w:r>
      <w:rPr>
        <w:sz w:val="18"/>
        <w:szCs w:val="18"/>
      </w:rPr>
      <w:t xml:space="preserve">435-843-2113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435-843-2119 (fax) </w:t>
    </w:r>
    <w:r>
      <w:rPr>
        <w:color w:val="595959"/>
        <w:sz w:val="18"/>
        <w:szCs w:val="18"/>
      </w:rPr>
      <w:t>|</w:t>
    </w:r>
    <w:r>
      <w:rPr>
        <w:sz w:val="18"/>
        <w:szCs w:val="18"/>
      </w:rPr>
      <w:t xml:space="preserve"> </w:t>
    </w:r>
    <w:hyperlink r:id="rId1" w:history="1">
      <w:r w:rsidRPr="004B6B0C">
        <w:rPr>
          <w:rStyle w:val="Hyperlink"/>
          <w:color w:val="000000"/>
          <w:sz w:val="18"/>
          <w:szCs w:val="18"/>
        </w:rPr>
        <w:t>www.tooelecity.org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B0F58" w14:textId="77777777" w:rsidR="00A55B57" w:rsidRDefault="00A55B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911DA" w14:textId="77777777" w:rsidR="00C26A37" w:rsidRDefault="002312DD">
      <w:pPr>
        <w:spacing w:after="0" w:line="240" w:lineRule="auto"/>
      </w:pPr>
      <w:r>
        <w:separator/>
      </w:r>
    </w:p>
  </w:footnote>
  <w:footnote w:type="continuationSeparator" w:id="0">
    <w:p w14:paraId="26C15DA0" w14:textId="77777777" w:rsidR="00C26A37" w:rsidRDefault="00231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3A1F" w14:textId="77777777" w:rsidR="00A55B57" w:rsidRDefault="00A55B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9DF76" w14:textId="74A874A0" w:rsidR="007125EC" w:rsidRDefault="00BA6805">
    <w:pPr>
      <w:pStyle w:val="Header"/>
      <w:tabs>
        <w:tab w:val="clear" w:pos="9360"/>
      </w:tabs>
      <w:ind w:left="-1080" w:right="-1080"/>
      <w:jc w:val="center"/>
      <w:rPr>
        <w:rFonts w:ascii="Times New Roman" w:hAnsi="Times New Roman" w:cs="Times New Roman"/>
      </w:rPr>
    </w:pPr>
    <w:r w:rsidRPr="00365930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1F97CAE" wp14:editId="7B30F094">
              <wp:simplePos x="0" y="0"/>
              <wp:positionH relativeFrom="column">
                <wp:posOffset>3746500</wp:posOffset>
              </wp:positionH>
              <wp:positionV relativeFrom="paragraph">
                <wp:posOffset>280670</wp:posOffset>
              </wp:positionV>
              <wp:extent cx="2692400" cy="285750"/>
              <wp:effectExtent l="3175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1D04C" w14:textId="77777777" w:rsidR="007125EC" w:rsidRPr="004074C1" w:rsidRDefault="00BA6805" w:rsidP="00B80B10">
                          <w:pPr>
                            <w:jc w:val="righ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City Recorder’s Office</w:t>
                          </w:r>
                          <w:r w:rsidRPr="004074C1">
                            <w:rPr>
                              <w:b/>
                              <w:sz w:val="28"/>
                            </w:rPr>
                            <w:t xml:space="preserve"> Department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97C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95pt;margin-top:22.1pt;width:212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" filled="f" stroked="f">
              <v:textbox>
                <w:txbxContent>
                  <w:p w14:paraId="7031D04C" w14:textId="77777777" w:rsidR="007125EC" w:rsidRPr="004074C1" w:rsidRDefault="00BA6805" w:rsidP="00B80B10">
                    <w:pPr>
                      <w:jc w:val="righ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City Recorder’s Office</w:t>
                    </w:r>
                    <w:r w:rsidRPr="004074C1">
                      <w:rPr>
                        <w:b/>
                        <w:sz w:val="28"/>
                      </w:rPr>
                      <w:t xml:space="preserve"> Department</w:t>
                    </w:r>
                  </w:p>
                </w:txbxContent>
              </v:textbox>
            </v:shape>
          </w:pict>
        </mc:Fallback>
      </mc:AlternateContent>
    </w:r>
    <w:r w:rsidRPr="00365930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8A6803" wp14:editId="1BC4F383">
              <wp:simplePos x="0" y="0"/>
              <wp:positionH relativeFrom="column">
                <wp:posOffset>1365250</wp:posOffset>
              </wp:positionH>
              <wp:positionV relativeFrom="paragraph">
                <wp:posOffset>477520</wp:posOffset>
              </wp:positionV>
              <wp:extent cx="5130800" cy="139700"/>
              <wp:effectExtent l="3175" t="127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08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DF15CF" w14:textId="77777777" w:rsidR="007125EC" w:rsidRPr="002471EF" w:rsidRDefault="007125EC" w:rsidP="002471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8A6803" id="Text Box 2" o:spid="_x0000_s1027" type="#_x0000_t202" style="position:absolute;left:0;text-align:left;margin-left:107.5pt;margin-top:37.6pt;width:404pt;height:1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" filled="f" stroked="f">
              <v:textbox>
                <w:txbxContent>
                  <w:p w14:paraId="1FDF15CF" w14:textId="77777777" w:rsidR="007125EC" w:rsidRPr="002471EF" w:rsidRDefault="007125EC" w:rsidP="002471EF"/>
                </w:txbxContent>
              </v:textbox>
            </v:shape>
          </w:pict>
        </mc:Fallback>
      </mc:AlternateContent>
    </w:r>
    <w:r w:rsidRPr="00365930">
      <w:rPr>
        <w:rFonts w:ascii="Times New Roman" w:hAnsi="Times New Roman" w:cs="Times New Roman"/>
        <w:noProof/>
      </w:rPr>
      <w:drawing>
        <wp:inline distT="0" distB="0" distL="0" distR="0" wp14:anchorId="6DBEB9CF" wp14:editId="48EB3681">
          <wp:extent cx="6934200" cy="695325"/>
          <wp:effectExtent l="0" t="0" r="0" b="9525"/>
          <wp:docPr id="1" name="Picture 1" descr="Letterhead Logo 4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head Logo 4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FFE5" w14:textId="77777777" w:rsidR="00A55B57" w:rsidRDefault="00A55B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480A"/>
    <w:multiLevelType w:val="hybridMultilevel"/>
    <w:tmpl w:val="F15E2782"/>
    <w:lvl w:ilvl="0" w:tplc="27FA2D8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E0CE6"/>
    <w:multiLevelType w:val="hybridMultilevel"/>
    <w:tmpl w:val="2912E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3875"/>
    <w:multiLevelType w:val="hybridMultilevel"/>
    <w:tmpl w:val="4E7090B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32B61E9C"/>
    <w:multiLevelType w:val="hybridMultilevel"/>
    <w:tmpl w:val="A02C39FA"/>
    <w:lvl w:ilvl="0" w:tplc="BE08B000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BFD03596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87DA1"/>
    <w:multiLevelType w:val="hybridMultilevel"/>
    <w:tmpl w:val="5AA4B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53AEE"/>
    <w:multiLevelType w:val="hybridMultilevel"/>
    <w:tmpl w:val="8CBA50CE"/>
    <w:lvl w:ilvl="0" w:tplc="6066C53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053B31"/>
    <w:multiLevelType w:val="hybridMultilevel"/>
    <w:tmpl w:val="2FF64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20330"/>
    <w:multiLevelType w:val="hybridMultilevel"/>
    <w:tmpl w:val="8CF61F16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769214FC"/>
    <w:multiLevelType w:val="hybridMultilevel"/>
    <w:tmpl w:val="68D634A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77A5402B"/>
    <w:multiLevelType w:val="hybridMultilevel"/>
    <w:tmpl w:val="CCD8F40C"/>
    <w:lvl w:ilvl="0" w:tplc="BFD03596">
      <w:numFmt w:val="bullet"/>
      <w:lvlText w:val="-"/>
      <w:lvlJc w:val="left"/>
      <w:pPr>
        <w:ind w:left="99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78EB2361"/>
    <w:multiLevelType w:val="hybridMultilevel"/>
    <w:tmpl w:val="FF82BC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8761609">
    <w:abstractNumId w:val="3"/>
  </w:num>
  <w:num w:numId="2" w16cid:durableId="1234854343">
    <w:abstractNumId w:val="9"/>
  </w:num>
  <w:num w:numId="3" w16cid:durableId="2093308246">
    <w:abstractNumId w:val="1"/>
  </w:num>
  <w:num w:numId="4" w16cid:durableId="1208222046">
    <w:abstractNumId w:val="7"/>
  </w:num>
  <w:num w:numId="5" w16cid:durableId="247888854">
    <w:abstractNumId w:val="5"/>
  </w:num>
  <w:num w:numId="6" w16cid:durableId="1237546954">
    <w:abstractNumId w:val="2"/>
  </w:num>
  <w:num w:numId="7" w16cid:durableId="134495682">
    <w:abstractNumId w:val="8"/>
  </w:num>
  <w:num w:numId="8" w16cid:durableId="1037464437">
    <w:abstractNumId w:val="6"/>
  </w:num>
  <w:num w:numId="9" w16cid:durableId="1783960449">
    <w:abstractNumId w:val="0"/>
  </w:num>
  <w:num w:numId="10" w16cid:durableId="773475246">
    <w:abstractNumId w:val="4"/>
  </w:num>
  <w:num w:numId="11" w16cid:durableId="1771310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0MLEwtzCyNDUyNDFV0lEKTi0uzszPAykwMq8FAMe9dLgtAAAA"/>
  </w:docVars>
  <w:rsids>
    <w:rsidRoot w:val="00BA6805"/>
    <w:rsid w:val="00025469"/>
    <w:rsid w:val="0002647A"/>
    <w:rsid w:val="00036714"/>
    <w:rsid w:val="00045BEA"/>
    <w:rsid w:val="0005698A"/>
    <w:rsid w:val="00073AC7"/>
    <w:rsid w:val="00090964"/>
    <w:rsid w:val="000A4ABA"/>
    <w:rsid w:val="000B2B18"/>
    <w:rsid w:val="000B3A9E"/>
    <w:rsid w:val="000E54E2"/>
    <w:rsid w:val="000F5475"/>
    <w:rsid w:val="000F6662"/>
    <w:rsid w:val="0014473A"/>
    <w:rsid w:val="00156C59"/>
    <w:rsid w:val="00187F85"/>
    <w:rsid w:val="001A1414"/>
    <w:rsid w:val="001A3712"/>
    <w:rsid w:val="001E0DAE"/>
    <w:rsid w:val="001F5277"/>
    <w:rsid w:val="002312DD"/>
    <w:rsid w:val="00241172"/>
    <w:rsid w:val="002773FC"/>
    <w:rsid w:val="00287FFA"/>
    <w:rsid w:val="002E17B9"/>
    <w:rsid w:val="002F786A"/>
    <w:rsid w:val="00304017"/>
    <w:rsid w:val="00306A41"/>
    <w:rsid w:val="003135D3"/>
    <w:rsid w:val="00344222"/>
    <w:rsid w:val="00345238"/>
    <w:rsid w:val="003672A6"/>
    <w:rsid w:val="00374509"/>
    <w:rsid w:val="003A4F24"/>
    <w:rsid w:val="003C0F53"/>
    <w:rsid w:val="003D3A35"/>
    <w:rsid w:val="003E3FA7"/>
    <w:rsid w:val="003E487E"/>
    <w:rsid w:val="004202E3"/>
    <w:rsid w:val="00421AC5"/>
    <w:rsid w:val="00423FFB"/>
    <w:rsid w:val="00442ED8"/>
    <w:rsid w:val="0044575B"/>
    <w:rsid w:val="00445B29"/>
    <w:rsid w:val="00455054"/>
    <w:rsid w:val="004638A7"/>
    <w:rsid w:val="0047574B"/>
    <w:rsid w:val="004B3164"/>
    <w:rsid w:val="004B4265"/>
    <w:rsid w:val="004C38E7"/>
    <w:rsid w:val="004E1159"/>
    <w:rsid w:val="00516EEE"/>
    <w:rsid w:val="005272D8"/>
    <w:rsid w:val="005316E9"/>
    <w:rsid w:val="005344BB"/>
    <w:rsid w:val="00535B5E"/>
    <w:rsid w:val="0054424A"/>
    <w:rsid w:val="00544BF3"/>
    <w:rsid w:val="005537C6"/>
    <w:rsid w:val="00560A50"/>
    <w:rsid w:val="00567075"/>
    <w:rsid w:val="00572DF5"/>
    <w:rsid w:val="00575E07"/>
    <w:rsid w:val="005A75A2"/>
    <w:rsid w:val="005A7A12"/>
    <w:rsid w:val="005D3D86"/>
    <w:rsid w:val="005E4C91"/>
    <w:rsid w:val="005F085A"/>
    <w:rsid w:val="00600B76"/>
    <w:rsid w:val="00626666"/>
    <w:rsid w:val="00641276"/>
    <w:rsid w:val="006445E9"/>
    <w:rsid w:val="00651D92"/>
    <w:rsid w:val="00656C76"/>
    <w:rsid w:val="00660DA1"/>
    <w:rsid w:val="006B2DF2"/>
    <w:rsid w:val="006B3F29"/>
    <w:rsid w:val="006C2EB3"/>
    <w:rsid w:val="006E163E"/>
    <w:rsid w:val="006F57F1"/>
    <w:rsid w:val="007060DC"/>
    <w:rsid w:val="007125EC"/>
    <w:rsid w:val="00712DF8"/>
    <w:rsid w:val="007469DF"/>
    <w:rsid w:val="00772BF9"/>
    <w:rsid w:val="007D3D53"/>
    <w:rsid w:val="007E54C3"/>
    <w:rsid w:val="00815BC1"/>
    <w:rsid w:val="00822368"/>
    <w:rsid w:val="00856BED"/>
    <w:rsid w:val="00872183"/>
    <w:rsid w:val="00891057"/>
    <w:rsid w:val="008A6DEC"/>
    <w:rsid w:val="008C2EEA"/>
    <w:rsid w:val="008E6318"/>
    <w:rsid w:val="008F257A"/>
    <w:rsid w:val="00916BC9"/>
    <w:rsid w:val="009202A4"/>
    <w:rsid w:val="00923F96"/>
    <w:rsid w:val="009323FC"/>
    <w:rsid w:val="00936183"/>
    <w:rsid w:val="00946BAA"/>
    <w:rsid w:val="0096187D"/>
    <w:rsid w:val="00967310"/>
    <w:rsid w:val="0097470E"/>
    <w:rsid w:val="00985D88"/>
    <w:rsid w:val="00991A35"/>
    <w:rsid w:val="00996287"/>
    <w:rsid w:val="009A722B"/>
    <w:rsid w:val="009B2986"/>
    <w:rsid w:val="009B3CAB"/>
    <w:rsid w:val="009C1213"/>
    <w:rsid w:val="009D3A23"/>
    <w:rsid w:val="009E5A97"/>
    <w:rsid w:val="009F553A"/>
    <w:rsid w:val="00A016C6"/>
    <w:rsid w:val="00A108C4"/>
    <w:rsid w:val="00A26376"/>
    <w:rsid w:val="00A405E0"/>
    <w:rsid w:val="00A41E4D"/>
    <w:rsid w:val="00A55B57"/>
    <w:rsid w:val="00A600D3"/>
    <w:rsid w:val="00A85A3A"/>
    <w:rsid w:val="00AA2031"/>
    <w:rsid w:val="00AA324B"/>
    <w:rsid w:val="00AB602A"/>
    <w:rsid w:val="00AB722A"/>
    <w:rsid w:val="00AB7924"/>
    <w:rsid w:val="00AD2A6E"/>
    <w:rsid w:val="00AE706A"/>
    <w:rsid w:val="00AF4C76"/>
    <w:rsid w:val="00B1329A"/>
    <w:rsid w:val="00B26F4A"/>
    <w:rsid w:val="00B52DDD"/>
    <w:rsid w:val="00B6283A"/>
    <w:rsid w:val="00B629D1"/>
    <w:rsid w:val="00B67719"/>
    <w:rsid w:val="00B82521"/>
    <w:rsid w:val="00BA6805"/>
    <w:rsid w:val="00C10D94"/>
    <w:rsid w:val="00C233C5"/>
    <w:rsid w:val="00C26A37"/>
    <w:rsid w:val="00C733DA"/>
    <w:rsid w:val="00C91AC2"/>
    <w:rsid w:val="00C9729F"/>
    <w:rsid w:val="00CC496C"/>
    <w:rsid w:val="00CD022E"/>
    <w:rsid w:val="00CD1DE8"/>
    <w:rsid w:val="00CD3751"/>
    <w:rsid w:val="00CE0992"/>
    <w:rsid w:val="00D0037C"/>
    <w:rsid w:val="00D036FB"/>
    <w:rsid w:val="00D10924"/>
    <w:rsid w:val="00D10E27"/>
    <w:rsid w:val="00D12E26"/>
    <w:rsid w:val="00D3170D"/>
    <w:rsid w:val="00D42A8E"/>
    <w:rsid w:val="00D6189A"/>
    <w:rsid w:val="00D73895"/>
    <w:rsid w:val="00D81BD0"/>
    <w:rsid w:val="00D82AE8"/>
    <w:rsid w:val="00D84FC2"/>
    <w:rsid w:val="00DA7A2C"/>
    <w:rsid w:val="00DC03BF"/>
    <w:rsid w:val="00DD3716"/>
    <w:rsid w:val="00DE37E6"/>
    <w:rsid w:val="00DE5F57"/>
    <w:rsid w:val="00DF48EC"/>
    <w:rsid w:val="00E03A2C"/>
    <w:rsid w:val="00E1475D"/>
    <w:rsid w:val="00E357E2"/>
    <w:rsid w:val="00E40243"/>
    <w:rsid w:val="00E41FB6"/>
    <w:rsid w:val="00E55314"/>
    <w:rsid w:val="00E6117C"/>
    <w:rsid w:val="00EA5B18"/>
    <w:rsid w:val="00EE5A91"/>
    <w:rsid w:val="00EE7249"/>
    <w:rsid w:val="00EF087F"/>
    <w:rsid w:val="00EF2849"/>
    <w:rsid w:val="00F02B54"/>
    <w:rsid w:val="00F12BDD"/>
    <w:rsid w:val="00F2660E"/>
    <w:rsid w:val="00F475CA"/>
    <w:rsid w:val="00F635C5"/>
    <w:rsid w:val="00F8346F"/>
    <w:rsid w:val="00F90336"/>
    <w:rsid w:val="00F9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3ACEB"/>
  <w15:chartTrackingRefBased/>
  <w15:docId w15:val="{E073958D-D9B1-455D-BE52-5DE74297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6805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BA6805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rsid w:val="00BA6805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BA6805"/>
    <w:rPr>
      <w:rFonts w:ascii="Calibri" w:eastAsia="Times New Roman" w:hAnsi="Calibri" w:cs="Calibri"/>
    </w:rPr>
  </w:style>
  <w:style w:type="character" w:styleId="Hyperlink">
    <w:name w:val="Hyperlink"/>
    <w:uiPriority w:val="99"/>
    <w:rsid w:val="00BA6805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12DD"/>
    <w:pPr>
      <w:ind w:left="720"/>
      <w:contextualSpacing/>
    </w:pPr>
  </w:style>
  <w:style w:type="paragraph" w:customStyle="1" w:styleId="Default">
    <w:name w:val="Default"/>
    <w:rsid w:val="00F02B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BD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03A2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A2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oelecity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tah.gov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ellep@tooelecity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tinyurl.com/ykjpjx4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ichellep@tooelecity.org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oelecity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Cylee Pressley</dc:creator>
  <cp:keywords/>
  <dc:description/>
  <cp:lastModifiedBy>Michelle Pitt</cp:lastModifiedBy>
  <cp:revision>4</cp:revision>
  <cp:lastPrinted>2023-06-02T14:41:00Z</cp:lastPrinted>
  <dcterms:created xsi:type="dcterms:W3CDTF">2023-10-12T21:45:00Z</dcterms:created>
  <dcterms:modified xsi:type="dcterms:W3CDTF">2023-10-13T20:30:00Z</dcterms:modified>
</cp:coreProperties>
</file>