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1AF201EB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C5712B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Business 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5560F993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C5712B">
        <w:rPr>
          <w:rFonts w:ascii="Arial" w:hAnsi="Arial" w:cs="Arial"/>
          <w:sz w:val="20"/>
          <w:szCs w:val="20"/>
        </w:rPr>
        <w:t>Jan 3</w:t>
      </w:r>
      <w:r w:rsidRPr="002154E4">
        <w:rPr>
          <w:rFonts w:ascii="Arial" w:hAnsi="Arial" w:cs="Arial"/>
          <w:sz w:val="20"/>
          <w:szCs w:val="20"/>
        </w:rPr>
        <w:t>,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23CA06D0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Time: 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="00C5712B">
        <w:rPr>
          <w:rFonts w:ascii="Arial" w:hAnsi="Arial" w:cs="Arial"/>
          <w:sz w:val="20"/>
          <w:szCs w:val="20"/>
        </w:rPr>
        <w:t>8:00 pm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44760CCB" w:rsidR="002D450E" w:rsidRPr="008565A8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565A8">
        <w:rPr>
          <w:rFonts w:ascii="Arial" w:hAnsi="Arial" w:cs="Arial"/>
          <w:b/>
          <w:bCs/>
          <w:color w:val="000000"/>
          <w:sz w:val="20"/>
          <w:szCs w:val="20"/>
        </w:rPr>
        <w:t>Call to Order-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77777777" w:rsidR="002D450E" w:rsidRPr="008565A8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565A8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  <w:r w:rsidRPr="008565A8">
        <w:rPr>
          <w:rFonts w:ascii="Arial" w:hAnsi="Arial" w:cs="Arial"/>
          <w:color w:val="000000"/>
          <w:sz w:val="20"/>
          <w:szCs w:val="20"/>
        </w:rPr>
        <w:t>Jonathan Garrard</w:t>
      </w:r>
    </w:p>
    <w:p w14:paraId="4BBB74F4" w14:textId="77777777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  <w:r w:rsidRPr="002154E4">
        <w:rPr>
          <w:rFonts w:ascii="Arial" w:hAnsi="Arial" w:cs="Arial"/>
          <w:color w:val="000000"/>
          <w:sz w:val="20"/>
          <w:szCs w:val="20"/>
        </w:rPr>
        <w:t>Jonathan Garrard</w:t>
      </w:r>
    </w:p>
    <w:p w14:paraId="3D65890F" w14:textId="29654723" w:rsidR="00F676DE" w:rsidRPr="002154E4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2CE69BD0" w14:textId="1789B0EF" w:rsidR="00B4602E" w:rsidRPr="008565A8" w:rsidRDefault="00B4602E" w:rsidP="00B4602E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25</w:t>
      </w:r>
      <w:r w:rsid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2023</w:t>
      </w:r>
    </w:p>
    <w:p w14:paraId="00FF4C66" w14:textId="615776DA" w:rsidR="00B4602E" w:rsidRPr="008565A8" w:rsidRDefault="00B4602E" w:rsidP="00B4602E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11</w:t>
      </w:r>
      <w:r w:rsid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202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</w:p>
    <w:p w14:paraId="211FF7DE" w14:textId="4FD3AFA4" w:rsidR="00B4602E" w:rsidRPr="008565A8" w:rsidRDefault="008565A8" w:rsidP="00B4602E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11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15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2023</w:t>
      </w:r>
    </w:p>
    <w:p w14:paraId="00DDB90F" w14:textId="69D672EC" w:rsidR="008565A8" w:rsidRPr="008565A8" w:rsidRDefault="008565A8" w:rsidP="00B4602E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11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18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2023</w:t>
      </w:r>
    </w:p>
    <w:p w14:paraId="2E769B38" w14:textId="5BB1875F" w:rsidR="008565A8" w:rsidRPr="008565A8" w:rsidRDefault="008565A8" w:rsidP="00B4602E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11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29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2023</w:t>
      </w:r>
    </w:p>
    <w:p w14:paraId="57515019" w14:textId="4F7EB6FE" w:rsidR="008565A8" w:rsidRPr="008565A8" w:rsidRDefault="008565A8" w:rsidP="00B4602E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12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2023</w:t>
      </w:r>
    </w:p>
    <w:p w14:paraId="1FAE0298" w14:textId="0F2191A2" w:rsidR="008565A8" w:rsidRPr="008565A8" w:rsidRDefault="008565A8" w:rsidP="00B4602E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12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565A8">
        <w:rPr>
          <w:rFonts w:ascii="Arial" w:hAnsi="Arial" w:cs="Arial"/>
          <w:color w:val="000000"/>
          <w:sz w:val="20"/>
          <w:szCs w:val="20"/>
          <w:shd w:val="clear" w:color="auto" w:fill="FFFFFF"/>
        </w:rPr>
        <w:t>2023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62D56AF2" w14:textId="4C6B018A" w:rsidR="00BB0882" w:rsidRPr="001202DE" w:rsidRDefault="00BB0882" w:rsidP="00BB088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Changing/election of Chair/Vice Chair for 2024</w:t>
      </w:r>
    </w:p>
    <w:p w14:paraId="6E4A94C9" w14:textId="28044D44" w:rsidR="00BB0882" w:rsidRPr="001202DE" w:rsidRDefault="00BB0882" w:rsidP="00BB088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Council Meeting Schedule for 2024</w:t>
      </w:r>
    </w:p>
    <w:p w14:paraId="70B7AD15" w14:textId="1BAECE04" w:rsidR="00BB0882" w:rsidRPr="001202DE" w:rsidRDefault="00BB0882" w:rsidP="00BB088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 xml:space="preserve">Committees/Boards </w:t>
      </w:r>
    </w:p>
    <w:p w14:paraId="43AB3F79" w14:textId="4E04C82A" w:rsidR="007E1E47" w:rsidRPr="001202DE" w:rsidRDefault="007E1E47" w:rsidP="007E1E47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Newly Proposed/Acquired</w:t>
      </w:r>
      <w:r w:rsidRPr="001202DE">
        <w:rPr>
          <w:rFonts w:ascii="Arial" w:hAnsi="Arial" w:cs="Arial"/>
          <w:sz w:val="20"/>
          <w:szCs w:val="20"/>
        </w:rPr>
        <w:t xml:space="preserve"> </w:t>
      </w:r>
    </w:p>
    <w:p w14:paraId="6A9CADA8" w14:textId="3AFB1F24" w:rsidR="007E1E47" w:rsidRPr="001202DE" w:rsidRDefault="007E1E47" w:rsidP="007E1E47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Employees/Human Resources</w:t>
      </w:r>
    </w:p>
    <w:p w14:paraId="798C2323" w14:textId="029356AE" w:rsidR="007E1E47" w:rsidRPr="001202DE" w:rsidRDefault="007E1E47" w:rsidP="007E1E47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Contractors with City</w:t>
      </w:r>
    </w:p>
    <w:p w14:paraId="2E88D43A" w14:textId="66293971" w:rsidR="007E1E47" w:rsidRPr="001202DE" w:rsidRDefault="007E1E47" w:rsidP="007E1E47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Discuss proposed Acquired Boards from Tooele County</w:t>
      </w:r>
    </w:p>
    <w:p w14:paraId="34B7457E" w14:textId="5351B0D7" w:rsidR="007E1E47" w:rsidRPr="001202DE" w:rsidRDefault="00234501" w:rsidP="007E1E47">
      <w:pPr>
        <w:pStyle w:val="Default"/>
        <w:numPr>
          <w:ilvl w:val="4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Lake Point Cemetery and Parks Service Area</w:t>
      </w:r>
    </w:p>
    <w:p w14:paraId="5A8DFB77" w14:textId="5665183E" w:rsidR="00D9686F" w:rsidRPr="001202DE" w:rsidRDefault="00D9686F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Other</w:t>
      </w:r>
      <w:r w:rsidRPr="001202DE">
        <w:rPr>
          <w:rFonts w:ascii="Arial" w:hAnsi="Arial" w:cs="Arial"/>
          <w:sz w:val="20"/>
          <w:szCs w:val="20"/>
        </w:rPr>
        <w:t xml:space="preserve"> </w:t>
      </w:r>
    </w:p>
    <w:p w14:paraId="1A3CBCFB" w14:textId="44994639" w:rsidR="00D9686F" w:rsidRPr="001202DE" w:rsidRDefault="00D9686F" w:rsidP="00D9686F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Internal Committees - Assignments and/or readjustments of City Council</w:t>
      </w:r>
    </w:p>
    <w:p w14:paraId="5AF676DD" w14:textId="23B2C4E3" w:rsidR="00D9686F" w:rsidRPr="001202DE" w:rsidRDefault="00D9686F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Land Use &amp; Zoning</w:t>
      </w:r>
    </w:p>
    <w:p w14:paraId="2EDE4E2E" w14:textId="2CE11B45" w:rsidR="00D9686F" w:rsidRPr="001202DE" w:rsidRDefault="00D9686F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Ordinances- Biz Licenses / Non-land uses / Court / Animals Zoning</w:t>
      </w:r>
    </w:p>
    <w:p w14:paraId="726F7FA7" w14:textId="6DD0119A" w:rsidR="00D9686F" w:rsidRPr="001202DE" w:rsidRDefault="00D9686F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Finance- Accounting / Auditor / Treasurer / Expenses</w:t>
      </w:r>
    </w:p>
    <w:p w14:paraId="1D54460B" w14:textId="6A05C627" w:rsidR="00D9686F" w:rsidRPr="001202DE" w:rsidRDefault="00882783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Budget</w:t>
      </w:r>
    </w:p>
    <w:p w14:paraId="76641715" w14:textId="4D6CF25E" w:rsidR="00882783" w:rsidRPr="001202DE" w:rsidRDefault="00882783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Waste Management</w:t>
      </w:r>
    </w:p>
    <w:p w14:paraId="26FFBD35" w14:textId="7152EA9C" w:rsidR="00882783" w:rsidRPr="001202DE" w:rsidRDefault="00882783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IT &amp; Office Front Setup</w:t>
      </w:r>
    </w:p>
    <w:p w14:paraId="2B0D297A" w14:textId="3DA0F63E" w:rsidR="00882783" w:rsidRPr="001202DE" w:rsidRDefault="00882783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Roads &amp; Snow Removal</w:t>
      </w:r>
    </w:p>
    <w:p w14:paraId="0C29A6DF" w14:textId="078DE52A" w:rsidR="00882783" w:rsidRPr="001202DE" w:rsidRDefault="00882783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Police &amp; Dispatch</w:t>
      </w:r>
    </w:p>
    <w:p w14:paraId="194444A6" w14:textId="7483246A" w:rsidR="00882783" w:rsidRPr="001202DE" w:rsidRDefault="00882783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Economic Development &amp; Revenue</w:t>
      </w:r>
    </w:p>
    <w:p w14:paraId="5E555E66" w14:textId="6116E2C8" w:rsidR="00882783" w:rsidRPr="001202DE" w:rsidRDefault="00882783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Public Meetings and Notices</w:t>
      </w:r>
    </w:p>
    <w:p w14:paraId="2DA2FDA1" w14:textId="4D1A16A5" w:rsidR="00882783" w:rsidRPr="001202DE" w:rsidRDefault="00882783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Transportation- Airport, Trails &amp; New Roads &amp; Public</w:t>
      </w:r>
      <w:r w:rsidRPr="001202DE">
        <w:rPr>
          <w:rFonts w:ascii="Arial" w:hAnsi="Arial" w:cs="Arial"/>
          <w:sz w:val="20"/>
          <w:szCs w:val="20"/>
        </w:rPr>
        <w:t xml:space="preserve"> </w:t>
      </w:r>
      <w:r w:rsidRPr="001202DE">
        <w:rPr>
          <w:rFonts w:ascii="Arial" w:hAnsi="Arial" w:cs="Arial"/>
          <w:sz w:val="20"/>
          <w:szCs w:val="20"/>
        </w:rPr>
        <w:t>Transport</w:t>
      </w:r>
    </w:p>
    <w:p w14:paraId="7006B9FD" w14:textId="4E435979" w:rsidR="00882783" w:rsidRPr="001202DE" w:rsidRDefault="00882783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Legal</w:t>
      </w:r>
    </w:p>
    <w:p w14:paraId="45C2A0F5" w14:textId="1FE81E7D" w:rsidR="00882783" w:rsidRPr="001202DE" w:rsidRDefault="00882783" w:rsidP="00D9686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Emergency &amp; Pre-Disaster</w:t>
      </w:r>
    </w:p>
    <w:p w14:paraId="0916C5E2" w14:textId="2C717074" w:rsidR="0005770F" w:rsidRPr="001202DE" w:rsidRDefault="0005770F" w:rsidP="0005770F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External Committees/Boards - Assignments and/or readjustments of City Council</w:t>
      </w:r>
    </w:p>
    <w:p w14:paraId="24D68332" w14:textId="67F0D8A3" w:rsidR="0005770F" w:rsidRPr="001202DE" w:rsidRDefault="0005770F" w:rsidP="0005770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Mosquito Abatement</w:t>
      </w:r>
    </w:p>
    <w:p w14:paraId="523C209A" w14:textId="491D009D" w:rsidR="0005770F" w:rsidRPr="001202DE" w:rsidRDefault="0005770F" w:rsidP="0005770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 xml:space="preserve">WFRC - </w:t>
      </w:r>
      <w:r w:rsidR="005E2440" w:rsidRPr="001202DE">
        <w:rPr>
          <w:rFonts w:ascii="Arial" w:hAnsi="Arial" w:cs="Arial"/>
          <w:sz w:val="20"/>
          <w:szCs w:val="20"/>
        </w:rPr>
        <w:t>Daytime</w:t>
      </w:r>
    </w:p>
    <w:p w14:paraId="4B5CA93A" w14:textId="42776743" w:rsidR="0005770F" w:rsidRPr="001202DE" w:rsidRDefault="0005770F" w:rsidP="0005770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ARPA</w:t>
      </w:r>
    </w:p>
    <w:p w14:paraId="60999C39" w14:textId="5C6B6542" w:rsidR="0005770F" w:rsidRPr="001202DE" w:rsidRDefault="0005770F" w:rsidP="0005770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Pre-Disaster Mitigation Plan Committee</w:t>
      </w:r>
    </w:p>
    <w:p w14:paraId="65763DD8" w14:textId="79FD620A" w:rsidR="0005770F" w:rsidRPr="001202DE" w:rsidRDefault="0005770F" w:rsidP="0005770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Council of Government -COG</w:t>
      </w:r>
    </w:p>
    <w:p w14:paraId="3144F570" w14:textId="727E76C2" w:rsidR="0005770F" w:rsidRPr="001202DE" w:rsidRDefault="0005770F" w:rsidP="0005770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League of Cities</w:t>
      </w:r>
    </w:p>
    <w:p w14:paraId="45405943" w14:textId="6433240B" w:rsidR="0005770F" w:rsidRPr="001202DE" w:rsidRDefault="0005770F" w:rsidP="0005770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Grants Committee</w:t>
      </w:r>
    </w:p>
    <w:p w14:paraId="7C7AC5CE" w14:textId="75CAB9D6" w:rsidR="0005770F" w:rsidRPr="001202DE" w:rsidRDefault="0005770F" w:rsidP="0005770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Health Department</w:t>
      </w:r>
    </w:p>
    <w:p w14:paraId="69D9E2EA" w14:textId="3187887F" w:rsidR="0005770F" w:rsidRPr="001202DE" w:rsidRDefault="0005770F" w:rsidP="0005770F">
      <w:pPr>
        <w:pStyle w:val="Default"/>
        <w:numPr>
          <w:ilvl w:val="3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202DE">
        <w:rPr>
          <w:rFonts w:ascii="Arial" w:hAnsi="Arial" w:cs="Arial"/>
          <w:sz w:val="20"/>
          <w:szCs w:val="20"/>
        </w:rPr>
        <w:t>Joint Highway Committee</w:t>
      </w:r>
    </w:p>
    <w:p w14:paraId="05C316E3" w14:textId="1D3D7A6A" w:rsidR="001A14E3" w:rsidRPr="001A14E3" w:rsidRDefault="001A14E3" w:rsidP="001A14E3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1D0F86">
        <w:rPr>
          <w:rFonts w:ascii="Arial" w:hAnsi="Arial" w:cs="Arial"/>
          <w:b/>
          <w:bCs/>
          <w:sz w:val="20"/>
          <w:szCs w:val="20"/>
        </w:rPr>
        <w:t xml:space="preserve">Attorney Clarification 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67F804DF" w14:textId="03AB6754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lastRenderedPageBreak/>
        <w:t>Kathleen VonHatten</w:t>
      </w:r>
    </w:p>
    <w:p w14:paraId="55C18654" w14:textId="2F8C95FC" w:rsidR="001A14E3" w:rsidRDefault="005E2440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07F3C361" w14:textId="77777777" w:rsidR="001A3081" w:rsidRDefault="001A3081" w:rsidP="001A308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2D9B22C7" w14:textId="77777777" w:rsidR="001A3081" w:rsidRPr="002154E4" w:rsidRDefault="001A3081" w:rsidP="001A3081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C5B8EEE" w14:textId="77777777" w:rsidR="001A3081" w:rsidRDefault="001A3081" w:rsidP="001A308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6F872157" w14:textId="77777777" w:rsidR="001A3081" w:rsidRDefault="001A3081" w:rsidP="001A3081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580C4993" w14:textId="426AF11A" w:rsidR="001A3081" w:rsidRDefault="001A3081" w:rsidP="001A308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</w:p>
    <w:p w14:paraId="571D6AA9" w14:textId="053022B4" w:rsidR="001A3081" w:rsidRDefault="001A3081" w:rsidP="001A3081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2BB15D18" w14:textId="02024B60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 xml:space="preserve">Dan Crawford </w:t>
      </w:r>
    </w:p>
    <w:p w14:paraId="007646DA" w14:textId="19B1D470" w:rsidR="001A14E3" w:rsidRDefault="001A14E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3126F7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AE28" w14:textId="77777777" w:rsidR="003126F7" w:rsidRDefault="003126F7">
      <w:r>
        <w:separator/>
      </w:r>
    </w:p>
  </w:endnote>
  <w:endnote w:type="continuationSeparator" w:id="0">
    <w:p w14:paraId="79205916" w14:textId="77777777" w:rsidR="003126F7" w:rsidRDefault="0031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1338" w14:textId="77777777" w:rsidR="003126F7" w:rsidRDefault="003126F7">
      <w:r>
        <w:separator/>
      </w:r>
    </w:p>
  </w:footnote>
  <w:footnote w:type="continuationSeparator" w:id="0">
    <w:p w14:paraId="7DAD6AE6" w14:textId="77777777" w:rsidR="003126F7" w:rsidRDefault="0031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5770F"/>
    <w:rsid w:val="0006632E"/>
    <w:rsid w:val="000E1A79"/>
    <w:rsid w:val="001202DE"/>
    <w:rsid w:val="00123706"/>
    <w:rsid w:val="001A14E3"/>
    <w:rsid w:val="001A3081"/>
    <w:rsid w:val="001C2136"/>
    <w:rsid w:val="001F4594"/>
    <w:rsid w:val="002154E4"/>
    <w:rsid w:val="00220D07"/>
    <w:rsid w:val="00234501"/>
    <w:rsid w:val="00237A7F"/>
    <w:rsid w:val="002D450E"/>
    <w:rsid w:val="003126F7"/>
    <w:rsid w:val="00382B69"/>
    <w:rsid w:val="00452DBF"/>
    <w:rsid w:val="004B27ED"/>
    <w:rsid w:val="00533D04"/>
    <w:rsid w:val="005549F1"/>
    <w:rsid w:val="005E2440"/>
    <w:rsid w:val="007D6910"/>
    <w:rsid w:val="007E1E47"/>
    <w:rsid w:val="008565A8"/>
    <w:rsid w:val="00882783"/>
    <w:rsid w:val="009752E3"/>
    <w:rsid w:val="00A72EF5"/>
    <w:rsid w:val="00B4602E"/>
    <w:rsid w:val="00BB0882"/>
    <w:rsid w:val="00C5712B"/>
    <w:rsid w:val="00CF7965"/>
    <w:rsid w:val="00D9686F"/>
    <w:rsid w:val="00E161CB"/>
    <w:rsid w:val="00F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7</cp:revision>
  <dcterms:created xsi:type="dcterms:W3CDTF">2023-03-14T00:16:00Z</dcterms:created>
  <dcterms:modified xsi:type="dcterms:W3CDTF">2024-01-01T02:23:00Z</dcterms:modified>
</cp:coreProperties>
</file>